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Pr="005D5A34" w:rsidRDefault="005E2770" w:rsidP="005E2770">
      <w:pPr>
        <w:spacing w:line="240" w:lineRule="auto"/>
        <w:jc w:val="center"/>
        <w:rPr>
          <w:rFonts w:ascii="Times New Roman" w:hAnsi="Times New Roman" w:cs="Times New Roman"/>
          <w:b/>
          <w:sz w:val="28"/>
          <w:szCs w:val="28"/>
        </w:rPr>
      </w:pPr>
      <w:r w:rsidRPr="005D5A34">
        <w:rPr>
          <w:rFonts w:ascii="Times New Roman" w:hAnsi="Times New Roman" w:cs="Times New Roman"/>
          <w:b/>
          <w:sz w:val="28"/>
          <w:szCs w:val="28"/>
        </w:rPr>
        <w:t>CHANGE MANAGEMENT PLAN</w:t>
      </w:r>
    </w:p>
    <w:p w:rsidR="005E2770" w:rsidRPr="005D5A34" w:rsidRDefault="005E2770" w:rsidP="005E2770">
      <w:pPr>
        <w:spacing w:line="240" w:lineRule="auto"/>
        <w:jc w:val="center"/>
        <w:rPr>
          <w:rFonts w:ascii="Times New Roman" w:hAnsi="Times New Roman" w:cs="Times New Roman"/>
          <w:b/>
          <w:sz w:val="40"/>
          <w:szCs w:val="36"/>
        </w:rPr>
      </w:pPr>
      <w:r w:rsidRPr="005D5A34">
        <w:rPr>
          <w:rFonts w:ascii="Times New Roman" w:hAnsi="Times New Roman" w:cs="Times New Roman"/>
          <w:b/>
          <w:sz w:val="40"/>
          <w:szCs w:val="36"/>
        </w:rPr>
        <w:t xml:space="preserve">Asia Pacific College </w:t>
      </w:r>
    </w:p>
    <w:p w:rsidR="005E2770" w:rsidRPr="005D5A34" w:rsidRDefault="005E2770" w:rsidP="005E2770">
      <w:pPr>
        <w:spacing w:line="240" w:lineRule="auto"/>
        <w:jc w:val="center"/>
        <w:rPr>
          <w:rFonts w:ascii="Times New Roman" w:hAnsi="Times New Roman" w:cs="Times New Roman"/>
          <w:b/>
          <w:sz w:val="40"/>
          <w:szCs w:val="36"/>
        </w:rPr>
      </w:pPr>
      <w:r w:rsidRPr="005D5A34">
        <w:rPr>
          <w:rFonts w:ascii="Times New Roman" w:hAnsi="Times New Roman" w:cs="Times New Roman"/>
          <w:b/>
          <w:sz w:val="40"/>
          <w:szCs w:val="36"/>
        </w:rPr>
        <w:t>Online Pre-Registration System</w:t>
      </w:r>
    </w:p>
    <w:p w:rsidR="005E2770" w:rsidRPr="005D5A34" w:rsidRDefault="005E2770" w:rsidP="005E2770">
      <w:pPr>
        <w:spacing w:line="240" w:lineRule="auto"/>
        <w:jc w:val="center"/>
        <w:rPr>
          <w:rFonts w:ascii="Times New Roman" w:hAnsi="Times New Roman" w:cs="Times New Roman"/>
          <w:b/>
          <w:sz w:val="24"/>
          <w:szCs w:val="24"/>
        </w:rPr>
      </w:pPr>
    </w:p>
    <w:p w:rsidR="005E2770" w:rsidRPr="005D5A34" w:rsidRDefault="005E2770" w:rsidP="005E2770">
      <w:pPr>
        <w:spacing w:line="240" w:lineRule="auto"/>
        <w:jc w:val="center"/>
        <w:rPr>
          <w:rFonts w:ascii="Times New Roman" w:hAnsi="Times New Roman" w:cs="Times New Roman"/>
          <w:b/>
          <w:sz w:val="24"/>
          <w:szCs w:val="24"/>
        </w:rPr>
      </w:pPr>
      <w:bookmarkStart w:id="0" w:name="_GoBack"/>
      <w:bookmarkEnd w:id="0"/>
    </w:p>
    <w:p w:rsidR="005E2770" w:rsidRPr="005D5A34" w:rsidRDefault="005E2770" w:rsidP="005E2770">
      <w:pPr>
        <w:spacing w:line="240" w:lineRule="auto"/>
        <w:jc w:val="center"/>
        <w:rPr>
          <w:rFonts w:ascii="Times New Roman" w:hAnsi="Times New Roman" w:cs="Times New Roman"/>
          <w:b/>
          <w:sz w:val="24"/>
          <w:szCs w:val="24"/>
        </w:rPr>
      </w:pPr>
    </w:p>
    <w:p w:rsidR="005E2770" w:rsidRPr="005D5A34" w:rsidRDefault="005E2770" w:rsidP="005E2770">
      <w:pPr>
        <w:spacing w:line="240" w:lineRule="auto"/>
        <w:jc w:val="center"/>
        <w:rPr>
          <w:rFonts w:ascii="Times New Roman" w:hAnsi="Times New Roman" w:cs="Times New Roman"/>
          <w:b/>
          <w:sz w:val="24"/>
          <w:szCs w:val="24"/>
        </w:rPr>
      </w:pPr>
    </w:p>
    <w:p w:rsidR="005E2770" w:rsidRPr="005D5A34" w:rsidRDefault="005E2770" w:rsidP="005E2770">
      <w:pPr>
        <w:spacing w:line="240" w:lineRule="auto"/>
        <w:jc w:val="center"/>
        <w:rPr>
          <w:rFonts w:ascii="Times New Roman" w:hAnsi="Times New Roman" w:cs="Times New Roman"/>
          <w:b/>
          <w:sz w:val="28"/>
          <w:szCs w:val="28"/>
        </w:rPr>
      </w:pPr>
      <w:r w:rsidRPr="005D5A34">
        <w:rPr>
          <w:rFonts w:ascii="Times New Roman" w:hAnsi="Times New Roman" w:cs="Times New Roman"/>
          <w:b/>
          <w:sz w:val="28"/>
          <w:szCs w:val="28"/>
        </w:rPr>
        <w:t>Asia Pacific College</w:t>
      </w:r>
    </w:p>
    <w:p w:rsidR="005E2770" w:rsidRPr="005D5A34" w:rsidRDefault="005E2770" w:rsidP="005E2770">
      <w:pPr>
        <w:spacing w:line="240" w:lineRule="auto"/>
        <w:jc w:val="center"/>
        <w:rPr>
          <w:rFonts w:ascii="Times New Roman" w:hAnsi="Times New Roman" w:cs="Times New Roman"/>
          <w:b/>
          <w:sz w:val="28"/>
          <w:szCs w:val="28"/>
        </w:rPr>
      </w:pPr>
      <w:r w:rsidRPr="005D5A34">
        <w:rPr>
          <w:rFonts w:ascii="Times New Roman" w:hAnsi="Times New Roman" w:cs="Times New Roman"/>
          <w:b/>
          <w:sz w:val="28"/>
          <w:szCs w:val="28"/>
        </w:rPr>
        <w:t>3 Humabon Place, Magallanes</w:t>
      </w:r>
    </w:p>
    <w:p w:rsidR="005E2770" w:rsidRPr="005D5A34" w:rsidRDefault="005E2770" w:rsidP="005E2770">
      <w:pPr>
        <w:spacing w:line="240" w:lineRule="auto"/>
        <w:jc w:val="center"/>
        <w:rPr>
          <w:rFonts w:ascii="Times New Roman" w:hAnsi="Times New Roman" w:cs="Times New Roman"/>
          <w:b/>
          <w:sz w:val="28"/>
          <w:szCs w:val="28"/>
        </w:rPr>
      </w:pPr>
      <w:r w:rsidRPr="005D5A34">
        <w:rPr>
          <w:rFonts w:ascii="Times New Roman" w:hAnsi="Times New Roman" w:cs="Times New Roman"/>
          <w:b/>
          <w:sz w:val="28"/>
          <w:szCs w:val="28"/>
        </w:rPr>
        <w:t>Makati City</w:t>
      </w:r>
    </w:p>
    <w:p w:rsidR="005E2770" w:rsidRPr="005D5A34" w:rsidRDefault="005E2770" w:rsidP="005E2770">
      <w:pPr>
        <w:spacing w:line="240" w:lineRule="auto"/>
        <w:jc w:val="center"/>
        <w:rPr>
          <w:rFonts w:ascii="Times New Roman" w:hAnsi="Times New Roman" w:cs="Times New Roman"/>
          <w:b/>
          <w:sz w:val="28"/>
          <w:szCs w:val="28"/>
        </w:rPr>
      </w:pPr>
    </w:p>
    <w:p w:rsidR="005E2770" w:rsidRPr="005D5A34" w:rsidRDefault="005E2770" w:rsidP="005E2770">
      <w:pPr>
        <w:spacing w:line="240" w:lineRule="auto"/>
        <w:jc w:val="center"/>
        <w:rPr>
          <w:rFonts w:ascii="Times New Roman" w:hAnsi="Times New Roman" w:cs="Times New Roman"/>
          <w:b/>
          <w:sz w:val="28"/>
          <w:szCs w:val="28"/>
        </w:rPr>
      </w:pPr>
    </w:p>
    <w:p w:rsidR="005E2770" w:rsidRPr="005D5A34" w:rsidRDefault="005E2770" w:rsidP="005E2770">
      <w:pPr>
        <w:spacing w:line="240" w:lineRule="auto"/>
        <w:jc w:val="center"/>
        <w:rPr>
          <w:rFonts w:ascii="Times New Roman" w:hAnsi="Times New Roman" w:cs="Times New Roman"/>
          <w:b/>
          <w:sz w:val="28"/>
          <w:szCs w:val="28"/>
        </w:rPr>
      </w:pPr>
    </w:p>
    <w:p w:rsidR="005E2770" w:rsidRPr="005D5A34" w:rsidRDefault="005E2770" w:rsidP="005E2770">
      <w:pPr>
        <w:spacing w:line="240" w:lineRule="auto"/>
        <w:jc w:val="center"/>
        <w:rPr>
          <w:rFonts w:ascii="Times New Roman" w:hAnsi="Times New Roman" w:cs="Times New Roman"/>
          <w:b/>
          <w:sz w:val="28"/>
          <w:szCs w:val="28"/>
        </w:rPr>
      </w:pPr>
    </w:p>
    <w:p w:rsidR="005E2770" w:rsidRPr="005D5A34" w:rsidRDefault="005E2770" w:rsidP="005E2770">
      <w:pPr>
        <w:spacing w:line="240" w:lineRule="auto"/>
        <w:jc w:val="center"/>
        <w:rPr>
          <w:rFonts w:ascii="Times New Roman" w:hAnsi="Times New Roman" w:cs="Times New Roman"/>
          <w:b/>
          <w:sz w:val="28"/>
          <w:szCs w:val="28"/>
        </w:rPr>
      </w:pPr>
      <w:r w:rsidRPr="005D5A34">
        <w:rPr>
          <w:rFonts w:ascii="Times New Roman" w:hAnsi="Times New Roman" w:cs="Times New Roman"/>
          <w:b/>
          <w:sz w:val="28"/>
          <w:szCs w:val="28"/>
        </w:rPr>
        <w:t>November 28, 2016</w:t>
      </w:r>
    </w:p>
    <w:p w:rsidR="005E2770" w:rsidRPr="005D5A34" w:rsidRDefault="005E2770" w:rsidP="005E2770">
      <w:pPr>
        <w:spacing w:line="240" w:lineRule="auto"/>
        <w:jc w:val="center"/>
        <w:rPr>
          <w:rFonts w:ascii="Times New Roman" w:hAnsi="Times New Roman" w:cs="Times New Roman"/>
          <w:b/>
          <w:sz w:val="24"/>
          <w:szCs w:val="24"/>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D21415" w:rsidRDefault="00D21415" w:rsidP="005E2770">
      <w:pPr>
        <w:spacing w:line="240" w:lineRule="auto"/>
        <w:jc w:val="center"/>
        <w:rPr>
          <w:rFonts w:ascii="Arial" w:hAnsi="Arial" w:cs="Arial"/>
          <w:b/>
          <w:sz w:val="28"/>
          <w:szCs w:val="28"/>
        </w:rPr>
      </w:pPr>
    </w:p>
    <w:p w:rsidR="00D21415" w:rsidRDefault="00D21415" w:rsidP="005D5A34">
      <w:pPr>
        <w:spacing w:line="240" w:lineRule="auto"/>
        <w:rPr>
          <w:rFonts w:ascii="Arial" w:hAnsi="Arial" w:cs="Arial"/>
          <w:b/>
          <w:sz w:val="28"/>
          <w:szCs w:val="28"/>
        </w:rPr>
        <w:sectPr w:rsidR="00D21415" w:rsidSect="005D5A34">
          <w:headerReference w:type="default" r:id="rId8"/>
          <w:footerReference w:type="default" r:id="rId9"/>
          <w:footerReference w:type="first" r:id="rId10"/>
          <w:pgSz w:w="12240" w:h="15840"/>
          <w:pgMar w:top="1440" w:right="1440" w:bottom="1440" w:left="1440" w:header="720" w:footer="720" w:gutter="0"/>
          <w:cols w:space="720"/>
          <w:docGrid w:linePitch="360"/>
        </w:sectPr>
      </w:pPr>
    </w:p>
    <w:p w:rsidR="005E2770" w:rsidRPr="005E2770" w:rsidRDefault="005E2770" w:rsidP="005E2770">
      <w:pPr>
        <w:spacing w:line="240" w:lineRule="auto"/>
        <w:jc w:val="both"/>
        <w:rPr>
          <w:rFonts w:ascii="Times New Roman" w:eastAsia="Times New Roman" w:hAnsi="Times New Roman" w:cs="Times New Roman"/>
          <w:b/>
          <w:sz w:val="24"/>
          <w:szCs w:val="24"/>
        </w:rPr>
      </w:pPr>
      <w:r w:rsidRPr="005E2770">
        <w:rPr>
          <w:rFonts w:ascii="Times New Roman" w:eastAsia="Times New Roman" w:hAnsi="Times New Roman" w:cs="Times New Roman"/>
          <w:b/>
          <w:sz w:val="24"/>
          <w:szCs w:val="24"/>
        </w:rPr>
        <w:lastRenderedPageBreak/>
        <w:t>TABLE OF CONTENTS</w:t>
      </w:r>
    </w:p>
    <w:p w:rsidR="005E2770" w:rsidRPr="005E2770" w:rsidRDefault="005E2770" w:rsidP="005E2770">
      <w:pPr>
        <w:spacing w:line="240" w:lineRule="auto"/>
        <w:jc w:val="both"/>
        <w:rPr>
          <w:rFonts w:ascii="Times New Roman" w:eastAsia="Times New Roman" w:hAnsi="Times New Roman" w:cs="Times New Roman"/>
          <w:sz w:val="24"/>
          <w:szCs w:val="24"/>
        </w:rPr>
      </w:pPr>
    </w:p>
    <w:p w:rsidR="005E2770" w:rsidRPr="005E2770" w:rsidRDefault="005E2770" w:rsidP="005E2770">
      <w:pPr>
        <w:tabs>
          <w:tab w:val="left" w:leader="dot" w:pos="9220"/>
        </w:tabs>
        <w:spacing w:line="240" w:lineRule="auto"/>
        <w:jc w:val="both"/>
        <w:rPr>
          <w:rFonts w:ascii="Times New Roman" w:eastAsia="Times New Roman" w:hAnsi="Times New Roman" w:cs="Times New Roman"/>
          <w:sz w:val="24"/>
          <w:szCs w:val="24"/>
        </w:rPr>
      </w:pPr>
      <w:hyperlink w:anchor="page3" w:history="1">
        <w:r w:rsidRPr="005E2770">
          <w:rPr>
            <w:rFonts w:ascii="Times New Roman" w:eastAsia="Times New Roman" w:hAnsi="Times New Roman" w:cs="Times New Roman"/>
            <w:sz w:val="24"/>
            <w:szCs w:val="24"/>
          </w:rPr>
          <w:t>INTRODUCTION</w:t>
        </w:r>
      </w:hyperlink>
      <w:r w:rsidRPr="005E2770">
        <w:rPr>
          <w:rFonts w:ascii="Times New Roman" w:eastAsia="Times New Roman" w:hAnsi="Times New Roman" w:cs="Times New Roman"/>
          <w:sz w:val="24"/>
          <w:szCs w:val="24"/>
        </w:rPr>
        <w:tab/>
      </w:r>
      <w:hyperlink w:anchor="page3" w:history="1">
        <w:r w:rsidR="005D5A34">
          <w:rPr>
            <w:rFonts w:ascii="Times New Roman" w:eastAsia="Times New Roman" w:hAnsi="Times New Roman" w:cs="Times New Roman"/>
            <w:sz w:val="24"/>
            <w:szCs w:val="24"/>
          </w:rPr>
          <w:t>3</w:t>
        </w:r>
      </w:hyperlink>
    </w:p>
    <w:p w:rsidR="005E2770" w:rsidRPr="005E2770" w:rsidRDefault="005E2770" w:rsidP="005E2770">
      <w:pPr>
        <w:tabs>
          <w:tab w:val="left" w:leader="dot" w:pos="9220"/>
        </w:tabs>
        <w:spacing w:line="240" w:lineRule="auto"/>
        <w:jc w:val="both"/>
        <w:rPr>
          <w:rFonts w:ascii="Times New Roman" w:eastAsia="Times New Roman" w:hAnsi="Times New Roman" w:cs="Times New Roman"/>
          <w:sz w:val="24"/>
          <w:szCs w:val="24"/>
        </w:rPr>
      </w:pPr>
      <w:hyperlink w:anchor="page3" w:history="1">
        <w:r w:rsidRPr="005E2770">
          <w:rPr>
            <w:rFonts w:ascii="Times New Roman" w:eastAsia="Times New Roman" w:hAnsi="Times New Roman" w:cs="Times New Roman"/>
            <w:sz w:val="24"/>
            <w:szCs w:val="24"/>
          </w:rPr>
          <w:t>CHANGE MANAGEMENT APPROACH</w:t>
        </w:r>
      </w:hyperlink>
      <w:r w:rsidRPr="005E2770">
        <w:rPr>
          <w:rFonts w:ascii="Times New Roman" w:eastAsia="Times New Roman" w:hAnsi="Times New Roman" w:cs="Times New Roman"/>
          <w:sz w:val="24"/>
          <w:szCs w:val="24"/>
        </w:rPr>
        <w:tab/>
      </w:r>
      <w:hyperlink w:anchor="page3" w:history="1">
        <w:r w:rsidR="005D5A34">
          <w:rPr>
            <w:rFonts w:ascii="Times New Roman" w:eastAsia="Times New Roman" w:hAnsi="Times New Roman" w:cs="Times New Roman"/>
            <w:sz w:val="24"/>
            <w:szCs w:val="24"/>
          </w:rPr>
          <w:t>3</w:t>
        </w:r>
      </w:hyperlink>
    </w:p>
    <w:p w:rsidR="005E2770" w:rsidRPr="005E2770" w:rsidRDefault="005E2770" w:rsidP="005E2770">
      <w:pPr>
        <w:tabs>
          <w:tab w:val="left" w:leader="dot" w:pos="9220"/>
        </w:tabs>
        <w:spacing w:line="240" w:lineRule="auto"/>
        <w:jc w:val="both"/>
        <w:rPr>
          <w:rFonts w:ascii="Times New Roman" w:eastAsia="Times New Roman" w:hAnsi="Times New Roman" w:cs="Times New Roman"/>
          <w:sz w:val="24"/>
          <w:szCs w:val="24"/>
        </w:rPr>
      </w:pPr>
      <w:hyperlink w:anchor="page3" w:history="1">
        <w:r w:rsidRPr="005E2770">
          <w:rPr>
            <w:rFonts w:ascii="Times New Roman" w:eastAsia="Times New Roman" w:hAnsi="Times New Roman" w:cs="Times New Roman"/>
            <w:sz w:val="24"/>
            <w:szCs w:val="24"/>
          </w:rPr>
          <w:t>DEFINITIONS OF CHANGE</w:t>
        </w:r>
      </w:hyperlink>
      <w:r w:rsidRPr="005E2770">
        <w:rPr>
          <w:rFonts w:ascii="Times New Roman" w:eastAsia="Times New Roman" w:hAnsi="Times New Roman" w:cs="Times New Roman"/>
          <w:sz w:val="24"/>
          <w:szCs w:val="24"/>
        </w:rPr>
        <w:tab/>
      </w:r>
      <w:hyperlink w:anchor="page3" w:history="1">
        <w:r w:rsidR="005D5A34">
          <w:rPr>
            <w:rFonts w:ascii="Times New Roman" w:eastAsia="Times New Roman" w:hAnsi="Times New Roman" w:cs="Times New Roman"/>
            <w:sz w:val="24"/>
            <w:szCs w:val="24"/>
          </w:rPr>
          <w:t>3</w:t>
        </w:r>
      </w:hyperlink>
    </w:p>
    <w:p w:rsidR="005E2770" w:rsidRPr="005E2770" w:rsidRDefault="005E2770" w:rsidP="005E2770">
      <w:pPr>
        <w:tabs>
          <w:tab w:val="left" w:leader="dot" w:pos="9220"/>
        </w:tabs>
        <w:spacing w:line="240" w:lineRule="auto"/>
        <w:jc w:val="both"/>
        <w:rPr>
          <w:rFonts w:ascii="Times New Roman" w:eastAsia="Times New Roman" w:hAnsi="Times New Roman" w:cs="Times New Roman"/>
          <w:sz w:val="24"/>
          <w:szCs w:val="24"/>
        </w:rPr>
      </w:pPr>
      <w:hyperlink w:anchor="page4" w:history="1">
        <w:r w:rsidRPr="005E2770">
          <w:rPr>
            <w:rFonts w:ascii="Times New Roman" w:eastAsia="Times New Roman" w:hAnsi="Times New Roman" w:cs="Times New Roman"/>
            <w:sz w:val="24"/>
            <w:szCs w:val="24"/>
          </w:rPr>
          <w:t>CHANGE CONTROL BOARD</w:t>
        </w:r>
      </w:hyperlink>
      <w:r w:rsidRPr="005E2770">
        <w:rPr>
          <w:rFonts w:ascii="Times New Roman" w:eastAsia="Times New Roman" w:hAnsi="Times New Roman" w:cs="Times New Roman"/>
          <w:sz w:val="24"/>
          <w:szCs w:val="24"/>
        </w:rPr>
        <w:tab/>
      </w:r>
      <w:hyperlink w:anchor="page4" w:history="1">
        <w:r w:rsidR="005D5A34">
          <w:rPr>
            <w:rFonts w:ascii="Times New Roman" w:eastAsia="Times New Roman" w:hAnsi="Times New Roman" w:cs="Times New Roman"/>
            <w:sz w:val="24"/>
            <w:szCs w:val="24"/>
          </w:rPr>
          <w:t>4</w:t>
        </w:r>
      </w:hyperlink>
    </w:p>
    <w:p w:rsidR="005E2770" w:rsidRPr="005E2770" w:rsidRDefault="005E2770" w:rsidP="005E2770">
      <w:pPr>
        <w:tabs>
          <w:tab w:val="left" w:leader="dot" w:pos="9220"/>
        </w:tabs>
        <w:spacing w:line="240" w:lineRule="auto"/>
        <w:jc w:val="both"/>
        <w:rPr>
          <w:rFonts w:ascii="Times New Roman" w:eastAsia="Times New Roman" w:hAnsi="Times New Roman" w:cs="Times New Roman"/>
          <w:sz w:val="24"/>
          <w:szCs w:val="24"/>
        </w:rPr>
      </w:pPr>
      <w:hyperlink w:anchor="page5" w:history="1">
        <w:r w:rsidRPr="005E2770">
          <w:rPr>
            <w:rFonts w:ascii="Times New Roman" w:eastAsia="Times New Roman" w:hAnsi="Times New Roman" w:cs="Times New Roman"/>
            <w:sz w:val="24"/>
            <w:szCs w:val="24"/>
          </w:rPr>
          <w:t>ROLES AND RESPONSIBILITIES</w:t>
        </w:r>
      </w:hyperlink>
      <w:r w:rsidRPr="005E2770">
        <w:rPr>
          <w:rFonts w:ascii="Times New Roman" w:eastAsia="Times New Roman" w:hAnsi="Times New Roman" w:cs="Times New Roman"/>
          <w:sz w:val="24"/>
          <w:szCs w:val="24"/>
        </w:rPr>
        <w:tab/>
      </w:r>
      <w:hyperlink w:anchor="page5" w:history="1">
        <w:r w:rsidRPr="005E2770">
          <w:rPr>
            <w:rFonts w:ascii="Times New Roman" w:eastAsia="Times New Roman" w:hAnsi="Times New Roman" w:cs="Times New Roman"/>
            <w:sz w:val="24"/>
            <w:szCs w:val="24"/>
          </w:rPr>
          <w:t>4</w:t>
        </w:r>
      </w:hyperlink>
    </w:p>
    <w:p w:rsidR="005E2770" w:rsidRPr="005E2770" w:rsidRDefault="005E2770" w:rsidP="005E2770">
      <w:pPr>
        <w:tabs>
          <w:tab w:val="left" w:leader="dot" w:pos="9220"/>
        </w:tabs>
        <w:spacing w:line="240" w:lineRule="auto"/>
        <w:jc w:val="both"/>
        <w:rPr>
          <w:rFonts w:ascii="Times New Roman" w:eastAsia="Times New Roman" w:hAnsi="Times New Roman" w:cs="Times New Roman"/>
          <w:sz w:val="24"/>
          <w:szCs w:val="24"/>
        </w:rPr>
      </w:pPr>
      <w:hyperlink w:anchor="page5" w:history="1">
        <w:r w:rsidRPr="005E2770">
          <w:rPr>
            <w:rFonts w:ascii="Times New Roman" w:eastAsia="Times New Roman" w:hAnsi="Times New Roman" w:cs="Times New Roman"/>
            <w:sz w:val="24"/>
            <w:szCs w:val="24"/>
          </w:rPr>
          <w:t>CHANGE CONTROL PROCESS</w:t>
        </w:r>
      </w:hyperlink>
      <w:r w:rsidRPr="005E2770">
        <w:rPr>
          <w:rFonts w:ascii="Times New Roman" w:eastAsia="Times New Roman" w:hAnsi="Times New Roman" w:cs="Times New Roman"/>
          <w:sz w:val="24"/>
          <w:szCs w:val="24"/>
        </w:rPr>
        <w:tab/>
      </w:r>
      <w:hyperlink w:anchor="page5" w:history="1">
        <w:r w:rsidR="005D5A34">
          <w:rPr>
            <w:rFonts w:ascii="Times New Roman" w:eastAsia="Times New Roman" w:hAnsi="Times New Roman" w:cs="Times New Roman"/>
            <w:sz w:val="24"/>
            <w:szCs w:val="24"/>
          </w:rPr>
          <w:t>5</w:t>
        </w:r>
      </w:hyperlink>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5E2770" w:rsidRDefault="005E2770" w:rsidP="005E2770">
      <w:pPr>
        <w:spacing w:line="240" w:lineRule="auto"/>
        <w:jc w:val="center"/>
        <w:rPr>
          <w:rFonts w:ascii="Arial" w:hAnsi="Arial" w:cs="Arial"/>
          <w:b/>
          <w:sz w:val="28"/>
          <w:szCs w:val="28"/>
        </w:rPr>
      </w:pPr>
    </w:p>
    <w:p w:rsidR="008F63D3" w:rsidRDefault="008F63D3" w:rsidP="005D5A34">
      <w:pPr>
        <w:spacing w:line="240" w:lineRule="auto"/>
        <w:rPr>
          <w:rFonts w:ascii="Arial" w:hAnsi="Arial" w:cs="Arial"/>
          <w:b/>
          <w:sz w:val="28"/>
          <w:szCs w:val="28"/>
        </w:rPr>
      </w:pPr>
    </w:p>
    <w:p w:rsidR="008F63D3" w:rsidRDefault="008F63D3" w:rsidP="005E2770">
      <w:pPr>
        <w:spacing w:line="240" w:lineRule="auto"/>
        <w:jc w:val="center"/>
        <w:rPr>
          <w:rFonts w:ascii="Arial" w:hAnsi="Arial" w:cs="Arial"/>
          <w:b/>
          <w:sz w:val="28"/>
          <w:szCs w:val="28"/>
        </w:rPr>
      </w:pPr>
    </w:p>
    <w:p w:rsidR="005D5A34" w:rsidRDefault="005D5A34" w:rsidP="005E2770">
      <w:pPr>
        <w:spacing w:line="240" w:lineRule="auto"/>
        <w:jc w:val="both"/>
        <w:rPr>
          <w:rFonts w:ascii="Times New Roman" w:eastAsia="Times New Roman" w:hAnsi="Times New Roman" w:cs="Times New Roman"/>
          <w:b/>
          <w:sz w:val="24"/>
          <w:szCs w:val="24"/>
        </w:rPr>
      </w:pPr>
    </w:p>
    <w:p w:rsidR="005D5A34" w:rsidRDefault="005D5A34" w:rsidP="005E2770">
      <w:pPr>
        <w:spacing w:line="240" w:lineRule="auto"/>
        <w:jc w:val="both"/>
        <w:rPr>
          <w:rFonts w:ascii="Times New Roman" w:eastAsia="Times New Roman" w:hAnsi="Times New Roman" w:cs="Times New Roman"/>
          <w:b/>
          <w:sz w:val="24"/>
          <w:szCs w:val="24"/>
        </w:rPr>
      </w:pPr>
    </w:p>
    <w:p w:rsidR="005E2770" w:rsidRPr="008F63D3" w:rsidRDefault="005E2770" w:rsidP="005E2770">
      <w:pPr>
        <w:spacing w:line="240" w:lineRule="auto"/>
        <w:jc w:val="both"/>
        <w:rPr>
          <w:rFonts w:ascii="Times New Roman" w:eastAsia="Times New Roman" w:hAnsi="Times New Roman" w:cs="Times New Roman"/>
          <w:b/>
          <w:sz w:val="24"/>
          <w:szCs w:val="24"/>
        </w:rPr>
      </w:pPr>
      <w:r w:rsidRPr="005E2770">
        <w:rPr>
          <w:rFonts w:ascii="Times New Roman" w:eastAsia="Times New Roman" w:hAnsi="Times New Roman" w:cs="Times New Roman"/>
          <w:b/>
          <w:sz w:val="24"/>
          <w:szCs w:val="24"/>
        </w:rPr>
        <w:lastRenderedPageBreak/>
        <w:t>INTRODUCTION</w:t>
      </w:r>
    </w:p>
    <w:p w:rsidR="005E2770" w:rsidRPr="005E2770" w:rsidRDefault="005E2770" w:rsidP="005E2770">
      <w:pPr>
        <w:spacing w:line="240" w:lineRule="auto"/>
        <w:ind w:right="100" w:firstLine="720"/>
        <w:jc w:val="both"/>
        <w:rPr>
          <w:rFonts w:ascii="Times New Roman" w:eastAsia="Times New Roman" w:hAnsi="Times New Roman" w:cs="Times New Roman"/>
          <w:b/>
          <w:sz w:val="24"/>
          <w:szCs w:val="24"/>
        </w:rPr>
      </w:pPr>
      <w:r w:rsidRPr="005E2770">
        <w:rPr>
          <w:rFonts w:ascii="Times New Roman" w:eastAsia="Times New Roman" w:hAnsi="Times New Roman" w:cs="Times New Roman"/>
          <w:sz w:val="24"/>
          <w:szCs w:val="24"/>
        </w:rPr>
        <w:t xml:space="preserve">The Change Management Plan was created for the </w:t>
      </w:r>
      <w:r>
        <w:rPr>
          <w:rFonts w:ascii="Times New Roman" w:eastAsia="Times New Roman" w:hAnsi="Times New Roman" w:cs="Times New Roman"/>
          <w:bCs/>
          <w:sz w:val="24"/>
          <w:szCs w:val="24"/>
        </w:rPr>
        <w:t>Asia Pacific College (APC) Online Pre-Registration System</w:t>
      </w:r>
      <w:r w:rsidRPr="005E27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Pr="005E2770">
        <w:rPr>
          <w:rFonts w:ascii="Times New Roman" w:eastAsia="Times New Roman" w:hAnsi="Times New Roman" w:cs="Times New Roman"/>
          <w:sz w:val="24"/>
          <w:szCs w:val="24"/>
        </w:rPr>
        <w:t xml:space="preserve"> set expectations on how the approach to changes will be managed, what defines a change, the purpose and role of the change control board, and the overall change management process. All stakeholders will be expected to submit or request changes to the IS Project in accordance with this Change Management Plan and all requests and submissions will follow the process detailed herein.</w:t>
      </w:r>
    </w:p>
    <w:p w:rsidR="005E2770" w:rsidRPr="005E2770" w:rsidRDefault="005E2770" w:rsidP="005E2770">
      <w:pPr>
        <w:spacing w:line="240" w:lineRule="auto"/>
        <w:jc w:val="both"/>
        <w:rPr>
          <w:rFonts w:ascii="Times New Roman" w:eastAsia="Times New Roman" w:hAnsi="Times New Roman" w:cs="Times New Roman"/>
          <w:sz w:val="24"/>
          <w:szCs w:val="24"/>
        </w:rPr>
      </w:pPr>
    </w:p>
    <w:p w:rsidR="005E2770" w:rsidRPr="005E2770" w:rsidRDefault="005E2770" w:rsidP="005E277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MANAGEMENT APPROACH</w:t>
      </w:r>
    </w:p>
    <w:p w:rsidR="005E2770" w:rsidRPr="005E2770" w:rsidRDefault="005E2770" w:rsidP="005E2770">
      <w:pPr>
        <w:spacing w:line="240" w:lineRule="auto"/>
        <w:ind w:right="200" w:firstLine="720"/>
        <w:jc w:val="both"/>
        <w:rPr>
          <w:rFonts w:ascii="Times New Roman" w:eastAsia="Times New Roman" w:hAnsi="Times New Roman" w:cs="Times New Roman"/>
          <w:b/>
          <w:sz w:val="24"/>
          <w:szCs w:val="24"/>
        </w:rPr>
      </w:pPr>
      <w:r w:rsidRPr="005E2770">
        <w:rPr>
          <w:rFonts w:ascii="Times New Roman" w:eastAsia="Times New Roman" w:hAnsi="Times New Roman" w:cs="Times New Roman"/>
          <w:sz w:val="24"/>
          <w:szCs w:val="24"/>
        </w:rPr>
        <w:t>The Change Management approach for the project will ensure that all proposed changes are defined, reviewed, and agreed upon so they can be properly implemented and communicated to all stakeholders. This approach will also ensure that only changes within the scope of this project are approved and implemented.</w:t>
      </w:r>
    </w:p>
    <w:p w:rsidR="005E2770" w:rsidRPr="005E2770" w:rsidRDefault="005E2770" w:rsidP="005E2770">
      <w:pPr>
        <w:spacing w:line="240" w:lineRule="auto"/>
        <w:ind w:right="160" w:firstLine="36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The Change Management approach is not to be confused with the Change Management Process which will be detailed later in this plan. The Change Management a</w:t>
      </w:r>
      <w:r>
        <w:rPr>
          <w:rFonts w:ascii="Times New Roman" w:eastAsia="Times New Roman" w:hAnsi="Times New Roman" w:cs="Times New Roman"/>
          <w:sz w:val="24"/>
          <w:szCs w:val="24"/>
        </w:rPr>
        <w:t>pproach consists of three areas:</w:t>
      </w:r>
    </w:p>
    <w:p w:rsidR="005E2770" w:rsidRPr="005E2770" w:rsidRDefault="005E2770" w:rsidP="005E2770">
      <w:pPr>
        <w:numPr>
          <w:ilvl w:val="0"/>
          <w:numId w:val="1"/>
        </w:numPr>
        <w:tabs>
          <w:tab w:val="left" w:pos="720"/>
        </w:tabs>
        <w:spacing w:after="0" w:line="240" w:lineRule="auto"/>
        <w:ind w:left="720" w:hanging="360"/>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Ensure changes are within scope and beneficial to the project</w:t>
      </w:r>
    </w:p>
    <w:p w:rsidR="005E2770" w:rsidRPr="005E2770" w:rsidRDefault="005E2770" w:rsidP="005E2770">
      <w:pPr>
        <w:numPr>
          <w:ilvl w:val="0"/>
          <w:numId w:val="1"/>
        </w:numPr>
        <w:tabs>
          <w:tab w:val="left" w:pos="720"/>
        </w:tabs>
        <w:spacing w:after="0" w:line="240" w:lineRule="auto"/>
        <w:ind w:left="720" w:hanging="360"/>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Determine how the change will be implemented</w:t>
      </w:r>
    </w:p>
    <w:p w:rsidR="005E2770" w:rsidRPr="005E2770" w:rsidRDefault="005E2770" w:rsidP="005E2770">
      <w:pPr>
        <w:numPr>
          <w:ilvl w:val="0"/>
          <w:numId w:val="1"/>
        </w:numPr>
        <w:tabs>
          <w:tab w:val="left" w:pos="720"/>
        </w:tabs>
        <w:spacing w:line="240" w:lineRule="auto"/>
        <w:ind w:left="720" w:hanging="360"/>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Manage the change as it is implemented</w:t>
      </w:r>
    </w:p>
    <w:p w:rsidR="005E2770" w:rsidRDefault="005E2770" w:rsidP="005E2770">
      <w:pPr>
        <w:spacing w:line="240" w:lineRule="auto"/>
        <w:ind w:right="100" w:firstLine="36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The Change Management process was created to make sure this approach is followed for all changes. By using this approach methodology, the project’s team will prevent unnecessary change from occurring and focus its resources only on beneficial changes within the project scope.</w:t>
      </w:r>
    </w:p>
    <w:p w:rsidR="005E2770" w:rsidRPr="005E2770" w:rsidRDefault="005E2770" w:rsidP="005E2770">
      <w:pPr>
        <w:spacing w:line="240" w:lineRule="auto"/>
        <w:ind w:right="100" w:firstLine="360"/>
        <w:jc w:val="both"/>
        <w:rPr>
          <w:rFonts w:ascii="Times New Roman" w:eastAsia="Times New Roman" w:hAnsi="Times New Roman" w:cs="Times New Roman"/>
          <w:sz w:val="24"/>
          <w:szCs w:val="24"/>
        </w:rPr>
      </w:pPr>
    </w:p>
    <w:p w:rsidR="005E2770" w:rsidRPr="005E2770" w:rsidRDefault="005E2770" w:rsidP="005E277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DEFINITIONS OF CHANGE</w:t>
      </w:r>
    </w:p>
    <w:p w:rsidR="005E2770" w:rsidRPr="005E2770" w:rsidRDefault="005E2770" w:rsidP="005E2770">
      <w:pPr>
        <w:spacing w:line="240" w:lineRule="auto"/>
        <w:ind w:left="120" w:right="360" w:firstLine="36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There are several types of changes which may be requested and co</w:t>
      </w:r>
      <w:r>
        <w:rPr>
          <w:rFonts w:ascii="Times New Roman" w:eastAsia="Times New Roman" w:hAnsi="Times New Roman" w:cs="Times New Roman"/>
          <w:sz w:val="24"/>
          <w:szCs w:val="24"/>
        </w:rPr>
        <w:t xml:space="preserve">nsidered for the </w:t>
      </w:r>
      <w:r w:rsidRPr="005E2770">
        <w:rPr>
          <w:rFonts w:ascii="Times New Roman" w:eastAsia="Times New Roman" w:hAnsi="Times New Roman" w:cs="Times New Roman"/>
          <w:sz w:val="24"/>
          <w:szCs w:val="24"/>
        </w:rPr>
        <w:t>project. Depending on the extent and type of proposed changes, changes project documentation and the communication of these changes will be required to include any approved changes into the project plan and ensure all stakeholders are noti</w:t>
      </w:r>
      <w:r>
        <w:rPr>
          <w:rFonts w:ascii="Times New Roman" w:eastAsia="Times New Roman" w:hAnsi="Times New Roman" w:cs="Times New Roman"/>
          <w:sz w:val="24"/>
          <w:szCs w:val="24"/>
        </w:rPr>
        <w:t>fied. Types of changes include:</w:t>
      </w:r>
    </w:p>
    <w:p w:rsidR="005E2770" w:rsidRPr="005E2770" w:rsidRDefault="005E2770" w:rsidP="005E2770">
      <w:pPr>
        <w:numPr>
          <w:ilvl w:val="0"/>
          <w:numId w:val="2"/>
        </w:numPr>
        <w:tabs>
          <w:tab w:val="left" w:pos="840"/>
        </w:tabs>
        <w:spacing w:line="240" w:lineRule="auto"/>
        <w:ind w:left="840" w:right="340" w:hanging="360"/>
        <w:jc w:val="both"/>
        <w:rPr>
          <w:rFonts w:ascii="Times New Roman" w:eastAsia="Arial" w:hAnsi="Times New Roman" w:cs="Times New Roman"/>
          <w:sz w:val="24"/>
          <w:szCs w:val="24"/>
        </w:rPr>
      </w:pPr>
      <w:r w:rsidRPr="005E2770">
        <w:rPr>
          <w:rFonts w:ascii="Times New Roman" w:eastAsia="Times New Roman" w:hAnsi="Times New Roman" w:cs="Times New Roman"/>
          <w:b/>
          <w:sz w:val="24"/>
          <w:szCs w:val="24"/>
        </w:rPr>
        <w:t>Scheduling Changes</w:t>
      </w:r>
      <w:r w:rsidRPr="005E2770">
        <w:rPr>
          <w:rFonts w:ascii="Times New Roman" w:eastAsia="Times New Roman" w:hAnsi="Times New Roman" w:cs="Times New Roman"/>
          <w:sz w:val="24"/>
          <w:szCs w:val="24"/>
        </w:rPr>
        <w:t>: changes which will impact the approved project schedule. These changes may require fast tracking, or re-baselining the schedule depending on the significance of the impact.</w:t>
      </w:r>
    </w:p>
    <w:p w:rsidR="005E2770" w:rsidRPr="005E2770" w:rsidRDefault="005E2770" w:rsidP="005E2770">
      <w:pPr>
        <w:numPr>
          <w:ilvl w:val="0"/>
          <w:numId w:val="2"/>
        </w:numPr>
        <w:tabs>
          <w:tab w:val="left" w:pos="840"/>
        </w:tabs>
        <w:spacing w:line="240" w:lineRule="auto"/>
        <w:ind w:left="840" w:right="300" w:hanging="360"/>
        <w:jc w:val="both"/>
        <w:rPr>
          <w:rFonts w:ascii="Times New Roman" w:eastAsia="Arial" w:hAnsi="Times New Roman" w:cs="Times New Roman"/>
          <w:sz w:val="24"/>
          <w:szCs w:val="24"/>
        </w:rPr>
      </w:pPr>
      <w:r w:rsidRPr="005E2770">
        <w:rPr>
          <w:rFonts w:ascii="Times New Roman" w:eastAsia="Times New Roman" w:hAnsi="Times New Roman" w:cs="Times New Roman"/>
          <w:b/>
          <w:sz w:val="24"/>
          <w:szCs w:val="24"/>
        </w:rPr>
        <w:t>Scope Changes</w:t>
      </w:r>
      <w:r w:rsidRPr="005E2770">
        <w:rPr>
          <w:rFonts w:ascii="Times New Roman" w:eastAsia="Times New Roman" w:hAnsi="Times New Roman" w:cs="Times New Roman"/>
          <w:sz w:val="24"/>
          <w:szCs w:val="24"/>
        </w:rPr>
        <w:t>: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w:t>
      </w:r>
    </w:p>
    <w:p w:rsidR="005E2770" w:rsidRDefault="005E2770" w:rsidP="008F63D3">
      <w:pPr>
        <w:spacing w:line="240" w:lineRule="auto"/>
        <w:ind w:right="420" w:firstLine="48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 xml:space="preserve">On a higher level, the Project Sponsor has the authority to approve or reject change requests after evaluating its importance on the project and the feasibility of the change being </w:t>
      </w:r>
      <w:r w:rsidRPr="005E2770">
        <w:rPr>
          <w:rFonts w:ascii="Times New Roman" w:eastAsia="Times New Roman" w:hAnsi="Times New Roman" w:cs="Times New Roman"/>
          <w:sz w:val="24"/>
          <w:szCs w:val="24"/>
        </w:rPr>
        <w:lastRenderedPageBreak/>
        <w:t>proposed. The project manager must ensure that any approved changes are communicated to the project team. Additionally, as changes are approved, the project manager must ensure that the changes are captured in the project documentation where necessary. These document updates must then be communicated to the project team.</w:t>
      </w:r>
    </w:p>
    <w:p w:rsidR="005E2770" w:rsidRDefault="005E2770" w:rsidP="005E2770">
      <w:pPr>
        <w:spacing w:line="240" w:lineRule="auto"/>
        <w:ind w:right="420" w:firstLine="480"/>
        <w:jc w:val="both"/>
        <w:rPr>
          <w:rFonts w:ascii="Times New Roman" w:eastAsia="Times New Roman" w:hAnsi="Times New Roman" w:cs="Times New Roman"/>
          <w:sz w:val="24"/>
          <w:szCs w:val="24"/>
        </w:rPr>
      </w:pPr>
    </w:p>
    <w:p w:rsidR="005E2770" w:rsidRPr="005E2770" w:rsidRDefault="005E2770" w:rsidP="005E2770">
      <w:pPr>
        <w:spacing w:line="240" w:lineRule="auto"/>
        <w:jc w:val="both"/>
        <w:rPr>
          <w:rFonts w:ascii="Times New Roman" w:eastAsia="Times New Roman" w:hAnsi="Times New Roman" w:cs="Times New Roman"/>
          <w:b/>
          <w:sz w:val="24"/>
          <w:szCs w:val="24"/>
        </w:rPr>
      </w:pPr>
      <w:r w:rsidRPr="005E2770">
        <w:rPr>
          <w:rFonts w:ascii="Times New Roman" w:eastAsia="Times New Roman" w:hAnsi="Times New Roman" w:cs="Times New Roman"/>
          <w:b/>
          <w:sz w:val="24"/>
          <w:szCs w:val="24"/>
        </w:rPr>
        <w:t>CHANGE CONTROL BOARD</w:t>
      </w:r>
    </w:p>
    <w:p w:rsidR="005E2770" w:rsidRPr="005E2770" w:rsidRDefault="005E2770" w:rsidP="005E2770">
      <w:pPr>
        <w:spacing w:line="240" w:lineRule="auto"/>
        <w:ind w:left="120" w:right="220" w:firstLine="60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 xml:space="preserve">The Change Control Board (CCB) is the approval authority for all proposed change requests pertaining to the project. The purpose of the CCB is to review all change requests, determine their impacts on the project risk, scope, schedule, and to approve or deny each change request. The following chart provides a list of the CCB members for the </w:t>
      </w:r>
      <w:r w:rsidR="008F63D3">
        <w:rPr>
          <w:rFonts w:ascii="Times New Roman" w:eastAsia="Times New Roman" w:hAnsi="Times New Roman" w:cs="Times New Roman"/>
          <w:sz w:val="24"/>
          <w:szCs w:val="24"/>
        </w:rPr>
        <w:t>p</w:t>
      </w:r>
      <w:r w:rsidRPr="005E2770">
        <w:rPr>
          <w:rFonts w:ascii="Times New Roman" w:eastAsia="Times New Roman" w:hAnsi="Times New Roman" w:cs="Times New Roman"/>
          <w:sz w:val="24"/>
          <w:szCs w:val="24"/>
        </w:rPr>
        <w:t>roject:</w:t>
      </w:r>
    </w:p>
    <w:p w:rsidR="005E2770" w:rsidRPr="005E2770" w:rsidRDefault="005E2770" w:rsidP="005E2770">
      <w:pPr>
        <w:spacing w:line="240" w:lineRule="auto"/>
        <w:jc w:val="both"/>
        <w:rPr>
          <w:rFonts w:ascii="Times New Roman" w:eastAsia="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220"/>
        <w:gridCol w:w="3200"/>
        <w:gridCol w:w="3180"/>
      </w:tblGrid>
      <w:tr w:rsidR="005E2770" w:rsidRPr="005E2770" w:rsidTr="00A52F5E">
        <w:trPr>
          <w:trHeight w:val="286"/>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5E2770" w:rsidRPr="005E2770" w:rsidRDefault="005E2770" w:rsidP="005E2770">
            <w:pPr>
              <w:spacing w:line="240" w:lineRule="auto"/>
              <w:ind w:left="120"/>
              <w:jc w:val="both"/>
              <w:rPr>
                <w:rFonts w:ascii="Times New Roman" w:eastAsia="Times New Roman" w:hAnsi="Times New Roman" w:cs="Times New Roman"/>
                <w:b/>
                <w:sz w:val="24"/>
                <w:szCs w:val="24"/>
              </w:rPr>
            </w:pPr>
            <w:r w:rsidRPr="005E2770">
              <w:rPr>
                <w:rFonts w:ascii="Times New Roman" w:eastAsia="Times New Roman" w:hAnsi="Times New Roman" w:cs="Times New Roman"/>
                <w:b/>
                <w:sz w:val="24"/>
                <w:szCs w:val="24"/>
              </w:rPr>
              <w:t>Name</w:t>
            </w:r>
          </w:p>
        </w:tc>
        <w:tc>
          <w:tcPr>
            <w:tcW w:w="3200" w:type="dxa"/>
            <w:tcBorders>
              <w:top w:val="single" w:sz="8" w:space="0" w:color="auto"/>
              <w:bottom w:val="single" w:sz="8" w:space="0" w:color="auto"/>
              <w:right w:val="single" w:sz="8" w:space="0" w:color="auto"/>
            </w:tcBorders>
            <w:shd w:val="clear" w:color="auto" w:fill="C0C0C0"/>
            <w:vAlign w:val="bottom"/>
          </w:tcPr>
          <w:p w:rsidR="005E2770" w:rsidRPr="005E2770" w:rsidRDefault="005E2770" w:rsidP="005E2770">
            <w:pPr>
              <w:spacing w:line="240" w:lineRule="auto"/>
              <w:ind w:left="100"/>
              <w:jc w:val="both"/>
              <w:rPr>
                <w:rFonts w:ascii="Times New Roman" w:eastAsia="Times New Roman" w:hAnsi="Times New Roman" w:cs="Times New Roman"/>
                <w:b/>
                <w:sz w:val="24"/>
                <w:szCs w:val="24"/>
              </w:rPr>
            </w:pPr>
            <w:r w:rsidRPr="005E2770">
              <w:rPr>
                <w:rFonts w:ascii="Times New Roman" w:eastAsia="Times New Roman" w:hAnsi="Times New Roman" w:cs="Times New Roman"/>
                <w:b/>
                <w:sz w:val="24"/>
                <w:szCs w:val="24"/>
              </w:rPr>
              <w:t>Position</w:t>
            </w:r>
          </w:p>
        </w:tc>
        <w:tc>
          <w:tcPr>
            <w:tcW w:w="3180" w:type="dxa"/>
            <w:tcBorders>
              <w:top w:val="single" w:sz="8" w:space="0" w:color="auto"/>
              <w:bottom w:val="single" w:sz="8" w:space="0" w:color="auto"/>
              <w:right w:val="single" w:sz="8" w:space="0" w:color="auto"/>
            </w:tcBorders>
            <w:shd w:val="clear" w:color="auto" w:fill="C0C0C0"/>
            <w:vAlign w:val="bottom"/>
          </w:tcPr>
          <w:p w:rsidR="005E2770" w:rsidRPr="005E2770" w:rsidRDefault="005E2770" w:rsidP="005E2770">
            <w:pPr>
              <w:spacing w:line="240" w:lineRule="auto"/>
              <w:ind w:left="80"/>
              <w:jc w:val="both"/>
              <w:rPr>
                <w:rFonts w:ascii="Times New Roman" w:eastAsia="Times New Roman" w:hAnsi="Times New Roman" w:cs="Times New Roman"/>
                <w:b/>
                <w:sz w:val="24"/>
                <w:szCs w:val="24"/>
              </w:rPr>
            </w:pPr>
            <w:r w:rsidRPr="005E2770">
              <w:rPr>
                <w:rFonts w:ascii="Times New Roman" w:eastAsia="Times New Roman" w:hAnsi="Times New Roman" w:cs="Times New Roman"/>
                <w:b/>
                <w:sz w:val="24"/>
                <w:szCs w:val="24"/>
              </w:rPr>
              <w:t>CCB Role</w:t>
            </w:r>
          </w:p>
        </w:tc>
      </w:tr>
      <w:tr w:rsidR="005E2770" w:rsidRPr="005E2770" w:rsidTr="008F63D3">
        <w:trPr>
          <w:trHeight w:val="286"/>
        </w:trPr>
        <w:tc>
          <w:tcPr>
            <w:tcW w:w="3220" w:type="dxa"/>
            <w:tcBorders>
              <w:left w:val="single" w:sz="8" w:space="0" w:color="auto"/>
              <w:bottom w:val="single" w:sz="8" w:space="0" w:color="auto"/>
              <w:right w:val="single" w:sz="8" w:space="0" w:color="auto"/>
            </w:tcBorders>
            <w:shd w:val="clear" w:color="auto" w:fill="auto"/>
            <w:vAlign w:val="bottom"/>
          </w:tcPr>
          <w:p w:rsidR="005E2770" w:rsidRPr="005E2770" w:rsidRDefault="005E2770" w:rsidP="005E2770">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Eric Salalima</w:t>
            </w:r>
          </w:p>
        </w:tc>
        <w:tc>
          <w:tcPr>
            <w:tcW w:w="3200" w:type="dxa"/>
            <w:tcBorders>
              <w:bottom w:val="single" w:sz="8" w:space="0" w:color="auto"/>
              <w:right w:val="single" w:sz="8" w:space="0" w:color="auto"/>
            </w:tcBorders>
            <w:shd w:val="clear" w:color="auto" w:fill="auto"/>
            <w:vAlign w:val="bottom"/>
          </w:tcPr>
          <w:p w:rsidR="005E2770" w:rsidRPr="005E2770" w:rsidRDefault="005E2770" w:rsidP="005E2770">
            <w:pPr>
              <w:spacing w:line="240" w:lineRule="auto"/>
              <w:ind w:left="10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 xml:space="preserve">Project </w:t>
            </w:r>
            <w:r w:rsidR="008F63D3">
              <w:rPr>
                <w:rFonts w:ascii="Times New Roman" w:eastAsia="Times New Roman" w:hAnsi="Times New Roman" w:cs="Times New Roman"/>
                <w:sz w:val="24"/>
                <w:szCs w:val="24"/>
              </w:rPr>
              <w:t>Sponsor</w:t>
            </w:r>
          </w:p>
        </w:tc>
        <w:tc>
          <w:tcPr>
            <w:tcW w:w="3180" w:type="dxa"/>
            <w:tcBorders>
              <w:bottom w:val="single" w:sz="8" w:space="0" w:color="auto"/>
              <w:right w:val="single" w:sz="8" w:space="0" w:color="auto"/>
            </w:tcBorders>
            <w:shd w:val="clear" w:color="auto" w:fill="auto"/>
            <w:vAlign w:val="bottom"/>
          </w:tcPr>
          <w:p w:rsidR="005E2770" w:rsidRPr="005E2770" w:rsidRDefault="005E2770" w:rsidP="005E2770">
            <w:pPr>
              <w:spacing w:line="240" w:lineRule="auto"/>
              <w:ind w:left="8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CCB Chair</w:t>
            </w:r>
          </w:p>
        </w:tc>
      </w:tr>
      <w:tr w:rsidR="005E2770" w:rsidRPr="005E2770" w:rsidTr="00A52F5E">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5E2770" w:rsidRPr="005E2770" w:rsidRDefault="005E2770" w:rsidP="005E2770">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Angelica Ruiz</w:t>
            </w:r>
          </w:p>
        </w:tc>
        <w:tc>
          <w:tcPr>
            <w:tcW w:w="3200" w:type="dxa"/>
            <w:tcBorders>
              <w:bottom w:val="single" w:sz="8" w:space="0" w:color="auto"/>
              <w:right w:val="single" w:sz="8" w:space="0" w:color="auto"/>
            </w:tcBorders>
            <w:shd w:val="clear" w:color="auto" w:fill="auto"/>
            <w:vAlign w:val="bottom"/>
          </w:tcPr>
          <w:p w:rsidR="005E2770" w:rsidRPr="005E2770" w:rsidRDefault="005E2770" w:rsidP="005E2770">
            <w:pPr>
              <w:spacing w:line="240" w:lineRule="auto"/>
              <w:ind w:left="10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Project Manager</w:t>
            </w:r>
          </w:p>
        </w:tc>
        <w:tc>
          <w:tcPr>
            <w:tcW w:w="3180" w:type="dxa"/>
            <w:tcBorders>
              <w:bottom w:val="single" w:sz="8" w:space="0" w:color="auto"/>
              <w:right w:val="single" w:sz="8" w:space="0" w:color="auto"/>
            </w:tcBorders>
            <w:shd w:val="clear" w:color="auto" w:fill="auto"/>
            <w:vAlign w:val="bottom"/>
          </w:tcPr>
          <w:p w:rsidR="005E2770" w:rsidRPr="005E2770" w:rsidRDefault="005E2770" w:rsidP="005E2770">
            <w:pPr>
              <w:spacing w:line="240" w:lineRule="auto"/>
              <w:ind w:left="8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CCB Co-Chair</w:t>
            </w:r>
          </w:p>
        </w:tc>
      </w:tr>
      <w:tr w:rsidR="005E2770" w:rsidRPr="005E2770" w:rsidTr="00A52F5E">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5E2770" w:rsidRPr="005E2770" w:rsidRDefault="005E2770" w:rsidP="005E2770">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Jairus Roguel</w:t>
            </w:r>
          </w:p>
        </w:tc>
        <w:tc>
          <w:tcPr>
            <w:tcW w:w="3200" w:type="dxa"/>
            <w:tcBorders>
              <w:bottom w:val="single" w:sz="8" w:space="0" w:color="auto"/>
              <w:right w:val="single" w:sz="8" w:space="0" w:color="auto"/>
            </w:tcBorders>
            <w:shd w:val="clear" w:color="auto" w:fill="auto"/>
            <w:vAlign w:val="bottom"/>
          </w:tcPr>
          <w:p w:rsidR="005E2770" w:rsidRPr="005E2770" w:rsidRDefault="005E2770" w:rsidP="005E2770">
            <w:pPr>
              <w:spacing w:line="240" w:lineRule="auto"/>
              <w:ind w:left="10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Project Technical Lead</w:t>
            </w:r>
          </w:p>
        </w:tc>
        <w:tc>
          <w:tcPr>
            <w:tcW w:w="3180" w:type="dxa"/>
            <w:tcBorders>
              <w:bottom w:val="single" w:sz="8" w:space="0" w:color="auto"/>
              <w:right w:val="single" w:sz="8" w:space="0" w:color="auto"/>
            </w:tcBorders>
            <w:shd w:val="clear" w:color="auto" w:fill="auto"/>
            <w:vAlign w:val="bottom"/>
          </w:tcPr>
          <w:p w:rsidR="005E2770" w:rsidRPr="005E2770" w:rsidRDefault="005E2770" w:rsidP="005E2770">
            <w:pPr>
              <w:spacing w:line="240" w:lineRule="auto"/>
              <w:ind w:left="8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CCB Member</w:t>
            </w:r>
          </w:p>
        </w:tc>
      </w:tr>
      <w:tr w:rsidR="005E2770" w:rsidRPr="005E2770" w:rsidTr="00A52F5E">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5E2770" w:rsidRPr="005E2770" w:rsidRDefault="005E2770" w:rsidP="005E2770">
            <w:pPr>
              <w:spacing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Diego Gloria</w:t>
            </w:r>
          </w:p>
        </w:tc>
        <w:tc>
          <w:tcPr>
            <w:tcW w:w="3200" w:type="dxa"/>
            <w:tcBorders>
              <w:bottom w:val="single" w:sz="8" w:space="0" w:color="auto"/>
              <w:right w:val="single" w:sz="8" w:space="0" w:color="auto"/>
            </w:tcBorders>
            <w:shd w:val="clear" w:color="auto" w:fill="auto"/>
            <w:vAlign w:val="bottom"/>
          </w:tcPr>
          <w:p w:rsidR="005E2770" w:rsidRPr="005E2770" w:rsidRDefault="005E2770" w:rsidP="005E2770">
            <w:pPr>
              <w:spacing w:line="240" w:lineRule="auto"/>
              <w:ind w:left="10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Project Documentation Lead</w:t>
            </w:r>
          </w:p>
        </w:tc>
        <w:tc>
          <w:tcPr>
            <w:tcW w:w="3180" w:type="dxa"/>
            <w:tcBorders>
              <w:bottom w:val="single" w:sz="8" w:space="0" w:color="auto"/>
              <w:right w:val="single" w:sz="8" w:space="0" w:color="auto"/>
            </w:tcBorders>
            <w:shd w:val="clear" w:color="auto" w:fill="auto"/>
            <w:vAlign w:val="bottom"/>
          </w:tcPr>
          <w:p w:rsidR="005E2770" w:rsidRPr="005E2770" w:rsidRDefault="005E2770" w:rsidP="005E2770">
            <w:pPr>
              <w:spacing w:line="240" w:lineRule="auto"/>
              <w:ind w:left="8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CCB Member</w:t>
            </w:r>
          </w:p>
        </w:tc>
      </w:tr>
    </w:tbl>
    <w:p w:rsidR="005E2770" w:rsidRPr="005E2770" w:rsidRDefault="005E2770" w:rsidP="005E2770">
      <w:pPr>
        <w:spacing w:line="240" w:lineRule="auto"/>
        <w:jc w:val="both"/>
        <w:rPr>
          <w:rFonts w:ascii="Times New Roman" w:eastAsia="Times New Roman" w:hAnsi="Times New Roman" w:cs="Times New Roman"/>
          <w:sz w:val="24"/>
          <w:szCs w:val="24"/>
        </w:rPr>
      </w:pPr>
    </w:p>
    <w:p w:rsidR="005E2770" w:rsidRDefault="005E2770" w:rsidP="008F63D3">
      <w:pPr>
        <w:spacing w:line="240" w:lineRule="auto"/>
        <w:ind w:right="340" w:firstLine="72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As change requests are submitted to the Project Manager by the project team, the Project Manager will log the requests in the change log and the CCB will convene every Wednesday to review all change requests.</w:t>
      </w:r>
      <w:r w:rsidR="008F63D3">
        <w:rPr>
          <w:rFonts w:ascii="Times New Roman" w:eastAsia="Times New Roman" w:hAnsi="Times New Roman" w:cs="Times New Roman"/>
          <w:sz w:val="24"/>
          <w:szCs w:val="24"/>
        </w:rPr>
        <w:t xml:space="preserve"> If there are revisions or changes in the project, it must first be confirmed by the Project Manager and Project Adviser whether to push through the changes. CCB meetings will be held for all members to be aware of what and how the changes will take effect and to review the changes. </w:t>
      </w:r>
    </w:p>
    <w:p w:rsidR="008F63D3" w:rsidRPr="005E2770" w:rsidRDefault="008F63D3" w:rsidP="008F63D3">
      <w:pPr>
        <w:spacing w:line="240" w:lineRule="auto"/>
        <w:ind w:right="340" w:firstLine="720"/>
        <w:jc w:val="both"/>
        <w:rPr>
          <w:rFonts w:ascii="Times New Roman" w:eastAsia="Times New Roman" w:hAnsi="Times New Roman" w:cs="Times New Roman"/>
          <w:sz w:val="24"/>
          <w:szCs w:val="24"/>
        </w:rPr>
      </w:pPr>
    </w:p>
    <w:p w:rsidR="005E2770" w:rsidRPr="005E2770" w:rsidRDefault="005E2770" w:rsidP="005E277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AND RESPONSIBILITIES</w:t>
      </w:r>
    </w:p>
    <w:p w:rsidR="005E2770" w:rsidRPr="005E2770" w:rsidRDefault="005E2770" w:rsidP="005E2770">
      <w:pPr>
        <w:spacing w:line="240" w:lineRule="auto"/>
        <w:ind w:right="180" w:firstLine="72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The following are the roles and responsibilities for all change management efforts related to the project</w:t>
      </w:r>
      <w:r>
        <w:rPr>
          <w:rFonts w:ascii="Times New Roman" w:eastAsia="Times New Roman" w:hAnsi="Times New Roman" w:cs="Times New Roman"/>
          <w:sz w:val="24"/>
          <w:szCs w:val="24"/>
        </w:rPr>
        <w:t>:</w:t>
      </w:r>
    </w:p>
    <w:p w:rsidR="005E2770" w:rsidRPr="005E2770" w:rsidRDefault="005E2770" w:rsidP="005E2770">
      <w:pPr>
        <w:spacing w:line="240" w:lineRule="auto"/>
        <w:ind w:firstLine="72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Project Sponsor:</w:t>
      </w:r>
    </w:p>
    <w:p w:rsidR="005E2770" w:rsidRPr="005E2770" w:rsidRDefault="005E2770" w:rsidP="005E2770">
      <w:pPr>
        <w:numPr>
          <w:ilvl w:val="1"/>
          <w:numId w:val="3"/>
        </w:numPr>
        <w:spacing w:after="0" w:line="240" w:lineRule="auto"/>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Approve or reject all changes to schedule baseline</w:t>
      </w:r>
    </w:p>
    <w:p w:rsidR="005E2770" w:rsidRPr="005E2770" w:rsidRDefault="005E2770" w:rsidP="005E2770">
      <w:pPr>
        <w:numPr>
          <w:ilvl w:val="1"/>
          <w:numId w:val="3"/>
        </w:numPr>
        <w:spacing w:after="0" w:line="240" w:lineRule="auto"/>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Approve or reject any changes in project scope</w:t>
      </w:r>
    </w:p>
    <w:p w:rsidR="005E2770" w:rsidRPr="005E2770" w:rsidRDefault="005E2770" w:rsidP="005E2770">
      <w:pPr>
        <w:numPr>
          <w:ilvl w:val="1"/>
          <w:numId w:val="3"/>
        </w:numPr>
        <w:spacing w:after="0" w:line="240" w:lineRule="auto"/>
        <w:jc w:val="both"/>
        <w:rPr>
          <w:rFonts w:ascii="Times New Roman" w:eastAsia="Times New Roman" w:hAnsi="Times New Roman" w:cs="Times New Roman"/>
          <w:sz w:val="24"/>
          <w:szCs w:val="24"/>
        </w:rPr>
      </w:pPr>
      <w:r w:rsidRPr="005E2770">
        <w:rPr>
          <w:rFonts w:ascii="Times New Roman" w:eastAsia="Arial" w:hAnsi="Times New Roman" w:cs="Times New Roman"/>
          <w:sz w:val="24"/>
          <w:szCs w:val="24"/>
        </w:rPr>
        <w:t>Evaluate the significance of the change in the project</w:t>
      </w:r>
    </w:p>
    <w:p w:rsidR="005E2770" w:rsidRPr="005E2770" w:rsidRDefault="005E2770" w:rsidP="005E2770">
      <w:pPr>
        <w:numPr>
          <w:ilvl w:val="1"/>
          <w:numId w:val="3"/>
        </w:numPr>
        <w:spacing w:after="0" w:line="240" w:lineRule="auto"/>
        <w:jc w:val="both"/>
        <w:rPr>
          <w:rFonts w:ascii="Times New Roman" w:eastAsia="Times New Roman" w:hAnsi="Times New Roman" w:cs="Times New Roman"/>
          <w:sz w:val="24"/>
          <w:szCs w:val="24"/>
        </w:rPr>
      </w:pPr>
      <w:r w:rsidRPr="005E2770">
        <w:rPr>
          <w:rFonts w:ascii="Times New Roman" w:eastAsia="Arial" w:hAnsi="Times New Roman" w:cs="Times New Roman"/>
          <w:sz w:val="24"/>
          <w:szCs w:val="24"/>
        </w:rPr>
        <w:t>Make decisions on a higher level</w:t>
      </w:r>
    </w:p>
    <w:p w:rsidR="005E2770" w:rsidRPr="005E2770" w:rsidRDefault="005E2770" w:rsidP="005E2770">
      <w:pPr>
        <w:numPr>
          <w:ilvl w:val="1"/>
          <w:numId w:val="3"/>
        </w:numPr>
        <w:spacing w:after="0" w:line="240" w:lineRule="auto"/>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Chair the CCB</w:t>
      </w:r>
    </w:p>
    <w:p w:rsidR="005E2770" w:rsidRDefault="005E2770" w:rsidP="005E2770">
      <w:pPr>
        <w:tabs>
          <w:tab w:val="left" w:pos="720"/>
        </w:tabs>
        <w:spacing w:line="240" w:lineRule="auto"/>
        <w:jc w:val="both"/>
        <w:rPr>
          <w:rFonts w:ascii="Times New Roman" w:eastAsia="Arial" w:hAnsi="Times New Roman" w:cs="Times New Roman"/>
          <w:sz w:val="24"/>
          <w:szCs w:val="24"/>
        </w:rPr>
      </w:pPr>
    </w:p>
    <w:p w:rsidR="008F63D3" w:rsidRDefault="008F63D3" w:rsidP="005E2770">
      <w:pPr>
        <w:tabs>
          <w:tab w:val="left" w:pos="720"/>
        </w:tabs>
        <w:spacing w:line="240" w:lineRule="auto"/>
        <w:jc w:val="both"/>
        <w:rPr>
          <w:rFonts w:ascii="Times New Roman" w:eastAsia="Arial" w:hAnsi="Times New Roman" w:cs="Times New Roman"/>
          <w:sz w:val="24"/>
          <w:szCs w:val="24"/>
        </w:rPr>
      </w:pPr>
    </w:p>
    <w:p w:rsidR="008F63D3" w:rsidRPr="005E2770" w:rsidRDefault="008F63D3" w:rsidP="005E2770">
      <w:pPr>
        <w:tabs>
          <w:tab w:val="left" w:pos="720"/>
        </w:tabs>
        <w:spacing w:line="240" w:lineRule="auto"/>
        <w:jc w:val="both"/>
        <w:rPr>
          <w:rFonts w:ascii="Times New Roman" w:eastAsia="Arial" w:hAnsi="Times New Roman" w:cs="Times New Roman"/>
          <w:sz w:val="24"/>
          <w:szCs w:val="24"/>
        </w:rPr>
      </w:pPr>
    </w:p>
    <w:p w:rsidR="005E2770" w:rsidRPr="005E2770" w:rsidRDefault="005E2770" w:rsidP="005E277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Manager:</w:t>
      </w:r>
    </w:p>
    <w:p w:rsidR="005E2770" w:rsidRPr="005E2770" w:rsidRDefault="005E2770" w:rsidP="005E2770">
      <w:pPr>
        <w:numPr>
          <w:ilvl w:val="1"/>
          <w:numId w:val="4"/>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Receive and log all change requests from project stakeholders</w:t>
      </w:r>
    </w:p>
    <w:p w:rsidR="005E2770" w:rsidRPr="005E2770" w:rsidRDefault="005E2770" w:rsidP="005E2770">
      <w:pPr>
        <w:numPr>
          <w:ilvl w:val="1"/>
          <w:numId w:val="4"/>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Conduct preliminary risk, schedule, scope analysis of change prior to CCB</w:t>
      </w:r>
    </w:p>
    <w:p w:rsidR="005E2770" w:rsidRPr="005E2770" w:rsidRDefault="005E2770" w:rsidP="005E2770">
      <w:pPr>
        <w:numPr>
          <w:ilvl w:val="1"/>
          <w:numId w:val="4"/>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Seek clarification from change requestors on any open issues or concerns</w:t>
      </w:r>
    </w:p>
    <w:p w:rsidR="005E2770" w:rsidRPr="005E2770" w:rsidRDefault="005E2770" w:rsidP="005E2770">
      <w:pPr>
        <w:numPr>
          <w:ilvl w:val="1"/>
          <w:numId w:val="4"/>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Arial" w:hAnsi="Times New Roman" w:cs="Times New Roman"/>
          <w:sz w:val="24"/>
          <w:szCs w:val="24"/>
        </w:rPr>
        <w:t>Implement Changes</w:t>
      </w:r>
    </w:p>
    <w:p w:rsidR="005E2770" w:rsidRPr="005E2770" w:rsidRDefault="005E2770" w:rsidP="005E2770">
      <w:pPr>
        <w:numPr>
          <w:ilvl w:val="1"/>
          <w:numId w:val="4"/>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Make documentation revisions/edits as necessary for all approved changes</w:t>
      </w:r>
    </w:p>
    <w:p w:rsidR="005E2770" w:rsidRPr="005E2770" w:rsidRDefault="005E2770" w:rsidP="005E2770">
      <w:pPr>
        <w:numPr>
          <w:ilvl w:val="1"/>
          <w:numId w:val="4"/>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Participate on CCB</w:t>
      </w:r>
    </w:p>
    <w:p w:rsidR="005E2770" w:rsidRPr="005E2770" w:rsidRDefault="005E2770" w:rsidP="005E2770">
      <w:pPr>
        <w:tabs>
          <w:tab w:val="left" w:pos="720"/>
        </w:tabs>
        <w:spacing w:after="0" w:line="240" w:lineRule="auto"/>
        <w:ind w:left="1440"/>
        <w:jc w:val="both"/>
        <w:rPr>
          <w:rFonts w:ascii="Times New Roman" w:eastAsia="Arial" w:hAnsi="Times New Roman" w:cs="Times New Roman"/>
          <w:sz w:val="24"/>
          <w:szCs w:val="24"/>
        </w:rPr>
      </w:pPr>
    </w:p>
    <w:p w:rsidR="005E2770" w:rsidRPr="005E2770" w:rsidRDefault="005E2770" w:rsidP="005E2770">
      <w:pPr>
        <w:spacing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w:t>
      </w:r>
    </w:p>
    <w:p w:rsidR="005E2770" w:rsidRPr="005E2770" w:rsidRDefault="005E2770" w:rsidP="005E2770">
      <w:pPr>
        <w:numPr>
          <w:ilvl w:val="1"/>
          <w:numId w:val="5"/>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Submit all change requests to the Project manager</w:t>
      </w:r>
    </w:p>
    <w:p w:rsidR="005E2770" w:rsidRPr="005E2770" w:rsidRDefault="005E2770" w:rsidP="005E2770">
      <w:pPr>
        <w:numPr>
          <w:ilvl w:val="1"/>
          <w:numId w:val="5"/>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Provide all applicable information and detail on change request forms</w:t>
      </w:r>
    </w:p>
    <w:p w:rsidR="005E2770" w:rsidRPr="005E2770" w:rsidRDefault="005E2770" w:rsidP="005E2770">
      <w:pPr>
        <w:numPr>
          <w:ilvl w:val="1"/>
          <w:numId w:val="5"/>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Be prepared to address questions regarding any submitted change requests</w:t>
      </w:r>
    </w:p>
    <w:p w:rsidR="005E2770" w:rsidRPr="005E2770" w:rsidRDefault="005E2770" w:rsidP="005E2770">
      <w:pPr>
        <w:numPr>
          <w:ilvl w:val="1"/>
          <w:numId w:val="5"/>
        </w:numPr>
        <w:tabs>
          <w:tab w:val="left" w:pos="720"/>
        </w:tabs>
        <w:spacing w:after="0" w:line="240" w:lineRule="auto"/>
        <w:jc w:val="both"/>
        <w:rPr>
          <w:rFonts w:ascii="Times New Roman" w:eastAsia="Arial" w:hAnsi="Times New Roman" w:cs="Times New Roman"/>
          <w:sz w:val="24"/>
          <w:szCs w:val="24"/>
        </w:rPr>
      </w:pPr>
      <w:r w:rsidRPr="005E2770">
        <w:rPr>
          <w:rFonts w:ascii="Times New Roman" w:eastAsia="Times New Roman" w:hAnsi="Times New Roman" w:cs="Times New Roman"/>
          <w:sz w:val="24"/>
          <w:szCs w:val="24"/>
        </w:rPr>
        <w:t>Provide feedback as necessary on impact of proposed changes</w:t>
      </w:r>
    </w:p>
    <w:p w:rsidR="005E2770" w:rsidRPr="005E2770" w:rsidRDefault="005E2770" w:rsidP="005E2770">
      <w:pPr>
        <w:spacing w:line="240" w:lineRule="auto"/>
        <w:jc w:val="both"/>
        <w:rPr>
          <w:rFonts w:ascii="Times New Roman" w:eastAsia="Times New Roman" w:hAnsi="Times New Roman" w:cs="Times New Roman"/>
          <w:sz w:val="24"/>
          <w:szCs w:val="24"/>
        </w:rPr>
      </w:pPr>
    </w:p>
    <w:p w:rsidR="005E2770" w:rsidRPr="005E2770" w:rsidRDefault="005E2770" w:rsidP="005E277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CONTROL PROCESS</w:t>
      </w:r>
    </w:p>
    <w:p w:rsidR="005E2770" w:rsidRPr="005E2770" w:rsidRDefault="005E2770" w:rsidP="008F63D3">
      <w:pPr>
        <w:spacing w:line="240" w:lineRule="auto"/>
        <w:ind w:right="120" w:firstLine="360"/>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The</w:t>
      </w:r>
      <w:r w:rsidR="008F63D3">
        <w:rPr>
          <w:rFonts w:ascii="Times New Roman" w:eastAsia="Times New Roman" w:hAnsi="Times New Roman" w:cs="Times New Roman"/>
          <w:sz w:val="24"/>
          <w:szCs w:val="24"/>
        </w:rPr>
        <w:t xml:space="preserve"> Change Control Process for the </w:t>
      </w:r>
      <w:r w:rsidRPr="005E2770">
        <w:rPr>
          <w:rFonts w:ascii="Times New Roman" w:eastAsia="Times New Roman" w:hAnsi="Times New Roman" w:cs="Times New Roman"/>
          <w:sz w:val="24"/>
          <w:szCs w:val="24"/>
        </w:rPr>
        <w:t xml:space="preserve">project will follow the organizational standard change process for all projects. The main role of the project sponsor is to accept or discard change requests depending on their significance on the project itself. The project manager will review the change requests before submitting it to the project sponsor. Lastly, the role of the project team is to request changes and have them checked by the project manager. All roles involved must participate in the weekly chair meeting. </w:t>
      </w:r>
    </w:p>
    <w:p w:rsidR="005E2770" w:rsidRDefault="005E2770" w:rsidP="008F63D3">
      <w:pPr>
        <w:numPr>
          <w:ilvl w:val="0"/>
          <w:numId w:val="7"/>
        </w:numPr>
        <w:tabs>
          <w:tab w:val="left" w:pos="360"/>
        </w:tabs>
        <w:spacing w:after="0" w:line="240" w:lineRule="auto"/>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 xml:space="preserve">Identify the need for a change (Project team) – Change requestor will submit a completed change request form to the project manager. The form will include the description of changes being proposed and its significance on the project. </w:t>
      </w:r>
    </w:p>
    <w:p w:rsidR="008F63D3" w:rsidRPr="005E2770" w:rsidRDefault="008F63D3" w:rsidP="008F63D3">
      <w:pPr>
        <w:tabs>
          <w:tab w:val="left" w:pos="360"/>
        </w:tabs>
        <w:spacing w:after="0" w:line="240" w:lineRule="auto"/>
        <w:ind w:left="720"/>
        <w:jc w:val="both"/>
        <w:rPr>
          <w:rFonts w:ascii="Times New Roman" w:eastAsia="Times New Roman" w:hAnsi="Times New Roman" w:cs="Times New Roman"/>
          <w:sz w:val="24"/>
          <w:szCs w:val="24"/>
        </w:rPr>
      </w:pPr>
    </w:p>
    <w:p w:rsidR="005E2770" w:rsidRDefault="005E2770" w:rsidP="008F63D3">
      <w:pPr>
        <w:numPr>
          <w:ilvl w:val="0"/>
          <w:numId w:val="7"/>
        </w:numPr>
        <w:tabs>
          <w:tab w:val="left" w:pos="360"/>
        </w:tabs>
        <w:spacing w:after="0" w:line="240" w:lineRule="auto"/>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Log change in the change request register (Project Manager) – The project manager will keep a log of all submitted change requests throughout the project’s lifecycle.</w:t>
      </w:r>
    </w:p>
    <w:p w:rsidR="008F63D3" w:rsidRPr="005E2770" w:rsidRDefault="008F63D3" w:rsidP="008F63D3">
      <w:pPr>
        <w:tabs>
          <w:tab w:val="left" w:pos="360"/>
        </w:tabs>
        <w:spacing w:after="0" w:line="240" w:lineRule="auto"/>
        <w:ind w:left="720"/>
        <w:jc w:val="both"/>
        <w:rPr>
          <w:rFonts w:ascii="Times New Roman" w:eastAsia="Times New Roman" w:hAnsi="Times New Roman" w:cs="Times New Roman"/>
          <w:sz w:val="24"/>
          <w:szCs w:val="24"/>
        </w:rPr>
      </w:pPr>
    </w:p>
    <w:p w:rsidR="005E2770" w:rsidRDefault="005E2770" w:rsidP="008F63D3">
      <w:pPr>
        <w:numPr>
          <w:ilvl w:val="0"/>
          <w:numId w:val="7"/>
        </w:numPr>
        <w:tabs>
          <w:tab w:val="left" w:pos="360"/>
        </w:tabs>
        <w:spacing w:after="0" w:line="240" w:lineRule="auto"/>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Evaluate the change (Project Manager and Project Team) – The project manager will conduct a preliminary analysis on the impact of the change to risk, schedule, and scope and seek clarification from team members.</w:t>
      </w:r>
    </w:p>
    <w:p w:rsidR="008F63D3" w:rsidRPr="005E2770" w:rsidRDefault="008F63D3" w:rsidP="008F63D3">
      <w:pPr>
        <w:tabs>
          <w:tab w:val="left" w:pos="360"/>
        </w:tabs>
        <w:spacing w:after="0" w:line="240" w:lineRule="auto"/>
        <w:ind w:left="720"/>
        <w:jc w:val="both"/>
        <w:rPr>
          <w:rFonts w:ascii="Times New Roman" w:eastAsia="Times New Roman" w:hAnsi="Times New Roman" w:cs="Times New Roman"/>
          <w:sz w:val="24"/>
          <w:szCs w:val="24"/>
        </w:rPr>
      </w:pPr>
    </w:p>
    <w:p w:rsidR="005E2770" w:rsidRDefault="005E2770" w:rsidP="008F63D3">
      <w:pPr>
        <w:numPr>
          <w:ilvl w:val="0"/>
          <w:numId w:val="7"/>
        </w:numPr>
        <w:tabs>
          <w:tab w:val="left" w:pos="360"/>
        </w:tabs>
        <w:spacing w:after="0" w:line="240" w:lineRule="auto"/>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Submit change request to CCB (Project Manager) – The project manager will submit the change request, as well as the preliminary analysis, to the CCB for review.</w:t>
      </w:r>
    </w:p>
    <w:p w:rsidR="008F63D3" w:rsidRPr="005E2770" w:rsidRDefault="008F63D3" w:rsidP="008F63D3">
      <w:pPr>
        <w:tabs>
          <w:tab w:val="left" w:pos="360"/>
        </w:tabs>
        <w:spacing w:after="0" w:line="240" w:lineRule="auto"/>
        <w:ind w:left="720"/>
        <w:jc w:val="both"/>
        <w:rPr>
          <w:rFonts w:ascii="Times New Roman" w:eastAsia="Times New Roman" w:hAnsi="Times New Roman" w:cs="Times New Roman"/>
          <w:sz w:val="24"/>
          <w:szCs w:val="24"/>
        </w:rPr>
      </w:pPr>
    </w:p>
    <w:p w:rsidR="005E2770" w:rsidRDefault="005E2770" w:rsidP="008F63D3">
      <w:pPr>
        <w:numPr>
          <w:ilvl w:val="0"/>
          <w:numId w:val="7"/>
        </w:numPr>
        <w:tabs>
          <w:tab w:val="left" w:pos="360"/>
        </w:tabs>
        <w:spacing w:after="0" w:line="240" w:lineRule="auto"/>
        <w:jc w:val="both"/>
        <w:rPr>
          <w:rFonts w:ascii="Times New Roman" w:eastAsia="Times New Roman" w:hAnsi="Times New Roman" w:cs="Times New Roman"/>
          <w:sz w:val="24"/>
          <w:szCs w:val="24"/>
        </w:rPr>
      </w:pPr>
      <w:r w:rsidRPr="005E2770">
        <w:rPr>
          <w:rFonts w:ascii="Times New Roman" w:eastAsia="Times New Roman" w:hAnsi="Times New Roman" w:cs="Times New Roman"/>
          <w:sz w:val="24"/>
          <w:szCs w:val="24"/>
        </w:rPr>
        <w:t>Obtain Decision on change request (CCB) – The CCB will discuss the proposed change and decide whether or not it will be approved based on all submitted information.</w:t>
      </w:r>
    </w:p>
    <w:p w:rsidR="008F63D3" w:rsidRDefault="008F63D3" w:rsidP="008F63D3">
      <w:pPr>
        <w:tabs>
          <w:tab w:val="left" w:pos="360"/>
        </w:tabs>
        <w:spacing w:after="0" w:line="240" w:lineRule="auto"/>
        <w:ind w:left="720"/>
        <w:jc w:val="both"/>
        <w:rPr>
          <w:rFonts w:ascii="Times New Roman" w:eastAsia="Times New Roman" w:hAnsi="Times New Roman" w:cs="Times New Roman"/>
          <w:sz w:val="24"/>
          <w:szCs w:val="24"/>
        </w:rPr>
      </w:pPr>
    </w:p>
    <w:p w:rsidR="005E2770" w:rsidRDefault="005E2770" w:rsidP="008F63D3">
      <w:pPr>
        <w:numPr>
          <w:ilvl w:val="0"/>
          <w:numId w:val="7"/>
        </w:numPr>
        <w:tabs>
          <w:tab w:val="left" w:pos="360"/>
        </w:tabs>
        <w:spacing w:after="0" w:line="240" w:lineRule="auto"/>
        <w:jc w:val="both"/>
        <w:rPr>
          <w:rFonts w:ascii="Times New Roman" w:eastAsia="Times New Roman" w:hAnsi="Times New Roman" w:cs="Times New Roman"/>
          <w:sz w:val="24"/>
          <w:szCs w:val="24"/>
        </w:rPr>
      </w:pPr>
      <w:r w:rsidRPr="008F63D3">
        <w:rPr>
          <w:rFonts w:ascii="Times New Roman" w:eastAsia="Times New Roman" w:hAnsi="Times New Roman" w:cs="Times New Roman"/>
          <w:sz w:val="24"/>
          <w:szCs w:val="24"/>
        </w:rPr>
        <w:t>Implement change (Project Manager and Project Team) – If a change is approved by the CCB, both the project manager and the project team will update project documentation as necessary.</w:t>
      </w:r>
    </w:p>
    <w:p w:rsidR="008F63D3" w:rsidRDefault="008F63D3" w:rsidP="008F63D3">
      <w:pPr>
        <w:tabs>
          <w:tab w:val="left" w:pos="360"/>
        </w:tabs>
        <w:spacing w:after="0" w:line="240" w:lineRule="auto"/>
        <w:jc w:val="both"/>
        <w:rPr>
          <w:rFonts w:ascii="Times New Roman" w:eastAsia="Times New Roman" w:hAnsi="Times New Roman" w:cs="Times New Roman"/>
          <w:sz w:val="24"/>
          <w:szCs w:val="24"/>
        </w:rPr>
      </w:pPr>
    </w:p>
    <w:p w:rsidR="008F63D3" w:rsidRDefault="008F63D3" w:rsidP="008F63D3">
      <w:pPr>
        <w:tabs>
          <w:tab w:val="left" w:pos="360"/>
        </w:tabs>
        <w:spacing w:after="0" w:line="240" w:lineRule="auto"/>
        <w:jc w:val="both"/>
        <w:rPr>
          <w:rFonts w:ascii="Times New Roman" w:eastAsia="Times New Roman" w:hAnsi="Times New Roman" w:cs="Times New Roman"/>
          <w:sz w:val="24"/>
          <w:szCs w:val="24"/>
        </w:rPr>
      </w:pPr>
    </w:p>
    <w:p w:rsidR="008F63D3" w:rsidRDefault="008F63D3" w:rsidP="008F63D3">
      <w:pPr>
        <w:tabs>
          <w:tab w:val="left" w:pos="360"/>
        </w:tabs>
        <w:spacing w:after="0" w:line="240" w:lineRule="auto"/>
        <w:jc w:val="both"/>
        <w:rPr>
          <w:rFonts w:ascii="Times New Roman" w:eastAsia="Times New Roman" w:hAnsi="Times New Roman" w:cs="Times New Roman"/>
          <w:sz w:val="24"/>
          <w:szCs w:val="24"/>
        </w:rPr>
      </w:pPr>
    </w:p>
    <w:p w:rsidR="008F63D3" w:rsidRPr="008F63D3" w:rsidRDefault="008F63D3" w:rsidP="008F63D3">
      <w:pPr>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SPONSOR ACCEPTANCE</w:t>
      </w:r>
      <w:r w:rsidRPr="008F63D3">
        <w:rPr>
          <w:rFonts w:ascii="Times New Roman" w:eastAsia="Times New Roman" w:hAnsi="Times New Roman" w:cs="Times New Roman"/>
          <w:sz w:val="24"/>
          <w:szCs w:val="24"/>
        </w:rPr>
        <w:t xml:space="preserve"> </w:t>
      </w:r>
    </w:p>
    <w:p w:rsidR="008F63D3" w:rsidRPr="008F63D3" w:rsidRDefault="008F63D3" w:rsidP="008F63D3">
      <w:pPr>
        <w:tabs>
          <w:tab w:val="left" w:pos="360"/>
        </w:tabs>
        <w:spacing w:after="0" w:line="240" w:lineRule="auto"/>
        <w:jc w:val="both"/>
        <w:rPr>
          <w:rFonts w:ascii="Times New Roman" w:eastAsia="Times New Roman" w:hAnsi="Times New Roman" w:cs="Times New Roman"/>
          <w:sz w:val="24"/>
          <w:szCs w:val="24"/>
        </w:rPr>
      </w:pPr>
      <w:r w:rsidRPr="008F63D3">
        <w:rPr>
          <w:rFonts w:ascii="Times New Roman" w:eastAsia="Times New Roman" w:hAnsi="Times New Roman" w:cs="Times New Roman"/>
          <w:sz w:val="24"/>
          <w:szCs w:val="24"/>
        </w:rPr>
        <w:t xml:space="preserve"> </w:t>
      </w:r>
    </w:p>
    <w:p w:rsidR="008F63D3" w:rsidRPr="008F63D3" w:rsidRDefault="008F63D3" w:rsidP="008F63D3">
      <w:pPr>
        <w:tabs>
          <w:tab w:val="left" w:pos="360"/>
        </w:tabs>
        <w:spacing w:after="0" w:line="240" w:lineRule="auto"/>
        <w:jc w:val="both"/>
        <w:rPr>
          <w:rFonts w:ascii="Times New Roman" w:eastAsia="Times New Roman" w:hAnsi="Times New Roman" w:cs="Times New Roman"/>
          <w:sz w:val="24"/>
          <w:szCs w:val="24"/>
        </w:rPr>
      </w:pPr>
      <w:r w:rsidRPr="008F63D3">
        <w:rPr>
          <w:rFonts w:ascii="Times New Roman" w:eastAsia="Times New Roman" w:hAnsi="Times New Roman" w:cs="Times New Roman"/>
          <w:sz w:val="24"/>
          <w:szCs w:val="24"/>
        </w:rPr>
        <w:t xml:space="preserve">Approved by the Project Sponsor: </w:t>
      </w:r>
    </w:p>
    <w:p w:rsidR="008F63D3" w:rsidRPr="008F63D3" w:rsidRDefault="008F63D3" w:rsidP="008F63D3">
      <w:pPr>
        <w:tabs>
          <w:tab w:val="left" w:pos="360"/>
        </w:tabs>
        <w:spacing w:after="0" w:line="240" w:lineRule="auto"/>
        <w:jc w:val="both"/>
        <w:rPr>
          <w:rFonts w:ascii="Times New Roman" w:eastAsia="Times New Roman" w:hAnsi="Times New Roman" w:cs="Times New Roman"/>
          <w:sz w:val="24"/>
          <w:szCs w:val="24"/>
        </w:rPr>
      </w:pPr>
      <w:r w:rsidRPr="008F63D3">
        <w:rPr>
          <w:rFonts w:ascii="Times New Roman" w:eastAsia="Times New Roman" w:hAnsi="Times New Roman" w:cs="Times New Roman"/>
          <w:sz w:val="24"/>
          <w:szCs w:val="24"/>
        </w:rPr>
        <w:t xml:space="preserve"> </w:t>
      </w:r>
    </w:p>
    <w:p w:rsidR="008F63D3" w:rsidRPr="008F63D3" w:rsidRDefault="008F63D3" w:rsidP="008F63D3">
      <w:pPr>
        <w:tabs>
          <w:tab w:val="left" w:pos="360"/>
        </w:tabs>
        <w:spacing w:after="0" w:line="240" w:lineRule="auto"/>
        <w:jc w:val="both"/>
        <w:rPr>
          <w:rFonts w:ascii="Times New Roman" w:eastAsia="Times New Roman" w:hAnsi="Times New Roman" w:cs="Times New Roman"/>
          <w:sz w:val="24"/>
          <w:szCs w:val="24"/>
        </w:rPr>
      </w:pPr>
      <w:r w:rsidRPr="008F63D3">
        <w:rPr>
          <w:rFonts w:ascii="Times New Roman" w:eastAsia="Times New Roman" w:hAnsi="Times New Roman" w:cs="Times New Roman"/>
          <w:sz w:val="24"/>
          <w:szCs w:val="24"/>
        </w:rPr>
        <w:t xml:space="preserve"> </w:t>
      </w:r>
    </w:p>
    <w:p w:rsidR="008F63D3" w:rsidRDefault="008F63D3" w:rsidP="008F63D3">
      <w:pPr>
        <w:tabs>
          <w:tab w:val="left" w:pos="360"/>
        </w:tabs>
        <w:spacing w:after="0" w:line="240" w:lineRule="auto"/>
        <w:jc w:val="both"/>
        <w:rPr>
          <w:rFonts w:ascii="Times New Roman" w:eastAsia="Times New Roman" w:hAnsi="Times New Roman" w:cs="Times New Roman"/>
          <w:sz w:val="24"/>
          <w:szCs w:val="24"/>
        </w:rPr>
      </w:pPr>
      <w:r w:rsidRPr="008F63D3">
        <w:rPr>
          <w:rFonts w:ascii="Times New Roman" w:eastAsia="Times New Roman" w:hAnsi="Times New Roman" w:cs="Times New Roman"/>
          <w:sz w:val="24"/>
          <w:szCs w:val="24"/>
        </w:rPr>
        <w:t>___________</w:t>
      </w:r>
      <w:r>
        <w:rPr>
          <w:rFonts w:ascii="Times New Roman" w:eastAsia="Times New Roman" w:hAnsi="Times New Roman" w:cs="Times New Roman"/>
          <w:sz w:val="24"/>
          <w:szCs w:val="24"/>
        </w:rPr>
        <w:t xml:space="preserve">________________________            </w:t>
      </w:r>
      <w:r w:rsidRPr="008F63D3">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00/00/0000</w:t>
      </w:r>
    </w:p>
    <w:p w:rsidR="008F63D3" w:rsidRDefault="008F63D3" w:rsidP="008F63D3">
      <w:pPr>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Eric Salalima</w:t>
      </w:r>
    </w:p>
    <w:p w:rsidR="008F63D3" w:rsidRPr="008F63D3" w:rsidRDefault="008F63D3" w:rsidP="008F63D3">
      <w:pPr>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ITRO - Application Developer Head</w:t>
      </w:r>
    </w:p>
    <w:p w:rsidR="005E2770" w:rsidRPr="005E2770" w:rsidRDefault="005E2770" w:rsidP="005E2770">
      <w:pPr>
        <w:spacing w:line="240" w:lineRule="auto"/>
        <w:jc w:val="center"/>
        <w:rPr>
          <w:rFonts w:ascii="Arial" w:hAnsi="Arial" w:cs="Arial"/>
          <w:b/>
          <w:sz w:val="28"/>
          <w:szCs w:val="28"/>
        </w:rPr>
      </w:pPr>
    </w:p>
    <w:sectPr w:rsidR="005E2770" w:rsidRPr="005E2770" w:rsidSect="005D5A34">
      <w:footerReference w:type="default" r:id="rId11"/>
      <w:footerReference w:type="first" r:id="rId12"/>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724" w:rsidRDefault="00155724" w:rsidP="005E2770">
      <w:pPr>
        <w:spacing w:after="0" w:line="240" w:lineRule="auto"/>
      </w:pPr>
      <w:r>
        <w:separator/>
      </w:r>
    </w:p>
  </w:endnote>
  <w:endnote w:type="continuationSeparator" w:id="0">
    <w:p w:rsidR="00155724" w:rsidRDefault="00155724" w:rsidP="005E2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205032"/>
      <w:docPartObj>
        <w:docPartGallery w:val="Page Numbers (Bottom of Page)"/>
        <w:docPartUnique/>
      </w:docPartObj>
    </w:sdtPr>
    <w:sdtEndPr>
      <w:rPr>
        <w:noProof/>
      </w:rPr>
    </w:sdtEndPr>
    <w:sdtContent>
      <w:p w:rsidR="00D21415" w:rsidRDefault="00D21415">
        <w:pPr>
          <w:pStyle w:val="Footer"/>
          <w:jc w:val="right"/>
        </w:pPr>
      </w:p>
    </w:sdtContent>
  </w:sdt>
  <w:p w:rsidR="008F63D3" w:rsidRDefault="008F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15" w:rsidRDefault="00D21415" w:rsidP="005D5A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322338"/>
      <w:docPartObj>
        <w:docPartGallery w:val="Page Numbers (Bottom of Page)"/>
        <w:docPartUnique/>
      </w:docPartObj>
    </w:sdtPr>
    <w:sdtContent>
      <w:p w:rsidR="005D5A34" w:rsidRDefault="005D5A34">
        <w:pPr>
          <w:pStyle w:val="Footer"/>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5D5A34" w:rsidRDefault="005D5A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A34" w:rsidRDefault="005D5A34" w:rsidP="005D5A3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724" w:rsidRDefault="00155724" w:rsidP="005E2770">
      <w:pPr>
        <w:spacing w:after="0" w:line="240" w:lineRule="auto"/>
      </w:pPr>
      <w:r>
        <w:separator/>
      </w:r>
    </w:p>
  </w:footnote>
  <w:footnote w:type="continuationSeparator" w:id="0">
    <w:p w:rsidR="00155724" w:rsidRDefault="00155724" w:rsidP="005E2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770" w:rsidRDefault="005E2770">
    <w:pPr>
      <w:pStyle w:val="Header"/>
    </w:pPr>
    <w:r>
      <w:t>Asia Pacific College Online Pre-Registration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F253807"/>
    <w:multiLevelType w:val="hybridMultilevel"/>
    <w:tmpl w:val="63BA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16B2B"/>
    <w:multiLevelType w:val="hybridMultilevel"/>
    <w:tmpl w:val="40265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B567B"/>
    <w:multiLevelType w:val="hybridMultilevel"/>
    <w:tmpl w:val="F2BCB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73E1D"/>
    <w:multiLevelType w:val="hybridMultilevel"/>
    <w:tmpl w:val="1D64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97BB4"/>
    <w:multiLevelType w:val="hybridMultilevel"/>
    <w:tmpl w:val="0BFE8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70"/>
    <w:rsid w:val="00155724"/>
    <w:rsid w:val="005D5A34"/>
    <w:rsid w:val="005E2770"/>
    <w:rsid w:val="008F63D3"/>
    <w:rsid w:val="00C43B3B"/>
    <w:rsid w:val="00D2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78553"/>
  <w15:chartTrackingRefBased/>
  <w15:docId w15:val="{90E28B72-C83D-4988-AA8C-E2F53AAF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214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770"/>
  </w:style>
  <w:style w:type="paragraph" w:styleId="Footer">
    <w:name w:val="footer"/>
    <w:basedOn w:val="Normal"/>
    <w:link w:val="FooterChar"/>
    <w:uiPriority w:val="99"/>
    <w:unhideWhenUsed/>
    <w:rsid w:val="005E2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770"/>
  </w:style>
  <w:style w:type="character" w:customStyle="1" w:styleId="Heading2Char">
    <w:name w:val="Heading 2 Char"/>
    <w:basedOn w:val="DefaultParagraphFont"/>
    <w:link w:val="Heading2"/>
    <w:uiPriority w:val="9"/>
    <w:rsid w:val="00D214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6177B-DC11-415B-B76A-C9B21AB2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cp:revision>
  <dcterms:created xsi:type="dcterms:W3CDTF">2016-11-30T18:09:00Z</dcterms:created>
  <dcterms:modified xsi:type="dcterms:W3CDTF">2016-11-30T18:47:00Z</dcterms:modified>
</cp:coreProperties>
</file>