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E3D1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8E3D17"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r w:rsidR="008142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1425F" w:rsidRDefault="0081425F" w:rsidP="00D5790E">
            <w:pPr>
              <w:pStyle w:val="TableText"/>
              <w:spacing w:before="20" w:after="60"/>
              <w:rPr>
                <w:rFonts w:cs="Arial"/>
                <w:sz w:val="20"/>
              </w:rPr>
            </w:pPr>
            <w:r>
              <w:rPr>
                <w:rFonts w:cs="Arial"/>
                <w:sz w:val="20"/>
              </w:rPr>
              <w:t>2.2</w:t>
            </w:r>
          </w:p>
        </w:tc>
        <w:tc>
          <w:tcPr>
            <w:tcW w:w="1260" w:type="dxa"/>
          </w:tcPr>
          <w:p w:rsidR="0081425F" w:rsidRDefault="0081425F" w:rsidP="00D5790E">
            <w:pPr>
              <w:pStyle w:val="TableText"/>
              <w:spacing w:before="20" w:after="60"/>
              <w:rPr>
                <w:rFonts w:cs="Arial"/>
                <w:sz w:val="20"/>
              </w:rPr>
            </w:pPr>
            <w:r>
              <w:rPr>
                <w:rFonts w:cs="Arial"/>
                <w:sz w:val="20"/>
              </w:rPr>
              <w:t>10/17/16</w:t>
            </w:r>
          </w:p>
        </w:tc>
        <w:tc>
          <w:tcPr>
            <w:tcW w:w="1980" w:type="dxa"/>
          </w:tcPr>
          <w:p w:rsidR="0081425F" w:rsidRDefault="0081425F" w:rsidP="00D5790E">
            <w:pPr>
              <w:pStyle w:val="TableText"/>
              <w:spacing w:before="20" w:after="60"/>
              <w:rPr>
                <w:rFonts w:cs="Arial"/>
                <w:sz w:val="20"/>
              </w:rPr>
            </w:pPr>
            <w:r>
              <w:rPr>
                <w:rFonts w:cs="Arial"/>
                <w:sz w:val="20"/>
              </w:rPr>
              <w:t>Mikhaela Pachico</w:t>
            </w:r>
          </w:p>
        </w:tc>
        <w:tc>
          <w:tcPr>
            <w:tcW w:w="4140" w:type="dxa"/>
          </w:tcPr>
          <w:p w:rsidR="0081425F" w:rsidRDefault="0081425F" w:rsidP="00D5790E">
            <w:pPr>
              <w:pStyle w:val="TableText"/>
              <w:numPr>
                <w:ilvl w:val="0"/>
                <w:numId w:val="10"/>
              </w:numPr>
              <w:spacing w:before="20" w:after="60"/>
              <w:rPr>
                <w:rFonts w:cs="Arial"/>
                <w:sz w:val="20"/>
              </w:rPr>
            </w:pPr>
            <w:r>
              <w:rPr>
                <w:rFonts w:cs="Arial"/>
                <w:sz w:val="20"/>
              </w:rPr>
              <w:t>Draft for CSPROJ Documents</w:t>
            </w:r>
          </w:p>
        </w:tc>
      </w:tr>
      <w:tr w:rsidR="00B54F5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54F5B" w:rsidRDefault="00B54F5B" w:rsidP="00B54F5B">
            <w:pPr>
              <w:pStyle w:val="TableText"/>
              <w:spacing w:before="20" w:after="60"/>
              <w:rPr>
                <w:rFonts w:cs="Arial"/>
                <w:sz w:val="20"/>
              </w:rPr>
            </w:pPr>
            <w:r>
              <w:rPr>
                <w:rFonts w:cs="Arial"/>
                <w:sz w:val="20"/>
              </w:rPr>
              <w:t>2.3</w:t>
            </w:r>
          </w:p>
        </w:tc>
        <w:tc>
          <w:tcPr>
            <w:tcW w:w="1260" w:type="dxa"/>
          </w:tcPr>
          <w:p w:rsidR="00B54F5B" w:rsidRDefault="00B54F5B" w:rsidP="00B54F5B">
            <w:pPr>
              <w:pStyle w:val="TableText"/>
              <w:spacing w:before="20" w:after="60"/>
              <w:rPr>
                <w:rFonts w:cs="Arial"/>
                <w:sz w:val="20"/>
              </w:rPr>
            </w:pPr>
            <w:r>
              <w:rPr>
                <w:rFonts w:cs="Arial"/>
                <w:sz w:val="20"/>
              </w:rPr>
              <w:t>10/23/16</w:t>
            </w:r>
          </w:p>
        </w:tc>
        <w:tc>
          <w:tcPr>
            <w:tcW w:w="1980" w:type="dxa"/>
          </w:tcPr>
          <w:p w:rsidR="00B54F5B" w:rsidRDefault="00B54F5B" w:rsidP="00B54F5B">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B54F5B" w:rsidRDefault="00B54F5B" w:rsidP="00B54F5B">
            <w:pPr>
              <w:pStyle w:val="TableText"/>
              <w:numPr>
                <w:ilvl w:val="0"/>
                <w:numId w:val="10"/>
              </w:numPr>
              <w:spacing w:before="20" w:after="60"/>
              <w:rPr>
                <w:rFonts w:cs="Arial"/>
                <w:sz w:val="20"/>
              </w:rPr>
            </w:pPr>
            <w:r>
              <w:rPr>
                <w:rFonts w:cs="Arial"/>
                <w:sz w:val="20"/>
              </w:rPr>
              <w:t>Finalized Documents for Applied Projects</w:t>
            </w:r>
          </w:p>
        </w:tc>
      </w:tr>
      <w:tr w:rsidR="008E3D1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E3D17" w:rsidRDefault="008E3D17" w:rsidP="00B54F5B">
            <w:pPr>
              <w:pStyle w:val="TableText"/>
              <w:spacing w:before="20" w:after="60"/>
              <w:rPr>
                <w:rFonts w:cs="Arial"/>
                <w:sz w:val="20"/>
              </w:rPr>
            </w:pPr>
            <w:r>
              <w:rPr>
                <w:rFonts w:cs="Arial"/>
                <w:sz w:val="20"/>
              </w:rPr>
              <w:t>2.4</w:t>
            </w:r>
          </w:p>
        </w:tc>
        <w:tc>
          <w:tcPr>
            <w:tcW w:w="1260" w:type="dxa"/>
          </w:tcPr>
          <w:p w:rsidR="008E3D17" w:rsidRDefault="008E3D17" w:rsidP="00B54F5B">
            <w:pPr>
              <w:pStyle w:val="TableText"/>
              <w:spacing w:before="20" w:after="60"/>
              <w:rPr>
                <w:rFonts w:cs="Arial"/>
                <w:sz w:val="20"/>
              </w:rPr>
            </w:pPr>
            <w:r>
              <w:rPr>
                <w:rFonts w:cs="Arial"/>
                <w:sz w:val="20"/>
              </w:rPr>
              <w:t>11/14/16</w:t>
            </w:r>
          </w:p>
        </w:tc>
        <w:tc>
          <w:tcPr>
            <w:tcW w:w="1980" w:type="dxa"/>
          </w:tcPr>
          <w:p w:rsidR="008E3D17" w:rsidRDefault="008E3D17" w:rsidP="00B54F5B">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8E3D17" w:rsidRDefault="008E3D17" w:rsidP="00B54F5B">
            <w:pPr>
              <w:pStyle w:val="TableText"/>
              <w:numPr>
                <w:ilvl w:val="0"/>
                <w:numId w:val="10"/>
              </w:numPr>
              <w:spacing w:before="20" w:after="60"/>
              <w:rPr>
                <w:rFonts w:cs="Arial"/>
                <w:sz w:val="20"/>
              </w:rPr>
            </w:pPr>
            <w:r>
              <w:rPr>
                <w:rFonts w:cs="Arial"/>
                <w:sz w:val="20"/>
              </w:rPr>
              <w:t>Research on the different security algorithms used for the elections</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671B1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671B1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671B1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671B1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671B1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671B1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671B1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8E3D1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8E3D17" w:rsidP="00B54F5B">
            <w:pPr>
              <w:pStyle w:val="StyleTableHeader10pt"/>
              <w:spacing w:before="20" w:after="60"/>
              <w:jc w:val="left"/>
              <w:rPr>
                <w:b w:val="0"/>
              </w:rPr>
            </w:pPr>
            <w:r>
              <w:rPr>
                <w:b w:val="0"/>
              </w:rPr>
              <w:t xml:space="preserve">Monique </w:t>
            </w:r>
            <w:proofErr w:type="spellStart"/>
            <w:r>
              <w:rPr>
                <w:b w:val="0"/>
              </w:rPr>
              <w:t>Jovellano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E3D17" w:rsidP="008E3D17">
            <w:pPr>
              <w:spacing w:before="40" w:after="40"/>
            </w:pPr>
            <w:r>
              <w:t>11</w:t>
            </w:r>
            <w:r w:rsidR="00D5790E">
              <w:t>/</w:t>
            </w:r>
            <w:r>
              <w:t>13</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E3D17" w:rsidP="00B54F5B">
            <w:pPr>
              <w:pStyle w:val="StyleTableHeader10pt"/>
              <w:spacing w:before="20" w:after="60"/>
              <w:jc w:val="left"/>
              <w:rPr>
                <w:b w:val="0"/>
              </w:rPr>
            </w:pPr>
            <w:r>
              <w:t>10/24</w:t>
            </w:r>
            <w:r w:rsidR="00F0525C">
              <w:t>/16</w:t>
            </w:r>
            <w:r w:rsidR="00A951FF" w:rsidRPr="00A951FF">
              <w:rPr>
                <w:b w:val="0"/>
              </w:rPr>
              <w:t xml:space="preserve"> </w:t>
            </w:r>
            <w:r w:rsidR="00840033" w:rsidRPr="00A951FF">
              <w:rPr>
                <w:b w:val="0"/>
              </w:rPr>
              <w:t>to</w:t>
            </w:r>
            <w:r w:rsidR="006E6774">
              <w:rPr>
                <w:b w:val="0"/>
              </w:rPr>
              <w:t xml:space="preserve"> </w:t>
            </w:r>
            <w:r>
              <w:rPr>
                <w:b w:val="0"/>
              </w:rPr>
              <w:t>11</w:t>
            </w:r>
            <w:r>
              <w:t>/1</w:t>
            </w:r>
            <w:r w:rsidR="00B54F5B">
              <w:t>4</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p>
              </w:tc>
              <w:tc>
                <w:tcPr>
                  <w:tcW w:w="1250" w:type="dxa"/>
                  <w:shd w:val="clear" w:color="auto" w:fill="C0C0C0"/>
                </w:tcPr>
                <w:p w:rsidR="00D5790E" w:rsidRPr="00C13EAB" w:rsidRDefault="00D5790E" w:rsidP="00D5790E">
                  <w:pPr>
                    <w:rPr>
                      <w:b/>
                    </w:rPr>
                  </w:pPr>
                </w:p>
              </w:tc>
              <w:tc>
                <w:tcPr>
                  <w:tcW w:w="1606" w:type="dxa"/>
                  <w:shd w:val="clear" w:color="auto" w:fill="C0C0C0"/>
                </w:tcPr>
                <w:p w:rsidR="00D5790E" w:rsidRPr="00C13EAB" w:rsidRDefault="00D5790E" w:rsidP="00D5790E">
                  <w:pPr>
                    <w:rPr>
                      <w:b/>
                    </w:rPr>
                  </w:pPr>
                </w:p>
              </w:tc>
              <w:tc>
                <w:tcPr>
                  <w:tcW w:w="2557" w:type="dxa"/>
                  <w:shd w:val="clear" w:color="auto" w:fill="C0C0C0"/>
                </w:tcPr>
                <w:p w:rsidR="00D5790E" w:rsidRPr="00C13EAB" w:rsidRDefault="00D5790E" w:rsidP="00D5790E">
                  <w:pPr>
                    <w:rPr>
                      <w:b/>
                    </w:rPr>
                  </w:pPr>
                </w:p>
              </w:tc>
            </w:tr>
            <w:tr w:rsidR="008E3D17"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E3D17" w:rsidRPr="00C13EAB" w:rsidRDefault="008E3D17" w:rsidP="008E3D17">
                  <w:r>
                    <w:t>Finalized Documents</w:t>
                  </w:r>
                </w:p>
              </w:tc>
            </w:tr>
            <w:tr w:rsidR="008E3D17"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D17" w:rsidRPr="00C13EAB" w:rsidRDefault="008E3D17" w:rsidP="008E3D17">
                  <w:pPr>
                    <w:numPr>
                      <w:ilvl w:val="0"/>
                      <w:numId w:val="4"/>
                    </w:numPr>
                    <w:spacing w:before="40" w:after="40"/>
                  </w:pPr>
                  <w:r>
                    <w:t>Business Requirements</w:t>
                  </w:r>
                </w:p>
              </w:tc>
              <w:tc>
                <w:tcPr>
                  <w:tcW w:w="1250" w:type="dxa"/>
                  <w:vAlign w:val="top"/>
                </w:tcPr>
                <w:p w:rsidR="008E3D17" w:rsidRDefault="008E3D17" w:rsidP="008E3D17">
                  <w:pPr>
                    <w:spacing w:before="40" w:after="40"/>
                  </w:pPr>
                  <w:r>
                    <w:t>10/25/16</w:t>
                  </w:r>
                </w:p>
              </w:tc>
              <w:tc>
                <w:tcPr>
                  <w:tcW w:w="1606" w:type="dxa"/>
                  <w:vAlign w:val="top"/>
                </w:tcPr>
                <w:p w:rsidR="008E3D17" w:rsidRDefault="008E3D17" w:rsidP="008E3D17">
                  <w:pPr>
                    <w:spacing w:before="40" w:after="40"/>
                  </w:pPr>
                  <w:r>
                    <w:t>10</w:t>
                  </w:r>
                  <w:r>
                    <w:t>0%</w:t>
                  </w:r>
                </w:p>
              </w:tc>
              <w:tc>
                <w:tcPr>
                  <w:tcW w:w="2557" w:type="dxa"/>
                  <w:vAlign w:val="top"/>
                </w:tcPr>
                <w:p w:rsidR="008E3D17" w:rsidRPr="0081425F" w:rsidRDefault="008E3D17" w:rsidP="008E3D17">
                  <w:pPr>
                    <w:spacing w:before="40" w:after="40"/>
                    <w:rPr>
                      <w:b/>
                    </w:rPr>
                  </w:pPr>
                  <w:r w:rsidRPr="0081425F">
                    <w:rPr>
                      <w:b/>
                    </w:rPr>
                    <w:t>[</w:t>
                  </w:r>
                  <w:r>
                    <w:rPr>
                      <w:b/>
                    </w:rPr>
                    <w:t>On</w:t>
                  </w:r>
                  <w:r w:rsidRPr="0081425F">
                    <w:rPr>
                      <w:b/>
                    </w:rPr>
                    <w:t xml:space="preserve"> Schedule]</w:t>
                  </w:r>
                </w:p>
              </w:tc>
            </w:tr>
            <w:tr w:rsidR="008E3D17"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D17" w:rsidRDefault="008E3D17" w:rsidP="008E3D17">
                  <w:pPr>
                    <w:numPr>
                      <w:ilvl w:val="0"/>
                      <w:numId w:val="4"/>
                    </w:numPr>
                    <w:spacing w:before="40" w:after="40"/>
                  </w:pPr>
                  <w:r>
                    <w:t>Vision of the Solution</w:t>
                  </w:r>
                </w:p>
              </w:tc>
              <w:tc>
                <w:tcPr>
                  <w:tcW w:w="1250" w:type="dxa"/>
                  <w:vAlign w:val="top"/>
                </w:tcPr>
                <w:p w:rsidR="008E3D17" w:rsidRDefault="008E3D17" w:rsidP="008E3D17">
                  <w:pPr>
                    <w:spacing w:before="40" w:after="40"/>
                  </w:pPr>
                  <w:r>
                    <w:t>10/25/16</w:t>
                  </w:r>
                </w:p>
              </w:tc>
              <w:tc>
                <w:tcPr>
                  <w:tcW w:w="1606" w:type="dxa"/>
                  <w:vAlign w:val="top"/>
                </w:tcPr>
                <w:p w:rsidR="008E3D17" w:rsidRDefault="008E3D17" w:rsidP="008E3D17">
                  <w:pPr>
                    <w:spacing w:before="40" w:after="40"/>
                  </w:pPr>
                  <w:r>
                    <w:t>10</w:t>
                  </w:r>
                  <w:r>
                    <w:t>0%</w:t>
                  </w:r>
                </w:p>
              </w:tc>
              <w:tc>
                <w:tcPr>
                  <w:tcW w:w="2557" w:type="dxa"/>
                  <w:vAlign w:val="top"/>
                </w:tcPr>
                <w:p w:rsidR="008E3D17" w:rsidRPr="0081425F" w:rsidRDefault="008E3D17" w:rsidP="008E3D17">
                  <w:pPr>
                    <w:spacing w:before="40" w:after="40"/>
                    <w:rPr>
                      <w:b/>
                    </w:rPr>
                  </w:pPr>
                  <w:r w:rsidRPr="0081425F">
                    <w:rPr>
                      <w:b/>
                    </w:rPr>
                    <w:t>[</w:t>
                  </w:r>
                  <w:r>
                    <w:rPr>
                      <w:b/>
                    </w:rPr>
                    <w:t>On</w:t>
                  </w:r>
                  <w:r w:rsidRPr="0081425F">
                    <w:rPr>
                      <w:b/>
                    </w:rPr>
                    <w:t xml:space="preserve"> Schedule]</w:t>
                  </w:r>
                </w:p>
              </w:tc>
            </w:tr>
            <w:tr w:rsidR="008E3D17"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D17" w:rsidRDefault="008E3D17" w:rsidP="008E3D17">
                  <w:pPr>
                    <w:numPr>
                      <w:ilvl w:val="0"/>
                      <w:numId w:val="4"/>
                    </w:numPr>
                    <w:spacing w:before="40" w:after="40"/>
                  </w:pPr>
                  <w:r>
                    <w:t>Scope and Limitations</w:t>
                  </w:r>
                </w:p>
              </w:tc>
              <w:tc>
                <w:tcPr>
                  <w:tcW w:w="1250" w:type="dxa"/>
                  <w:vAlign w:val="top"/>
                </w:tcPr>
                <w:p w:rsidR="008E3D17" w:rsidRDefault="008E3D17" w:rsidP="008E3D17">
                  <w:pPr>
                    <w:spacing w:before="40" w:after="40"/>
                  </w:pPr>
                  <w:r>
                    <w:t>10/26/16</w:t>
                  </w:r>
                </w:p>
              </w:tc>
              <w:tc>
                <w:tcPr>
                  <w:tcW w:w="1606" w:type="dxa"/>
                  <w:vAlign w:val="top"/>
                </w:tcPr>
                <w:p w:rsidR="008E3D17" w:rsidRDefault="008E3D17" w:rsidP="008E3D17">
                  <w:pPr>
                    <w:spacing w:before="40" w:after="40"/>
                  </w:pPr>
                  <w:r>
                    <w:t>100</w:t>
                  </w:r>
                  <w:r>
                    <w:t>%</w:t>
                  </w:r>
                </w:p>
              </w:tc>
              <w:tc>
                <w:tcPr>
                  <w:tcW w:w="2557" w:type="dxa"/>
                  <w:vAlign w:val="top"/>
                </w:tcPr>
                <w:p w:rsidR="008E3D17" w:rsidRPr="0081425F" w:rsidRDefault="008E3D17" w:rsidP="008E3D17">
                  <w:pPr>
                    <w:spacing w:before="40" w:after="40"/>
                    <w:rPr>
                      <w:b/>
                    </w:rPr>
                  </w:pPr>
                  <w:r w:rsidRPr="0081425F">
                    <w:rPr>
                      <w:b/>
                    </w:rPr>
                    <w:t>[</w:t>
                  </w:r>
                  <w:r>
                    <w:rPr>
                      <w:b/>
                    </w:rPr>
                    <w:t>On</w:t>
                  </w:r>
                  <w:r w:rsidRPr="0081425F">
                    <w:rPr>
                      <w:b/>
                    </w:rPr>
                    <w:t xml:space="preserve"> Schedule]</w:t>
                  </w:r>
                </w:p>
              </w:tc>
            </w:tr>
            <w:tr w:rsidR="008E3D17"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D17" w:rsidRDefault="008E3D17" w:rsidP="008E3D17">
                  <w:pPr>
                    <w:numPr>
                      <w:ilvl w:val="0"/>
                      <w:numId w:val="4"/>
                    </w:numPr>
                    <w:spacing w:before="40" w:after="40"/>
                  </w:pPr>
                  <w:r>
                    <w:t>Business Context</w:t>
                  </w:r>
                </w:p>
              </w:tc>
              <w:tc>
                <w:tcPr>
                  <w:tcW w:w="1250" w:type="dxa"/>
                  <w:vAlign w:val="top"/>
                </w:tcPr>
                <w:p w:rsidR="008E3D17" w:rsidRDefault="008E3D17" w:rsidP="008E3D17">
                  <w:pPr>
                    <w:spacing w:before="40" w:after="40"/>
                  </w:pPr>
                  <w:r>
                    <w:t>10/27/16</w:t>
                  </w:r>
                </w:p>
              </w:tc>
              <w:tc>
                <w:tcPr>
                  <w:tcW w:w="1606" w:type="dxa"/>
                  <w:vAlign w:val="top"/>
                </w:tcPr>
                <w:p w:rsidR="008E3D17" w:rsidRDefault="008E3D17" w:rsidP="008E3D17">
                  <w:pPr>
                    <w:spacing w:before="40" w:after="40"/>
                  </w:pPr>
                  <w:r>
                    <w:t>100</w:t>
                  </w:r>
                  <w:r>
                    <w:t>%</w:t>
                  </w:r>
                </w:p>
              </w:tc>
              <w:tc>
                <w:tcPr>
                  <w:tcW w:w="2557" w:type="dxa"/>
                  <w:vAlign w:val="top"/>
                </w:tcPr>
                <w:p w:rsidR="008E3D17" w:rsidRPr="0081425F" w:rsidRDefault="008E3D17" w:rsidP="008E3D17">
                  <w:pPr>
                    <w:spacing w:before="40" w:after="40"/>
                    <w:rPr>
                      <w:b/>
                    </w:rPr>
                  </w:pPr>
                  <w:r w:rsidRPr="0081425F">
                    <w:rPr>
                      <w:b/>
                    </w:rPr>
                    <w:t>[</w:t>
                  </w:r>
                  <w:r>
                    <w:rPr>
                      <w:b/>
                    </w:rPr>
                    <w:t>On</w:t>
                  </w:r>
                  <w:r w:rsidRPr="0081425F">
                    <w:rPr>
                      <w:b/>
                    </w:rPr>
                    <w:t xml:space="preserve"> Schedule]</w:t>
                  </w:r>
                </w:p>
              </w:tc>
            </w:tr>
            <w:tr w:rsidR="008E3D17"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D17" w:rsidRDefault="008E3D17" w:rsidP="008E3D17">
                  <w:pPr>
                    <w:numPr>
                      <w:ilvl w:val="0"/>
                      <w:numId w:val="4"/>
                    </w:numPr>
                    <w:spacing w:before="40" w:after="40"/>
                  </w:pPr>
                  <w:r>
                    <w:t>Statement of Work</w:t>
                  </w:r>
                </w:p>
              </w:tc>
              <w:tc>
                <w:tcPr>
                  <w:tcW w:w="1250" w:type="dxa"/>
                  <w:vAlign w:val="top"/>
                </w:tcPr>
                <w:p w:rsidR="008E3D17" w:rsidRDefault="008E3D17" w:rsidP="008E3D17">
                  <w:pPr>
                    <w:spacing w:before="40" w:after="40"/>
                  </w:pPr>
                  <w:r>
                    <w:t>10/27/16</w:t>
                  </w:r>
                </w:p>
              </w:tc>
              <w:tc>
                <w:tcPr>
                  <w:tcW w:w="1606" w:type="dxa"/>
                  <w:vAlign w:val="top"/>
                </w:tcPr>
                <w:p w:rsidR="008E3D17" w:rsidRDefault="008E3D17" w:rsidP="008E3D17">
                  <w:pPr>
                    <w:spacing w:before="40" w:after="40"/>
                  </w:pPr>
                  <w:r>
                    <w:t>100</w:t>
                  </w:r>
                  <w:r>
                    <w:t>%</w:t>
                  </w:r>
                </w:p>
              </w:tc>
              <w:tc>
                <w:tcPr>
                  <w:tcW w:w="2557" w:type="dxa"/>
                  <w:vAlign w:val="top"/>
                </w:tcPr>
                <w:p w:rsidR="008E3D17" w:rsidRPr="0081425F" w:rsidRDefault="008E3D17" w:rsidP="008E3D17">
                  <w:pPr>
                    <w:spacing w:before="40" w:after="40"/>
                    <w:rPr>
                      <w:b/>
                    </w:rPr>
                  </w:pPr>
                  <w:r w:rsidRPr="0081425F">
                    <w:rPr>
                      <w:b/>
                    </w:rPr>
                    <w:t>[</w:t>
                  </w:r>
                  <w:r>
                    <w:rPr>
                      <w:b/>
                    </w:rPr>
                    <w:t>On</w:t>
                  </w:r>
                  <w:r w:rsidRPr="0081425F">
                    <w:rPr>
                      <w:b/>
                    </w:rP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8E3D17" w:rsidP="00D5790E">
                  <w:r>
                    <w:t>Research Studies</w:t>
                  </w:r>
                </w:p>
              </w:tc>
            </w:tr>
            <w:tr w:rsidR="00413365"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13365" w:rsidRPr="00C13EAB" w:rsidRDefault="00413365" w:rsidP="00413365">
                  <w:pPr>
                    <w:numPr>
                      <w:ilvl w:val="0"/>
                      <w:numId w:val="4"/>
                    </w:numPr>
                    <w:spacing w:before="40" w:after="40"/>
                  </w:pPr>
                  <w:r>
                    <w:t>Security algorithms</w:t>
                  </w:r>
                </w:p>
              </w:tc>
              <w:tc>
                <w:tcPr>
                  <w:tcW w:w="1250" w:type="dxa"/>
                  <w:vAlign w:val="top"/>
                </w:tcPr>
                <w:p w:rsidR="00413365" w:rsidRDefault="00413365" w:rsidP="00413365">
                  <w:pPr>
                    <w:spacing w:before="40" w:after="40"/>
                  </w:pPr>
                  <w:r>
                    <w:t>11/15</w:t>
                  </w:r>
                  <w:r>
                    <w:t>/16</w:t>
                  </w:r>
                </w:p>
              </w:tc>
              <w:tc>
                <w:tcPr>
                  <w:tcW w:w="1606" w:type="dxa"/>
                  <w:vAlign w:val="top"/>
                </w:tcPr>
                <w:p w:rsidR="00413365" w:rsidRDefault="00413365" w:rsidP="00413365">
                  <w:pPr>
                    <w:spacing w:before="40" w:after="40"/>
                  </w:pPr>
                  <w:r>
                    <w:t>0%</w:t>
                  </w:r>
                </w:p>
              </w:tc>
              <w:tc>
                <w:tcPr>
                  <w:tcW w:w="2557" w:type="dxa"/>
                  <w:vAlign w:val="top"/>
                </w:tcPr>
                <w:p w:rsidR="00413365" w:rsidRPr="0081425F" w:rsidRDefault="00413365" w:rsidP="00413365">
                  <w:pPr>
                    <w:spacing w:before="40" w:after="40"/>
                    <w:rPr>
                      <w:b/>
                    </w:rPr>
                  </w:pPr>
                  <w:r w:rsidRPr="0081425F">
                    <w:rPr>
                      <w:b/>
                    </w:rPr>
                    <w:t>[</w:t>
                  </w:r>
                  <w:r>
                    <w:rPr>
                      <w:b/>
                    </w:rPr>
                    <w:t>On</w:t>
                  </w:r>
                  <w:r w:rsidRPr="0081425F">
                    <w:rPr>
                      <w:b/>
                    </w:rPr>
                    <w:t xml:space="preserve"> Schedule]</w:t>
                  </w:r>
                </w:p>
              </w:tc>
            </w:tr>
            <w:tr w:rsidR="00413365"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13365" w:rsidRDefault="00413365" w:rsidP="00413365">
                  <w:pPr>
                    <w:numPr>
                      <w:ilvl w:val="0"/>
                      <w:numId w:val="4"/>
                    </w:numPr>
                    <w:spacing w:before="40" w:after="40"/>
                  </w:pPr>
                  <w:r>
                    <w:t>Processing time of each hashing function</w:t>
                  </w:r>
                </w:p>
              </w:tc>
              <w:tc>
                <w:tcPr>
                  <w:tcW w:w="1250" w:type="dxa"/>
                  <w:vAlign w:val="top"/>
                </w:tcPr>
                <w:p w:rsidR="00413365" w:rsidRDefault="00413365" w:rsidP="00413365">
                  <w:pPr>
                    <w:spacing w:before="40" w:after="40"/>
                  </w:pPr>
                  <w:r>
                    <w:t>11/16</w:t>
                  </w:r>
                  <w:r>
                    <w:t>/16</w:t>
                  </w:r>
                </w:p>
              </w:tc>
              <w:tc>
                <w:tcPr>
                  <w:tcW w:w="1606" w:type="dxa"/>
                  <w:vAlign w:val="top"/>
                </w:tcPr>
                <w:p w:rsidR="00413365" w:rsidRDefault="00413365" w:rsidP="00413365">
                  <w:pPr>
                    <w:spacing w:before="40" w:after="40"/>
                  </w:pPr>
                  <w:r>
                    <w:t>0%</w:t>
                  </w:r>
                </w:p>
              </w:tc>
              <w:tc>
                <w:tcPr>
                  <w:tcW w:w="2557" w:type="dxa"/>
                  <w:vAlign w:val="top"/>
                </w:tcPr>
                <w:p w:rsidR="00413365" w:rsidRPr="0081425F" w:rsidRDefault="00413365" w:rsidP="00413365">
                  <w:pPr>
                    <w:spacing w:before="40" w:after="40"/>
                    <w:rPr>
                      <w:b/>
                    </w:rPr>
                  </w:pPr>
                  <w:r w:rsidRPr="0081425F">
                    <w:rPr>
                      <w:b/>
                    </w:rPr>
                    <w:t>[</w:t>
                  </w:r>
                  <w:r>
                    <w:rPr>
                      <w:b/>
                    </w:rPr>
                    <w:t>On</w:t>
                  </w:r>
                  <w:r w:rsidRPr="0081425F">
                    <w:rPr>
                      <w:b/>
                    </w:rPr>
                    <w:t xml:space="preserve"> Schedule]</w:t>
                  </w:r>
                </w:p>
              </w:tc>
            </w:tr>
            <w:tr w:rsidR="00413365"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13365" w:rsidRDefault="00413365" w:rsidP="00413365">
                  <w:pPr>
                    <w:numPr>
                      <w:ilvl w:val="0"/>
                      <w:numId w:val="4"/>
                    </w:numPr>
                    <w:spacing w:before="40" w:after="40"/>
                  </w:pPr>
                  <w:r>
                    <w:t xml:space="preserve">Processing time of each </w:t>
                  </w:r>
                  <w:r>
                    <w:t>encryption methods</w:t>
                  </w:r>
                </w:p>
              </w:tc>
              <w:tc>
                <w:tcPr>
                  <w:tcW w:w="1250" w:type="dxa"/>
                  <w:vAlign w:val="top"/>
                </w:tcPr>
                <w:p w:rsidR="00413365" w:rsidRDefault="00413365" w:rsidP="00413365">
                  <w:pPr>
                    <w:spacing w:before="40" w:after="40"/>
                  </w:pPr>
                  <w:r>
                    <w:t>11</w:t>
                  </w:r>
                  <w:r>
                    <w:t>/16</w:t>
                  </w:r>
                  <w:r>
                    <w:t>/16</w:t>
                  </w:r>
                </w:p>
              </w:tc>
              <w:tc>
                <w:tcPr>
                  <w:tcW w:w="1606" w:type="dxa"/>
                  <w:vAlign w:val="top"/>
                </w:tcPr>
                <w:p w:rsidR="00413365" w:rsidRDefault="00413365" w:rsidP="00413365">
                  <w:pPr>
                    <w:spacing w:before="40" w:after="40"/>
                  </w:pPr>
                  <w:r>
                    <w:t>0%</w:t>
                  </w:r>
                </w:p>
              </w:tc>
              <w:tc>
                <w:tcPr>
                  <w:tcW w:w="2557" w:type="dxa"/>
                  <w:vAlign w:val="top"/>
                </w:tcPr>
                <w:p w:rsidR="00413365" w:rsidRPr="0081425F" w:rsidRDefault="00413365" w:rsidP="00413365">
                  <w:pPr>
                    <w:spacing w:before="40" w:after="40"/>
                    <w:rPr>
                      <w:b/>
                    </w:rPr>
                  </w:pPr>
                  <w:r w:rsidRPr="0081425F">
                    <w:rPr>
                      <w:b/>
                    </w:rPr>
                    <w:t>[</w:t>
                  </w:r>
                  <w:r>
                    <w:rPr>
                      <w:b/>
                    </w:rPr>
                    <w:t>On</w:t>
                  </w:r>
                  <w:r w:rsidRPr="0081425F">
                    <w:rPr>
                      <w:b/>
                    </w:rPr>
                    <w:t xml:space="preserve"> Schedule]</w:t>
                  </w:r>
                </w:p>
              </w:tc>
            </w:tr>
            <w:tr w:rsidR="00413365"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13365" w:rsidRDefault="00413365" w:rsidP="00413365">
                  <w:pPr>
                    <w:numPr>
                      <w:ilvl w:val="0"/>
                      <w:numId w:val="4"/>
                    </w:numPr>
                    <w:spacing w:before="40" w:after="40"/>
                  </w:pPr>
                  <w:r>
                    <w:t>Compare different algorithms that’s are used in the elections</w:t>
                  </w:r>
                </w:p>
              </w:tc>
              <w:tc>
                <w:tcPr>
                  <w:tcW w:w="1250" w:type="dxa"/>
                  <w:vAlign w:val="top"/>
                </w:tcPr>
                <w:p w:rsidR="00413365" w:rsidRDefault="00413365" w:rsidP="00413365">
                  <w:pPr>
                    <w:spacing w:before="40" w:after="40"/>
                  </w:pPr>
                  <w:r>
                    <w:t>11</w:t>
                  </w:r>
                  <w:r>
                    <w:t>/17</w:t>
                  </w:r>
                  <w:r>
                    <w:t>/16</w:t>
                  </w:r>
                </w:p>
              </w:tc>
              <w:tc>
                <w:tcPr>
                  <w:tcW w:w="1606" w:type="dxa"/>
                  <w:vAlign w:val="top"/>
                </w:tcPr>
                <w:p w:rsidR="00413365" w:rsidRDefault="00413365" w:rsidP="00413365">
                  <w:pPr>
                    <w:spacing w:before="40" w:after="40"/>
                  </w:pPr>
                  <w:r>
                    <w:t>0%</w:t>
                  </w:r>
                </w:p>
              </w:tc>
              <w:tc>
                <w:tcPr>
                  <w:tcW w:w="2557" w:type="dxa"/>
                  <w:vAlign w:val="top"/>
                </w:tcPr>
                <w:p w:rsidR="00413365" w:rsidRPr="0081425F" w:rsidRDefault="00413365" w:rsidP="00413365">
                  <w:pPr>
                    <w:spacing w:before="40" w:after="40"/>
                    <w:rPr>
                      <w:b/>
                    </w:rPr>
                  </w:pPr>
                  <w:r w:rsidRPr="0081425F">
                    <w:rPr>
                      <w:b/>
                    </w:rPr>
                    <w:t>[</w:t>
                  </w:r>
                  <w:r>
                    <w:rPr>
                      <w:b/>
                    </w:rPr>
                    <w:t>On</w:t>
                  </w:r>
                  <w:r w:rsidRPr="0081425F">
                    <w:rPr>
                      <w:b/>
                    </w:rPr>
                    <w:t xml:space="preserve"> Schedule]</w:t>
                  </w:r>
                </w:p>
              </w:tc>
            </w:tr>
            <w:tr w:rsidR="00413365"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13365" w:rsidRDefault="00413365" w:rsidP="00413365">
                  <w:pPr>
                    <w:numPr>
                      <w:ilvl w:val="0"/>
                      <w:numId w:val="4"/>
                    </w:numPr>
                    <w:spacing w:before="40" w:after="40"/>
                  </w:pPr>
                  <w:bookmarkStart w:id="24" w:name="_GoBack" w:colFirst="3" w:colLast="3"/>
                  <w:r>
                    <w:t>Find evidences supporting the claims</w:t>
                  </w:r>
                </w:p>
              </w:tc>
              <w:tc>
                <w:tcPr>
                  <w:tcW w:w="1250" w:type="dxa"/>
                  <w:vAlign w:val="top"/>
                </w:tcPr>
                <w:p w:rsidR="00413365" w:rsidRDefault="00413365" w:rsidP="00413365">
                  <w:pPr>
                    <w:spacing w:before="40" w:after="40"/>
                  </w:pPr>
                  <w:r>
                    <w:t>11</w:t>
                  </w:r>
                  <w:r>
                    <w:t>/18</w:t>
                  </w:r>
                  <w:r>
                    <w:t>/16</w:t>
                  </w:r>
                </w:p>
              </w:tc>
              <w:tc>
                <w:tcPr>
                  <w:tcW w:w="1606" w:type="dxa"/>
                  <w:vAlign w:val="top"/>
                </w:tcPr>
                <w:p w:rsidR="00413365" w:rsidRDefault="00413365" w:rsidP="00413365">
                  <w:pPr>
                    <w:spacing w:before="40" w:after="40"/>
                  </w:pPr>
                  <w:r>
                    <w:t>0%</w:t>
                  </w:r>
                </w:p>
              </w:tc>
              <w:tc>
                <w:tcPr>
                  <w:tcW w:w="2557" w:type="dxa"/>
                  <w:vAlign w:val="top"/>
                </w:tcPr>
                <w:p w:rsidR="00413365" w:rsidRPr="0081425F" w:rsidRDefault="00413365" w:rsidP="00413365">
                  <w:pPr>
                    <w:spacing w:before="40" w:after="40"/>
                    <w:rPr>
                      <w:b/>
                    </w:rPr>
                  </w:pPr>
                  <w:r w:rsidRPr="0081425F">
                    <w:rPr>
                      <w:b/>
                    </w:rPr>
                    <w:t>[</w:t>
                  </w:r>
                  <w:r>
                    <w:rPr>
                      <w:b/>
                    </w:rPr>
                    <w:t>On</w:t>
                  </w:r>
                  <w:r w:rsidRPr="0081425F">
                    <w:rPr>
                      <w:b/>
                    </w:rPr>
                    <w:t xml:space="preserve"> Schedule]</w:t>
                  </w:r>
                </w:p>
              </w:tc>
            </w:tr>
            <w:bookmarkEnd w:id="24"/>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 xml:space="preserve">[Replace this text with a brief description of any changes to the project schedule </w:t>
                  </w:r>
                  <w:r>
                    <w:rPr>
                      <w:noProof/>
                    </w:rPr>
                    <w:lastRenderedPageBreak/>
                    <w:t>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B54F5B" w:rsidP="00B54F5B">
                  <w:pPr>
                    <w:spacing w:before="40" w:after="40"/>
                  </w:pPr>
                  <w:r>
                    <w:t>10</w:t>
                  </w:r>
                  <w:r w:rsidR="00C85291">
                    <w:t>/2</w:t>
                  </w:r>
                  <w:r>
                    <w:t>9</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E3D17"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8E3D1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8E3D17"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B14" w:rsidRDefault="00671B14">
      <w:r>
        <w:separator/>
      </w:r>
    </w:p>
  </w:endnote>
  <w:endnote w:type="continuationSeparator" w:id="0">
    <w:p w:rsidR="00671B14" w:rsidRDefault="0067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13365">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E3D17">
      <w:rPr>
        <w:noProof/>
        <w:sz w:val="18"/>
        <w:szCs w:val="18"/>
      </w:rPr>
      <w:t>11/13/2016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B14" w:rsidRDefault="00671B14">
      <w:r>
        <w:separator/>
      </w:r>
    </w:p>
  </w:footnote>
  <w:footnote w:type="continuationSeparator" w:id="0">
    <w:p w:rsidR="00671B14" w:rsidRDefault="0067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3365"/>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1FA1"/>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1B14"/>
    <w:rsid w:val="006767A9"/>
    <w:rsid w:val="006828F3"/>
    <w:rsid w:val="0069049A"/>
    <w:rsid w:val="00695452"/>
    <w:rsid w:val="006A7413"/>
    <w:rsid w:val="006B050D"/>
    <w:rsid w:val="006B1074"/>
    <w:rsid w:val="006B6AFF"/>
    <w:rsid w:val="006C1E69"/>
    <w:rsid w:val="006C2875"/>
    <w:rsid w:val="006C60A6"/>
    <w:rsid w:val="006D53EE"/>
    <w:rsid w:val="006E4B62"/>
    <w:rsid w:val="006E5963"/>
    <w:rsid w:val="006E6774"/>
    <w:rsid w:val="007040E7"/>
    <w:rsid w:val="00725A41"/>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25F"/>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3D17"/>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9741F"/>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4F5B"/>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04F83"/>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69</TotalTime>
  <Pages>8</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10</cp:revision>
  <cp:lastPrinted>2016-09-05T21:44:00Z</cp:lastPrinted>
  <dcterms:created xsi:type="dcterms:W3CDTF">2016-08-23T05:54:00Z</dcterms:created>
  <dcterms:modified xsi:type="dcterms:W3CDTF">2016-11-13T11:56:00Z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