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78B" w:rsidRPr="008346CA" w:rsidRDefault="0088478B" w:rsidP="0088478B">
      <w:pPr>
        <w:spacing w:line="0" w:lineRule="atLeast"/>
        <w:ind w:left="1440"/>
        <w:rPr>
          <w:rFonts w:ascii="Arial" w:eastAsia="Times New Roman" w:hAnsi="Arial"/>
          <w:b/>
          <w:sz w:val="29"/>
        </w:rPr>
      </w:pPr>
      <w:r>
        <w:rPr>
          <w:rFonts w:ascii="Arial" w:eastAsia="Times New Roman" w:hAnsi="Arial"/>
          <w:b/>
          <w:sz w:val="36"/>
        </w:rPr>
        <w:t xml:space="preserve">    </w:t>
      </w:r>
      <w:r w:rsidRPr="008346CA">
        <w:rPr>
          <w:rFonts w:ascii="Arial" w:eastAsia="Times New Roman" w:hAnsi="Arial"/>
          <w:b/>
          <w:sz w:val="36"/>
        </w:rPr>
        <w:t>C</w:t>
      </w:r>
      <w:r w:rsidRPr="008346CA">
        <w:rPr>
          <w:rFonts w:ascii="Arial" w:eastAsia="Times New Roman" w:hAnsi="Arial"/>
          <w:b/>
          <w:sz w:val="29"/>
        </w:rPr>
        <w:t>HANGE</w:t>
      </w:r>
      <w:r w:rsidRPr="008346CA">
        <w:rPr>
          <w:rFonts w:ascii="Arial" w:eastAsia="Times New Roman" w:hAnsi="Arial"/>
          <w:b/>
          <w:sz w:val="36"/>
        </w:rPr>
        <w:t xml:space="preserve"> M</w:t>
      </w:r>
      <w:r w:rsidRPr="008346CA">
        <w:rPr>
          <w:rFonts w:ascii="Arial" w:eastAsia="Times New Roman" w:hAnsi="Arial"/>
          <w:b/>
          <w:sz w:val="29"/>
        </w:rPr>
        <w:t>ANAGEMENT</w:t>
      </w:r>
      <w:r w:rsidRPr="008346CA">
        <w:rPr>
          <w:rFonts w:ascii="Arial" w:eastAsia="Times New Roman" w:hAnsi="Arial"/>
          <w:b/>
          <w:sz w:val="36"/>
        </w:rPr>
        <w:t xml:space="preserve"> P</w:t>
      </w:r>
      <w:r w:rsidRPr="008346CA">
        <w:rPr>
          <w:rFonts w:ascii="Arial" w:eastAsia="Times New Roman" w:hAnsi="Arial"/>
          <w:b/>
          <w:sz w:val="29"/>
        </w:rPr>
        <w:t>LAN</w:t>
      </w:r>
    </w:p>
    <w:p w:rsidR="0088478B" w:rsidRPr="0088478B" w:rsidRDefault="0088478B" w:rsidP="0088478B">
      <w:pPr>
        <w:pStyle w:val="Title"/>
        <w:jc w:val="center"/>
        <w:rPr>
          <w:sz w:val="40"/>
          <w:szCs w:val="40"/>
        </w:rPr>
      </w:pPr>
      <w:r w:rsidRPr="0088478B">
        <w:rPr>
          <w:sz w:val="40"/>
          <w:szCs w:val="40"/>
        </w:rPr>
        <w:t>Improving Consistency of Internet Access in APC: Bandwidth Management and User Policy</w:t>
      </w:r>
    </w:p>
    <w:p w:rsidR="0088478B" w:rsidRPr="008346CA" w:rsidRDefault="0088478B" w:rsidP="0088478B">
      <w:pPr>
        <w:spacing w:line="200" w:lineRule="exact"/>
        <w:jc w:val="center"/>
        <w:rPr>
          <w:rFonts w:ascii="Arial" w:eastAsia="Times New Roman" w:hAnsi="Arial"/>
          <w:sz w:val="24"/>
        </w:rPr>
      </w:pPr>
    </w:p>
    <w:p w:rsidR="0088478B" w:rsidRPr="008346CA" w:rsidRDefault="0088478B" w:rsidP="0088478B">
      <w:pPr>
        <w:spacing w:line="200" w:lineRule="exact"/>
        <w:rPr>
          <w:rFonts w:ascii="Arial" w:eastAsia="Times New Roman" w:hAnsi="Arial"/>
          <w:sz w:val="24"/>
        </w:rPr>
      </w:pPr>
    </w:p>
    <w:p w:rsidR="0088478B" w:rsidRPr="008346CA" w:rsidRDefault="0088478B" w:rsidP="0088478B">
      <w:pPr>
        <w:spacing w:line="200" w:lineRule="exact"/>
        <w:rPr>
          <w:rFonts w:ascii="Arial" w:eastAsia="Times New Roman" w:hAnsi="Arial"/>
          <w:sz w:val="24"/>
        </w:rPr>
      </w:pPr>
    </w:p>
    <w:p w:rsidR="0088478B" w:rsidRPr="008346CA" w:rsidRDefault="0088478B" w:rsidP="00EC7185">
      <w:pPr>
        <w:spacing w:line="288" w:lineRule="exact"/>
        <w:rPr>
          <w:rFonts w:ascii="Arial" w:eastAsia="Times New Roman" w:hAnsi="Arial"/>
          <w:sz w:val="24"/>
        </w:rPr>
      </w:pPr>
    </w:p>
    <w:p w:rsidR="0088478B" w:rsidRPr="008346CA" w:rsidRDefault="0088478B" w:rsidP="00EC7185">
      <w:pPr>
        <w:spacing w:line="0" w:lineRule="atLeast"/>
        <w:ind w:left="2160"/>
        <w:rPr>
          <w:rFonts w:ascii="Arial" w:eastAsia="Times New Roman" w:hAnsi="Arial"/>
          <w:b/>
          <w:sz w:val="22"/>
        </w:rPr>
      </w:pPr>
      <w:r w:rsidRPr="008346CA">
        <w:rPr>
          <w:rFonts w:ascii="Arial" w:eastAsia="Times New Roman" w:hAnsi="Arial"/>
          <w:b/>
          <w:sz w:val="28"/>
        </w:rPr>
        <w:t>Asia Pacific College</w:t>
      </w:r>
    </w:p>
    <w:p w:rsidR="0088478B" w:rsidRPr="008346CA" w:rsidRDefault="0088478B" w:rsidP="00EC7185">
      <w:pPr>
        <w:spacing w:line="239" w:lineRule="auto"/>
        <w:ind w:left="720" w:firstLine="720"/>
        <w:rPr>
          <w:rFonts w:ascii="Arial" w:eastAsia="Times New Roman" w:hAnsi="Arial"/>
          <w:b/>
          <w:sz w:val="22"/>
        </w:rPr>
      </w:pPr>
      <w:r w:rsidRPr="008346CA">
        <w:rPr>
          <w:rFonts w:ascii="Arial" w:eastAsia="Times New Roman" w:hAnsi="Arial"/>
          <w:b/>
          <w:sz w:val="28"/>
        </w:rPr>
        <w:t xml:space="preserve">3 </w:t>
      </w:r>
      <w:proofErr w:type="spellStart"/>
      <w:r w:rsidRPr="008346CA">
        <w:rPr>
          <w:rFonts w:ascii="Arial" w:eastAsia="Times New Roman" w:hAnsi="Arial"/>
          <w:b/>
          <w:sz w:val="28"/>
        </w:rPr>
        <w:t>Humabon</w:t>
      </w:r>
      <w:proofErr w:type="spellEnd"/>
      <w:r w:rsidRPr="008346CA">
        <w:rPr>
          <w:rFonts w:ascii="Arial" w:eastAsia="Times New Roman" w:hAnsi="Arial"/>
          <w:b/>
          <w:sz w:val="28"/>
        </w:rPr>
        <w:t xml:space="preserve"> Place, Magallanes</w:t>
      </w:r>
    </w:p>
    <w:p w:rsidR="0088478B" w:rsidRPr="008346CA" w:rsidRDefault="0088478B" w:rsidP="00EC7185">
      <w:pPr>
        <w:spacing w:line="1" w:lineRule="exact"/>
        <w:rPr>
          <w:rFonts w:ascii="Arial" w:eastAsia="Times New Roman" w:hAnsi="Arial"/>
          <w:sz w:val="24"/>
        </w:rPr>
      </w:pPr>
    </w:p>
    <w:p w:rsidR="0088478B" w:rsidRPr="008346CA" w:rsidRDefault="0088478B" w:rsidP="00EC7185">
      <w:pPr>
        <w:spacing w:line="0" w:lineRule="atLeast"/>
        <w:ind w:left="2160" w:firstLine="200"/>
        <w:rPr>
          <w:rFonts w:ascii="Arial" w:eastAsia="Times New Roman" w:hAnsi="Arial"/>
          <w:b/>
          <w:sz w:val="22"/>
        </w:rPr>
      </w:pPr>
      <w:r w:rsidRPr="008346CA">
        <w:rPr>
          <w:rFonts w:ascii="Arial" w:eastAsia="Times New Roman" w:hAnsi="Arial"/>
          <w:b/>
          <w:sz w:val="28"/>
        </w:rPr>
        <w:t>Makati City</w:t>
      </w:r>
    </w:p>
    <w:p w:rsidR="0088478B" w:rsidRPr="008346CA" w:rsidRDefault="0088478B" w:rsidP="00EC7185">
      <w:pPr>
        <w:spacing w:line="200" w:lineRule="exact"/>
        <w:rPr>
          <w:rFonts w:ascii="Arial" w:eastAsia="Times New Roman" w:hAnsi="Arial"/>
          <w:sz w:val="24"/>
        </w:rPr>
      </w:pPr>
    </w:p>
    <w:p w:rsidR="0088478B" w:rsidRPr="008346CA" w:rsidRDefault="0088478B" w:rsidP="00EC7185">
      <w:pPr>
        <w:spacing w:line="200" w:lineRule="exact"/>
        <w:rPr>
          <w:rFonts w:ascii="Arial" w:eastAsia="Times New Roman" w:hAnsi="Arial"/>
          <w:sz w:val="24"/>
        </w:rPr>
      </w:pPr>
    </w:p>
    <w:p w:rsidR="0088478B" w:rsidRPr="008346CA" w:rsidRDefault="0088478B" w:rsidP="00EC7185">
      <w:pPr>
        <w:spacing w:line="200" w:lineRule="exact"/>
        <w:rPr>
          <w:rFonts w:ascii="Arial" w:eastAsia="Times New Roman" w:hAnsi="Arial"/>
          <w:sz w:val="24"/>
        </w:rPr>
      </w:pPr>
    </w:p>
    <w:p w:rsidR="0088478B" w:rsidRPr="008346CA" w:rsidRDefault="0088478B" w:rsidP="00EC7185">
      <w:pPr>
        <w:spacing w:line="367" w:lineRule="exact"/>
        <w:rPr>
          <w:rFonts w:ascii="Arial" w:eastAsia="Times New Roman" w:hAnsi="Arial"/>
          <w:sz w:val="24"/>
        </w:rPr>
      </w:pPr>
    </w:p>
    <w:p w:rsidR="0088478B" w:rsidRPr="008346CA" w:rsidRDefault="0088478B" w:rsidP="00EC7185">
      <w:pPr>
        <w:spacing w:line="0" w:lineRule="atLeast"/>
        <w:ind w:left="2160" w:firstLine="200"/>
        <w:rPr>
          <w:rFonts w:ascii="Arial" w:eastAsia="Times New Roman" w:hAnsi="Arial"/>
          <w:b/>
          <w:sz w:val="22"/>
        </w:rPr>
      </w:pPr>
      <w:r>
        <w:rPr>
          <w:rFonts w:ascii="Arial" w:eastAsia="Times New Roman" w:hAnsi="Arial"/>
          <w:b/>
          <w:sz w:val="28"/>
        </w:rPr>
        <w:t>November 30</w:t>
      </w:r>
      <w:r w:rsidRPr="008346CA">
        <w:rPr>
          <w:rFonts w:ascii="Arial" w:eastAsia="Times New Roman" w:hAnsi="Arial"/>
          <w:b/>
          <w:sz w:val="28"/>
        </w:rPr>
        <w:t>, 2016</w:t>
      </w:r>
    </w:p>
    <w:p w:rsidR="00BB1E30" w:rsidRDefault="00BB1E30" w:rsidP="00EC7185"/>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AC1042" w:rsidRDefault="00AC1042" w:rsidP="0088478B">
      <w:pPr>
        <w:spacing w:line="0" w:lineRule="atLeast"/>
        <w:rPr>
          <w:rFonts w:ascii="Arial" w:eastAsia="Times New Roman" w:hAnsi="Arial"/>
          <w:b/>
          <w:sz w:val="24"/>
          <w:szCs w:val="24"/>
        </w:rPr>
      </w:pPr>
    </w:p>
    <w:p w:rsidR="00AC1042" w:rsidRDefault="00AC1042" w:rsidP="0088478B">
      <w:pPr>
        <w:spacing w:line="0" w:lineRule="atLeast"/>
        <w:rPr>
          <w:rFonts w:ascii="Arial" w:eastAsia="Times New Roman" w:hAnsi="Arial"/>
          <w:b/>
          <w:sz w:val="24"/>
          <w:szCs w:val="24"/>
        </w:rPr>
      </w:pPr>
    </w:p>
    <w:p w:rsidR="00AC1042" w:rsidRDefault="00AC1042" w:rsidP="0088478B">
      <w:pPr>
        <w:spacing w:line="0" w:lineRule="atLeast"/>
        <w:rPr>
          <w:rFonts w:ascii="Arial" w:eastAsia="Times New Roman" w:hAnsi="Arial"/>
          <w:b/>
          <w:sz w:val="24"/>
          <w:szCs w:val="24"/>
        </w:rPr>
      </w:pPr>
    </w:p>
    <w:p w:rsidR="00AC1042" w:rsidRDefault="00AC1042" w:rsidP="0088478B">
      <w:pPr>
        <w:spacing w:line="0" w:lineRule="atLeast"/>
        <w:rPr>
          <w:rFonts w:ascii="Arial" w:eastAsia="Times New Roman" w:hAnsi="Arial"/>
          <w:b/>
          <w:sz w:val="24"/>
          <w:szCs w:val="24"/>
        </w:rPr>
      </w:pPr>
    </w:p>
    <w:p w:rsidR="00AC1042" w:rsidRDefault="00AC1042" w:rsidP="0088478B">
      <w:pPr>
        <w:spacing w:line="0" w:lineRule="atLeast"/>
        <w:rPr>
          <w:rFonts w:ascii="Arial" w:eastAsia="Times New Roman" w:hAnsi="Arial"/>
          <w:b/>
          <w:sz w:val="24"/>
          <w:szCs w:val="24"/>
        </w:rPr>
      </w:pPr>
    </w:p>
    <w:p w:rsidR="0088478B" w:rsidRPr="00AE497F" w:rsidRDefault="0088478B" w:rsidP="0088478B">
      <w:pPr>
        <w:spacing w:line="0" w:lineRule="atLeast"/>
        <w:rPr>
          <w:rFonts w:ascii="Arial" w:eastAsia="Times New Roman" w:hAnsi="Arial"/>
          <w:b/>
          <w:sz w:val="24"/>
          <w:szCs w:val="24"/>
        </w:rPr>
      </w:pPr>
      <w:r w:rsidRPr="00AE497F">
        <w:rPr>
          <w:rFonts w:ascii="Arial" w:eastAsia="Times New Roman" w:hAnsi="Arial"/>
          <w:b/>
          <w:sz w:val="24"/>
          <w:szCs w:val="24"/>
        </w:rPr>
        <w:lastRenderedPageBreak/>
        <w:t>TABLE OF CONTENTS</w:t>
      </w:r>
    </w:p>
    <w:p w:rsidR="0088478B" w:rsidRPr="00AE497F" w:rsidRDefault="0088478B" w:rsidP="0088478B">
      <w:pPr>
        <w:spacing w:line="5" w:lineRule="exact"/>
        <w:rPr>
          <w:rFonts w:ascii="Arial" w:eastAsia="Times New Roman" w:hAnsi="Arial"/>
          <w:sz w:val="24"/>
          <w:szCs w:val="24"/>
        </w:rPr>
      </w:pPr>
    </w:p>
    <w:p w:rsidR="0088478B" w:rsidRPr="00AE497F" w:rsidRDefault="002D16EE" w:rsidP="0088478B">
      <w:pPr>
        <w:tabs>
          <w:tab w:val="left" w:leader="dot" w:pos="9220"/>
        </w:tabs>
        <w:spacing w:line="0" w:lineRule="atLeast"/>
        <w:rPr>
          <w:rFonts w:ascii="Arial" w:eastAsia="Times New Roman" w:hAnsi="Arial"/>
          <w:sz w:val="24"/>
          <w:szCs w:val="24"/>
        </w:rPr>
      </w:pPr>
      <w:hyperlink w:anchor="page3" w:history="1">
        <w:r w:rsidR="0088478B" w:rsidRPr="00AE497F">
          <w:rPr>
            <w:rFonts w:ascii="Arial" w:eastAsia="Times New Roman" w:hAnsi="Arial"/>
            <w:sz w:val="24"/>
            <w:szCs w:val="24"/>
          </w:rPr>
          <w:t>INTRODUCTION</w:t>
        </w:r>
      </w:hyperlink>
      <w:r w:rsidR="0088478B" w:rsidRPr="00AE497F">
        <w:rPr>
          <w:rFonts w:ascii="Arial" w:eastAsia="Times New Roman" w:hAnsi="Arial"/>
          <w:sz w:val="24"/>
          <w:szCs w:val="24"/>
        </w:rPr>
        <w:tab/>
      </w:r>
      <w:hyperlink w:anchor="page3" w:history="1">
        <w:r w:rsidR="0088478B" w:rsidRPr="00AE497F">
          <w:rPr>
            <w:rFonts w:ascii="Arial" w:eastAsia="Times New Roman" w:hAnsi="Arial"/>
            <w:sz w:val="24"/>
            <w:szCs w:val="24"/>
          </w:rPr>
          <w:t>2</w:t>
        </w:r>
      </w:hyperlink>
    </w:p>
    <w:p w:rsidR="0088478B" w:rsidRPr="00AE497F" w:rsidRDefault="002D16EE" w:rsidP="0088478B">
      <w:pPr>
        <w:tabs>
          <w:tab w:val="left" w:leader="dot" w:pos="9220"/>
        </w:tabs>
        <w:spacing w:line="0" w:lineRule="atLeast"/>
        <w:rPr>
          <w:rFonts w:ascii="Arial" w:eastAsia="Times New Roman" w:hAnsi="Arial"/>
          <w:sz w:val="24"/>
          <w:szCs w:val="24"/>
        </w:rPr>
      </w:pPr>
      <w:hyperlink w:anchor="page3" w:history="1">
        <w:r w:rsidR="0088478B" w:rsidRPr="00AE497F">
          <w:rPr>
            <w:rFonts w:ascii="Arial" w:eastAsia="Times New Roman" w:hAnsi="Arial"/>
            <w:sz w:val="24"/>
            <w:szCs w:val="24"/>
          </w:rPr>
          <w:t>CHANGE MANAGEMENT APPROACH</w:t>
        </w:r>
      </w:hyperlink>
      <w:r w:rsidR="0088478B" w:rsidRPr="00AE497F">
        <w:rPr>
          <w:rFonts w:ascii="Arial" w:eastAsia="Times New Roman" w:hAnsi="Arial"/>
          <w:sz w:val="24"/>
          <w:szCs w:val="24"/>
        </w:rPr>
        <w:tab/>
      </w:r>
      <w:hyperlink w:anchor="page3" w:history="1">
        <w:r w:rsidR="0088478B" w:rsidRPr="00AE497F">
          <w:rPr>
            <w:rFonts w:ascii="Arial" w:eastAsia="Times New Roman" w:hAnsi="Arial"/>
            <w:sz w:val="24"/>
            <w:szCs w:val="24"/>
          </w:rPr>
          <w:t>2</w:t>
        </w:r>
      </w:hyperlink>
    </w:p>
    <w:p w:rsidR="0088478B" w:rsidRPr="00AE497F" w:rsidRDefault="002D16EE" w:rsidP="0088478B">
      <w:pPr>
        <w:tabs>
          <w:tab w:val="left" w:leader="dot" w:pos="9220"/>
        </w:tabs>
        <w:spacing w:line="0" w:lineRule="atLeast"/>
        <w:rPr>
          <w:rFonts w:ascii="Arial" w:eastAsia="Times New Roman" w:hAnsi="Arial"/>
          <w:sz w:val="24"/>
          <w:szCs w:val="24"/>
        </w:rPr>
      </w:pPr>
      <w:hyperlink w:anchor="page3" w:history="1">
        <w:r w:rsidR="0088478B" w:rsidRPr="00AE497F">
          <w:rPr>
            <w:rFonts w:ascii="Arial" w:eastAsia="Times New Roman" w:hAnsi="Arial"/>
            <w:sz w:val="24"/>
            <w:szCs w:val="24"/>
          </w:rPr>
          <w:t>DEFINITIONS OF CHANGE</w:t>
        </w:r>
      </w:hyperlink>
      <w:r w:rsidR="0088478B" w:rsidRPr="00AE497F">
        <w:rPr>
          <w:rFonts w:ascii="Arial" w:eastAsia="Times New Roman" w:hAnsi="Arial"/>
          <w:sz w:val="24"/>
          <w:szCs w:val="24"/>
        </w:rPr>
        <w:tab/>
      </w:r>
      <w:hyperlink w:anchor="page3" w:history="1">
        <w:r w:rsidR="0088478B" w:rsidRPr="00AE497F">
          <w:rPr>
            <w:rFonts w:ascii="Arial" w:eastAsia="Times New Roman" w:hAnsi="Arial"/>
            <w:sz w:val="24"/>
            <w:szCs w:val="24"/>
          </w:rPr>
          <w:t>2</w:t>
        </w:r>
      </w:hyperlink>
    </w:p>
    <w:p w:rsidR="0088478B" w:rsidRPr="00AE497F" w:rsidRDefault="002D16EE" w:rsidP="0088478B">
      <w:pPr>
        <w:tabs>
          <w:tab w:val="left" w:leader="dot" w:pos="9220"/>
        </w:tabs>
        <w:spacing w:line="0" w:lineRule="atLeast"/>
        <w:rPr>
          <w:rFonts w:ascii="Arial" w:eastAsia="Times New Roman" w:hAnsi="Arial"/>
          <w:sz w:val="24"/>
          <w:szCs w:val="24"/>
        </w:rPr>
      </w:pPr>
      <w:hyperlink w:anchor="page4" w:history="1">
        <w:r w:rsidR="0088478B" w:rsidRPr="00AE497F">
          <w:rPr>
            <w:rFonts w:ascii="Arial" w:eastAsia="Times New Roman" w:hAnsi="Arial"/>
            <w:sz w:val="24"/>
            <w:szCs w:val="24"/>
          </w:rPr>
          <w:t>CHANGE CONTROL BOARD</w:t>
        </w:r>
      </w:hyperlink>
      <w:r w:rsidR="0088478B" w:rsidRPr="00AE497F">
        <w:rPr>
          <w:rFonts w:ascii="Arial" w:eastAsia="Times New Roman" w:hAnsi="Arial"/>
          <w:sz w:val="24"/>
          <w:szCs w:val="24"/>
        </w:rPr>
        <w:tab/>
      </w:r>
      <w:hyperlink w:anchor="page4" w:history="1">
        <w:r w:rsidR="0088478B" w:rsidRPr="00AE497F">
          <w:rPr>
            <w:rFonts w:ascii="Arial" w:eastAsia="Times New Roman" w:hAnsi="Arial"/>
            <w:sz w:val="24"/>
            <w:szCs w:val="24"/>
          </w:rPr>
          <w:t>3</w:t>
        </w:r>
      </w:hyperlink>
    </w:p>
    <w:p w:rsidR="0088478B" w:rsidRPr="00AE497F" w:rsidRDefault="002D16EE" w:rsidP="0088478B">
      <w:pPr>
        <w:tabs>
          <w:tab w:val="left" w:leader="dot" w:pos="9220"/>
        </w:tabs>
        <w:spacing w:line="0" w:lineRule="atLeast"/>
        <w:rPr>
          <w:rFonts w:ascii="Arial" w:eastAsia="Times New Roman" w:hAnsi="Arial"/>
          <w:sz w:val="24"/>
          <w:szCs w:val="24"/>
        </w:rPr>
      </w:pPr>
      <w:hyperlink w:anchor="page5" w:history="1">
        <w:r w:rsidR="0088478B" w:rsidRPr="00AE497F">
          <w:rPr>
            <w:rFonts w:ascii="Arial" w:eastAsia="Times New Roman" w:hAnsi="Arial"/>
            <w:sz w:val="24"/>
            <w:szCs w:val="24"/>
          </w:rPr>
          <w:t>ROLES AND RESPONSIBILITIES</w:t>
        </w:r>
      </w:hyperlink>
      <w:r w:rsidR="0088478B" w:rsidRPr="00AE497F">
        <w:rPr>
          <w:rFonts w:ascii="Arial" w:eastAsia="Times New Roman" w:hAnsi="Arial"/>
          <w:sz w:val="24"/>
          <w:szCs w:val="24"/>
        </w:rPr>
        <w:tab/>
      </w:r>
      <w:hyperlink w:anchor="page5" w:history="1">
        <w:r w:rsidR="0088478B" w:rsidRPr="00AE497F">
          <w:rPr>
            <w:rFonts w:ascii="Arial" w:eastAsia="Times New Roman" w:hAnsi="Arial"/>
            <w:sz w:val="24"/>
            <w:szCs w:val="24"/>
          </w:rPr>
          <w:t>4</w:t>
        </w:r>
      </w:hyperlink>
    </w:p>
    <w:p w:rsidR="0088478B" w:rsidRPr="00AE497F" w:rsidRDefault="002D16EE" w:rsidP="0088478B">
      <w:pPr>
        <w:tabs>
          <w:tab w:val="left" w:leader="dot" w:pos="9220"/>
        </w:tabs>
        <w:spacing w:line="0" w:lineRule="atLeast"/>
        <w:rPr>
          <w:rFonts w:ascii="Arial" w:eastAsia="Times New Roman" w:hAnsi="Arial"/>
          <w:sz w:val="24"/>
          <w:szCs w:val="24"/>
        </w:rPr>
      </w:pPr>
      <w:hyperlink w:anchor="page5" w:history="1">
        <w:r w:rsidR="0088478B" w:rsidRPr="00AE497F">
          <w:rPr>
            <w:rFonts w:ascii="Arial" w:eastAsia="Times New Roman" w:hAnsi="Arial"/>
            <w:sz w:val="24"/>
            <w:szCs w:val="24"/>
          </w:rPr>
          <w:t>CHANGE CONTROL PROCESS</w:t>
        </w:r>
      </w:hyperlink>
      <w:r w:rsidR="0088478B" w:rsidRPr="00AE497F">
        <w:rPr>
          <w:rFonts w:ascii="Arial" w:eastAsia="Times New Roman" w:hAnsi="Arial"/>
          <w:sz w:val="24"/>
          <w:szCs w:val="24"/>
        </w:rPr>
        <w:tab/>
      </w:r>
      <w:hyperlink w:anchor="page5" w:history="1">
        <w:r w:rsidR="0088478B" w:rsidRPr="00AE497F">
          <w:rPr>
            <w:rFonts w:ascii="Arial" w:eastAsia="Times New Roman" w:hAnsi="Arial"/>
            <w:sz w:val="24"/>
            <w:szCs w:val="24"/>
          </w:rPr>
          <w:t>4</w:t>
        </w:r>
      </w:hyperlink>
    </w:p>
    <w:p w:rsidR="0088478B" w:rsidRPr="00AE497F" w:rsidRDefault="0088478B" w:rsidP="0088478B">
      <w:pPr>
        <w:spacing w:line="200" w:lineRule="exact"/>
        <w:rPr>
          <w:rFonts w:ascii="Arial" w:eastAsia="Times New Roman" w:hAnsi="Arial"/>
          <w:sz w:val="24"/>
          <w:szCs w:val="24"/>
        </w:rPr>
      </w:pPr>
    </w:p>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88478B" w:rsidRDefault="0088478B"/>
    <w:p w:rsidR="00AC1042" w:rsidRDefault="00AC1042" w:rsidP="0088478B">
      <w:pPr>
        <w:spacing w:line="0" w:lineRule="atLeast"/>
        <w:rPr>
          <w:rFonts w:ascii="Arial" w:eastAsia="Times New Roman" w:hAnsi="Arial"/>
          <w:b/>
          <w:sz w:val="24"/>
          <w:szCs w:val="24"/>
        </w:rPr>
      </w:pPr>
    </w:p>
    <w:p w:rsidR="00AC1042" w:rsidRDefault="00AC1042" w:rsidP="0088478B">
      <w:pPr>
        <w:spacing w:line="0" w:lineRule="atLeast"/>
        <w:rPr>
          <w:rFonts w:ascii="Arial" w:eastAsia="Times New Roman" w:hAnsi="Arial"/>
          <w:b/>
          <w:sz w:val="24"/>
          <w:szCs w:val="24"/>
        </w:rPr>
      </w:pPr>
    </w:p>
    <w:p w:rsidR="00AC1042" w:rsidRDefault="00AC1042" w:rsidP="0088478B">
      <w:pPr>
        <w:spacing w:line="0" w:lineRule="atLeast"/>
        <w:rPr>
          <w:rFonts w:ascii="Arial" w:eastAsia="Times New Roman" w:hAnsi="Arial"/>
          <w:b/>
          <w:sz w:val="24"/>
          <w:szCs w:val="24"/>
        </w:rPr>
      </w:pPr>
    </w:p>
    <w:p w:rsidR="00AC1042" w:rsidRDefault="00AC1042" w:rsidP="0088478B">
      <w:pPr>
        <w:spacing w:line="0" w:lineRule="atLeast"/>
        <w:rPr>
          <w:rFonts w:ascii="Arial" w:eastAsia="Times New Roman" w:hAnsi="Arial"/>
          <w:b/>
          <w:sz w:val="24"/>
          <w:szCs w:val="24"/>
        </w:rPr>
      </w:pPr>
    </w:p>
    <w:p w:rsidR="00AC1042" w:rsidRDefault="00AC1042" w:rsidP="0088478B">
      <w:pPr>
        <w:spacing w:line="0" w:lineRule="atLeast"/>
        <w:rPr>
          <w:rFonts w:ascii="Arial" w:eastAsia="Times New Roman" w:hAnsi="Arial"/>
          <w:b/>
          <w:sz w:val="24"/>
          <w:szCs w:val="24"/>
        </w:rPr>
      </w:pPr>
    </w:p>
    <w:p w:rsidR="0088478B" w:rsidRPr="00F33836" w:rsidRDefault="0088478B" w:rsidP="0088478B">
      <w:pPr>
        <w:spacing w:line="0" w:lineRule="atLeast"/>
        <w:rPr>
          <w:rFonts w:ascii="Arial" w:eastAsia="Times New Roman" w:hAnsi="Arial"/>
          <w:b/>
          <w:sz w:val="24"/>
          <w:szCs w:val="24"/>
        </w:rPr>
      </w:pPr>
      <w:r w:rsidRPr="00F33836">
        <w:rPr>
          <w:rFonts w:ascii="Arial" w:eastAsia="Times New Roman" w:hAnsi="Arial"/>
          <w:b/>
          <w:sz w:val="24"/>
          <w:szCs w:val="24"/>
        </w:rPr>
        <w:lastRenderedPageBreak/>
        <w:t>INTRODUCTION</w:t>
      </w:r>
    </w:p>
    <w:p w:rsidR="0088478B" w:rsidRPr="00F33836" w:rsidRDefault="0088478B" w:rsidP="0088478B">
      <w:pPr>
        <w:spacing w:line="3" w:lineRule="exact"/>
        <w:rPr>
          <w:rFonts w:ascii="Arial" w:eastAsia="Times New Roman" w:hAnsi="Arial"/>
          <w:sz w:val="24"/>
          <w:szCs w:val="24"/>
        </w:rPr>
      </w:pPr>
    </w:p>
    <w:p w:rsidR="0088478B" w:rsidRPr="00F33836" w:rsidRDefault="0088478B" w:rsidP="0088478B">
      <w:pPr>
        <w:spacing w:line="235" w:lineRule="exact"/>
        <w:rPr>
          <w:rFonts w:ascii="Arial" w:eastAsia="Times New Roman" w:hAnsi="Arial"/>
          <w:sz w:val="24"/>
          <w:szCs w:val="24"/>
        </w:rPr>
      </w:pPr>
    </w:p>
    <w:p w:rsidR="0088478B" w:rsidRPr="00F33836" w:rsidRDefault="0088478B" w:rsidP="0088478B">
      <w:pPr>
        <w:spacing w:line="246" w:lineRule="auto"/>
        <w:ind w:right="100" w:firstLine="720"/>
        <w:jc w:val="both"/>
        <w:rPr>
          <w:rFonts w:ascii="Arial" w:eastAsia="Times New Roman" w:hAnsi="Arial"/>
          <w:b/>
          <w:sz w:val="24"/>
          <w:szCs w:val="24"/>
        </w:rPr>
      </w:pPr>
      <w:r w:rsidRPr="00F33836">
        <w:rPr>
          <w:rFonts w:ascii="Arial" w:eastAsia="Times New Roman" w:hAnsi="Arial"/>
          <w:sz w:val="24"/>
          <w:szCs w:val="24"/>
        </w:rPr>
        <w:t>The Change Mana</w:t>
      </w:r>
      <w:r w:rsidR="00AC1042">
        <w:rPr>
          <w:rFonts w:ascii="Arial" w:eastAsia="Times New Roman" w:hAnsi="Arial"/>
          <w:sz w:val="24"/>
          <w:szCs w:val="24"/>
        </w:rPr>
        <w:t xml:space="preserve">gement Plan was created for the APC Internet Stabilization Project </w:t>
      </w:r>
      <w:r w:rsidR="00AC1042" w:rsidRPr="00F33836">
        <w:rPr>
          <w:rFonts w:ascii="Arial" w:eastAsia="Times New Roman" w:hAnsi="Arial"/>
          <w:sz w:val="24"/>
          <w:szCs w:val="24"/>
        </w:rPr>
        <w:t>to</w:t>
      </w:r>
      <w:r w:rsidRPr="00F33836">
        <w:rPr>
          <w:rFonts w:ascii="Arial" w:eastAsia="Times New Roman" w:hAnsi="Arial"/>
          <w:sz w:val="24"/>
          <w:szCs w:val="24"/>
        </w:rPr>
        <w:t xml:space="preserve"> set expectations on how the approach to changes will be managed, what defines a change, the purpose and role of the change control board, and the overall change management process. All stakeholders will be expected to submit or request changes to the IS Project in accordance with this Change Management Plan and all requests and submissions will follow the process detailed herein.</w:t>
      </w:r>
    </w:p>
    <w:p w:rsidR="0088478B" w:rsidRPr="00F33836" w:rsidRDefault="0088478B" w:rsidP="0088478B">
      <w:pPr>
        <w:spacing w:line="232" w:lineRule="exact"/>
        <w:rPr>
          <w:rFonts w:ascii="Arial" w:eastAsia="Times New Roman" w:hAnsi="Arial"/>
          <w:sz w:val="24"/>
          <w:szCs w:val="24"/>
        </w:rPr>
      </w:pPr>
    </w:p>
    <w:p w:rsidR="0088478B" w:rsidRPr="00F33836" w:rsidRDefault="0088478B" w:rsidP="0088478B">
      <w:pPr>
        <w:spacing w:line="0" w:lineRule="atLeast"/>
        <w:rPr>
          <w:rFonts w:ascii="Arial" w:eastAsia="Times New Roman" w:hAnsi="Arial"/>
          <w:b/>
          <w:sz w:val="24"/>
          <w:szCs w:val="24"/>
        </w:rPr>
      </w:pPr>
      <w:r w:rsidRPr="00F33836">
        <w:rPr>
          <w:rFonts w:ascii="Arial" w:eastAsia="Times New Roman" w:hAnsi="Arial"/>
          <w:b/>
          <w:sz w:val="24"/>
          <w:szCs w:val="24"/>
        </w:rPr>
        <w:t>CHANGE MANAGEMENT APPROACH</w:t>
      </w:r>
    </w:p>
    <w:p w:rsidR="0088478B" w:rsidRPr="00F33836" w:rsidRDefault="0088478B" w:rsidP="0088478B">
      <w:pPr>
        <w:spacing w:line="3" w:lineRule="exact"/>
        <w:rPr>
          <w:rFonts w:ascii="Arial" w:eastAsia="Times New Roman" w:hAnsi="Arial"/>
          <w:sz w:val="24"/>
          <w:szCs w:val="24"/>
        </w:rPr>
      </w:pPr>
    </w:p>
    <w:p w:rsidR="0088478B" w:rsidRPr="00F33836" w:rsidRDefault="0088478B" w:rsidP="0088478B">
      <w:pPr>
        <w:spacing w:line="230" w:lineRule="exact"/>
        <w:rPr>
          <w:rFonts w:ascii="Arial" w:eastAsia="Times New Roman" w:hAnsi="Arial"/>
          <w:sz w:val="24"/>
          <w:szCs w:val="24"/>
        </w:rPr>
      </w:pPr>
    </w:p>
    <w:p w:rsidR="0088478B" w:rsidRPr="00F33836" w:rsidRDefault="0088478B" w:rsidP="0088478B">
      <w:pPr>
        <w:spacing w:line="250" w:lineRule="auto"/>
        <w:ind w:right="200" w:firstLine="720"/>
        <w:jc w:val="both"/>
        <w:rPr>
          <w:rFonts w:ascii="Arial" w:eastAsia="Times New Roman" w:hAnsi="Arial"/>
          <w:b/>
          <w:sz w:val="24"/>
          <w:szCs w:val="24"/>
        </w:rPr>
      </w:pPr>
      <w:r w:rsidRPr="00F33836">
        <w:rPr>
          <w:rFonts w:ascii="Arial" w:eastAsia="Times New Roman" w:hAnsi="Arial"/>
          <w:sz w:val="24"/>
          <w:szCs w:val="24"/>
        </w:rPr>
        <w:t>The Cha</w:t>
      </w:r>
      <w:r w:rsidR="006C3BA6">
        <w:rPr>
          <w:rFonts w:ascii="Arial" w:eastAsia="Times New Roman" w:hAnsi="Arial"/>
          <w:sz w:val="24"/>
          <w:szCs w:val="24"/>
        </w:rPr>
        <w:t>nge Management approach for the APC Internet Stabilization Project</w:t>
      </w:r>
      <w:r w:rsidRPr="00F33836">
        <w:rPr>
          <w:rFonts w:ascii="Arial" w:eastAsia="Times New Roman" w:hAnsi="Arial"/>
          <w:sz w:val="24"/>
          <w:szCs w:val="24"/>
        </w:rPr>
        <w:t xml:space="preserve"> will ensure that all proposed changes are defined, reviewed, and agreed upon so they can be properly implemented and communicated to all stakeholders. This approach will also ensure that only changes within the scope of this project are approved and implemented.</w:t>
      </w:r>
    </w:p>
    <w:p w:rsidR="0088478B" w:rsidRPr="00F33836" w:rsidRDefault="0088478B" w:rsidP="0088478B">
      <w:pPr>
        <w:spacing w:line="230" w:lineRule="exact"/>
        <w:jc w:val="both"/>
        <w:rPr>
          <w:rFonts w:ascii="Arial" w:eastAsia="Times New Roman" w:hAnsi="Arial"/>
          <w:sz w:val="24"/>
          <w:szCs w:val="24"/>
        </w:rPr>
      </w:pPr>
    </w:p>
    <w:p w:rsidR="0088478B" w:rsidRPr="00F33836" w:rsidRDefault="0088478B" w:rsidP="0088478B">
      <w:pPr>
        <w:spacing w:line="245" w:lineRule="auto"/>
        <w:ind w:right="160" w:firstLine="360"/>
        <w:jc w:val="both"/>
        <w:rPr>
          <w:rFonts w:ascii="Arial" w:eastAsia="Times New Roman" w:hAnsi="Arial"/>
          <w:sz w:val="24"/>
          <w:szCs w:val="24"/>
        </w:rPr>
      </w:pPr>
      <w:r w:rsidRPr="00F33836">
        <w:rPr>
          <w:rFonts w:ascii="Arial" w:eastAsia="Times New Roman" w:hAnsi="Arial"/>
          <w:sz w:val="24"/>
          <w:szCs w:val="24"/>
        </w:rPr>
        <w:t>The Change Management approach is not to be confused with the Change Management Process which will be detailed later in this plan. The Change Management approach consists of three areas:</w:t>
      </w:r>
    </w:p>
    <w:p w:rsidR="0088478B" w:rsidRPr="00F33836" w:rsidRDefault="0088478B" w:rsidP="0088478B">
      <w:pPr>
        <w:spacing w:line="245" w:lineRule="auto"/>
        <w:ind w:right="160"/>
        <w:jc w:val="both"/>
        <w:rPr>
          <w:rFonts w:ascii="Arial" w:eastAsia="Times New Roman" w:hAnsi="Arial"/>
          <w:sz w:val="24"/>
          <w:szCs w:val="24"/>
        </w:rPr>
      </w:pPr>
    </w:p>
    <w:p w:rsidR="0088478B" w:rsidRPr="00F33836" w:rsidRDefault="0088478B" w:rsidP="0088478B">
      <w:pPr>
        <w:spacing w:line="2" w:lineRule="exact"/>
        <w:jc w:val="both"/>
        <w:rPr>
          <w:rFonts w:ascii="Arial" w:eastAsia="Times New Roman" w:hAnsi="Arial"/>
          <w:sz w:val="24"/>
          <w:szCs w:val="24"/>
        </w:rPr>
      </w:pPr>
    </w:p>
    <w:p w:rsidR="0088478B" w:rsidRPr="00F33836" w:rsidRDefault="0088478B" w:rsidP="0088478B">
      <w:pPr>
        <w:numPr>
          <w:ilvl w:val="0"/>
          <w:numId w:val="1"/>
        </w:numPr>
        <w:tabs>
          <w:tab w:val="left" w:pos="720"/>
        </w:tabs>
        <w:spacing w:line="0" w:lineRule="atLeast"/>
        <w:ind w:left="720" w:hanging="360"/>
        <w:jc w:val="both"/>
        <w:rPr>
          <w:rFonts w:ascii="Arial" w:eastAsia="Arial" w:hAnsi="Arial"/>
          <w:sz w:val="24"/>
          <w:szCs w:val="24"/>
        </w:rPr>
      </w:pPr>
      <w:r w:rsidRPr="00F33836">
        <w:rPr>
          <w:rFonts w:ascii="Arial" w:eastAsia="Times New Roman" w:hAnsi="Arial"/>
          <w:sz w:val="24"/>
          <w:szCs w:val="24"/>
        </w:rPr>
        <w:t>Ensure changes are within scope and beneficial to the project</w:t>
      </w:r>
    </w:p>
    <w:p w:rsidR="0088478B" w:rsidRPr="00F33836" w:rsidRDefault="0088478B" w:rsidP="0088478B">
      <w:pPr>
        <w:spacing w:line="15" w:lineRule="exact"/>
        <w:jc w:val="both"/>
        <w:rPr>
          <w:rFonts w:ascii="Arial" w:eastAsia="Arial" w:hAnsi="Arial"/>
          <w:sz w:val="24"/>
          <w:szCs w:val="24"/>
        </w:rPr>
      </w:pPr>
    </w:p>
    <w:p w:rsidR="0088478B" w:rsidRPr="00F33836" w:rsidRDefault="0088478B" w:rsidP="0088478B">
      <w:pPr>
        <w:numPr>
          <w:ilvl w:val="0"/>
          <w:numId w:val="1"/>
        </w:numPr>
        <w:tabs>
          <w:tab w:val="left" w:pos="720"/>
        </w:tabs>
        <w:spacing w:line="0" w:lineRule="atLeast"/>
        <w:ind w:left="720" w:hanging="360"/>
        <w:jc w:val="both"/>
        <w:rPr>
          <w:rFonts w:ascii="Arial" w:eastAsia="Arial" w:hAnsi="Arial"/>
          <w:sz w:val="24"/>
          <w:szCs w:val="24"/>
        </w:rPr>
      </w:pPr>
      <w:r w:rsidRPr="00F33836">
        <w:rPr>
          <w:rFonts w:ascii="Arial" w:eastAsia="Times New Roman" w:hAnsi="Arial"/>
          <w:sz w:val="24"/>
          <w:szCs w:val="24"/>
        </w:rPr>
        <w:t>Determine how the change will be implemented</w:t>
      </w:r>
    </w:p>
    <w:p w:rsidR="0088478B" w:rsidRPr="00F33836" w:rsidRDefault="0088478B" w:rsidP="0088478B">
      <w:pPr>
        <w:spacing w:line="15" w:lineRule="exact"/>
        <w:jc w:val="both"/>
        <w:rPr>
          <w:rFonts w:ascii="Arial" w:eastAsia="Arial" w:hAnsi="Arial"/>
          <w:sz w:val="24"/>
          <w:szCs w:val="24"/>
        </w:rPr>
      </w:pPr>
    </w:p>
    <w:p w:rsidR="0088478B" w:rsidRPr="00F33836" w:rsidRDefault="0088478B" w:rsidP="0088478B">
      <w:pPr>
        <w:numPr>
          <w:ilvl w:val="0"/>
          <w:numId w:val="1"/>
        </w:numPr>
        <w:tabs>
          <w:tab w:val="left" w:pos="720"/>
        </w:tabs>
        <w:spacing w:line="0" w:lineRule="atLeast"/>
        <w:ind w:left="720" w:hanging="360"/>
        <w:jc w:val="both"/>
        <w:rPr>
          <w:rFonts w:ascii="Arial" w:eastAsia="Arial" w:hAnsi="Arial"/>
          <w:sz w:val="24"/>
          <w:szCs w:val="24"/>
        </w:rPr>
      </w:pPr>
      <w:r w:rsidRPr="00F33836">
        <w:rPr>
          <w:rFonts w:ascii="Arial" w:eastAsia="Times New Roman" w:hAnsi="Arial"/>
          <w:sz w:val="24"/>
          <w:szCs w:val="24"/>
        </w:rPr>
        <w:t>Manage the change as it is implemented</w:t>
      </w:r>
    </w:p>
    <w:p w:rsidR="0088478B" w:rsidRPr="00F33836" w:rsidRDefault="0088478B" w:rsidP="0088478B">
      <w:pPr>
        <w:spacing w:line="273" w:lineRule="exact"/>
        <w:jc w:val="both"/>
        <w:rPr>
          <w:rFonts w:ascii="Arial" w:eastAsia="Times New Roman" w:hAnsi="Arial"/>
          <w:sz w:val="24"/>
          <w:szCs w:val="24"/>
        </w:rPr>
      </w:pPr>
    </w:p>
    <w:p w:rsidR="0088478B" w:rsidRPr="00F33836" w:rsidRDefault="0088478B" w:rsidP="0088478B">
      <w:pPr>
        <w:spacing w:line="250" w:lineRule="auto"/>
        <w:ind w:right="100" w:firstLine="360"/>
        <w:jc w:val="both"/>
        <w:rPr>
          <w:rFonts w:ascii="Arial" w:eastAsia="Times New Roman" w:hAnsi="Arial"/>
          <w:sz w:val="24"/>
          <w:szCs w:val="24"/>
        </w:rPr>
      </w:pPr>
      <w:r w:rsidRPr="00F33836">
        <w:rPr>
          <w:rFonts w:ascii="Arial" w:eastAsia="Times New Roman" w:hAnsi="Arial"/>
          <w:sz w:val="24"/>
          <w:szCs w:val="24"/>
        </w:rPr>
        <w:t>Th</w:t>
      </w:r>
      <w:r>
        <w:rPr>
          <w:rFonts w:ascii="Arial" w:eastAsia="Times New Roman" w:hAnsi="Arial"/>
          <w:sz w:val="24"/>
          <w:szCs w:val="24"/>
        </w:rPr>
        <w:t>e Change Management process was created</w:t>
      </w:r>
      <w:r w:rsidRPr="00F33836">
        <w:rPr>
          <w:rFonts w:ascii="Arial" w:eastAsia="Times New Roman" w:hAnsi="Arial"/>
          <w:sz w:val="24"/>
          <w:szCs w:val="24"/>
        </w:rPr>
        <w:t xml:space="preserve"> to make sure this approach is followed for all changes. By using this approach methodology, </w:t>
      </w:r>
      <w:r>
        <w:rPr>
          <w:rFonts w:ascii="Arial" w:eastAsia="Times New Roman" w:hAnsi="Arial"/>
          <w:sz w:val="24"/>
          <w:szCs w:val="24"/>
        </w:rPr>
        <w:t>Improving Internet Project</w:t>
      </w:r>
      <w:r w:rsidRPr="00F33836">
        <w:rPr>
          <w:rFonts w:ascii="Arial" w:eastAsia="Times New Roman" w:hAnsi="Arial"/>
          <w:sz w:val="24"/>
          <w:szCs w:val="24"/>
        </w:rPr>
        <w:t xml:space="preserve"> team will prevent unnecessary change from occurring and focus its resources only on beneficial changes within the project scope.</w:t>
      </w:r>
    </w:p>
    <w:p w:rsidR="0088478B" w:rsidRDefault="0088478B" w:rsidP="0088478B">
      <w:pPr>
        <w:spacing w:line="227" w:lineRule="exact"/>
        <w:rPr>
          <w:rFonts w:ascii="Times New Roman" w:eastAsia="Times New Roman" w:hAnsi="Times New Roman"/>
        </w:rPr>
      </w:pPr>
    </w:p>
    <w:p w:rsidR="0088478B" w:rsidRPr="00F33836" w:rsidRDefault="0088478B" w:rsidP="0088478B">
      <w:pPr>
        <w:spacing w:line="0" w:lineRule="atLeast"/>
        <w:rPr>
          <w:rFonts w:ascii="Arial" w:eastAsia="Times New Roman" w:hAnsi="Arial"/>
          <w:b/>
          <w:sz w:val="24"/>
          <w:szCs w:val="24"/>
        </w:rPr>
      </w:pPr>
      <w:r w:rsidRPr="00F33836">
        <w:rPr>
          <w:rFonts w:ascii="Arial" w:eastAsia="Times New Roman" w:hAnsi="Arial"/>
          <w:b/>
          <w:sz w:val="24"/>
          <w:szCs w:val="24"/>
        </w:rPr>
        <w:t>DEFINITIONS OF CHANGE</w:t>
      </w:r>
    </w:p>
    <w:p w:rsidR="0088478B" w:rsidRDefault="0088478B" w:rsidP="0088478B">
      <w:pPr>
        <w:spacing w:line="3" w:lineRule="exact"/>
        <w:rPr>
          <w:rFonts w:ascii="Times New Roman" w:eastAsia="Times New Roman" w:hAnsi="Times New Roman"/>
        </w:rPr>
      </w:pPr>
    </w:p>
    <w:p w:rsidR="0088478B" w:rsidRDefault="0088478B" w:rsidP="0088478B">
      <w:pPr>
        <w:spacing w:line="200" w:lineRule="exact"/>
        <w:rPr>
          <w:rFonts w:ascii="Times New Roman" w:eastAsia="Times New Roman" w:hAnsi="Times New Roman"/>
        </w:rPr>
      </w:pPr>
    </w:p>
    <w:p w:rsidR="0088478B" w:rsidRPr="00F33836" w:rsidRDefault="0088478B" w:rsidP="0088478B">
      <w:pPr>
        <w:spacing w:line="250" w:lineRule="auto"/>
        <w:ind w:left="120" w:right="360" w:firstLine="360"/>
        <w:rPr>
          <w:rFonts w:ascii="Arial" w:eastAsia="Times New Roman" w:hAnsi="Arial"/>
          <w:sz w:val="24"/>
          <w:szCs w:val="24"/>
        </w:rPr>
      </w:pPr>
      <w:r w:rsidRPr="00F33836">
        <w:rPr>
          <w:rFonts w:ascii="Arial" w:eastAsia="Times New Roman" w:hAnsi="Arial"/>
          <w:sz w:val="24"/>
          <w:szCs w:val="24"/>
        </w:rPr>
        <w:t>There are several types of changes which may be req</w:t>
      </w:r>
      <w:r>
        <w:rPr>
          <w:rFonts w:ascii="Arial" w:eastAsia="Times New Roman" w:hAnsi="Arial"/>
          <w:sz w:val="24"/>
          <w:szCs w:val="24"/>
        </w:rPr>
        <w:t>uested and considered for the Improving Internet Project</w:t>
      </w:r>
      <w:r w:rsidRPr="00F33836">
        <w:rPr>
          <w:rFonts w:ascii="Arial" w:eastAsia="Times New Roman" w:hAnsi="Arial"/>
          <w:sz w:val="24"/>
          <w:szCs w:val="24"/>
        </w:rPr>
        <w:t>. Depending on the extent and type of proposed changes, changes project documentation and the communication of these changes will be required to include any approved changes into the project plan and ensure all stakeholders are notified. Types of changes include:</w:t>
      </w:r>
    </w:p>
    <w:p w:rsidR="0088478B" w:rsidRPr="00F33836" w:rsidRDefault="0088478B" w:rsidP="0088478B">
      <w:pPr>
        <w:spacing w:line="247" w:lineRule="exact"/>
        <w:rPr>
          <w:rFonts w:ascii="Arial" w:eastAsia="Times New Roman" w:hAnsi="Arial"/>
          <w:sz w:val="24"/>
          <w:szCs w:val="24"/>
        </w:rPr>
      </w:pPr>
    </w:p>
    <w:p w:rsidR="0088478B" w:rsidRPr="00F33836" w:rsidRDefault="0088478B" w:rsidP="0088478B">
      <w:pPr>
        <w:numPr>
          <w:ilvl w:val="0"/>
          <w:numId w:val="2"/>
        </w:numPr>
        <w:tabs>
          <w:tab w:val="left" w:pos="840"/>
        </w:tabs>
        <w:spacing w:line="245" w:lineRule="auto"/>
        <w:ind w:left="840" w:right="340" w:hanging="360"/>
        <w:jc w:val="both"/>
        <w:rPr>
          <w:rFonts w:ascii="Arial" w:eastAsia="Arial" w:hAnsi="Arial"/>
          <w:sz w:val="24"/>
          <w:szCs w:val="24"/>
        </w:rPr>
      </w:pPr>
      <w:r w:rsidRPr="00F33836">
        <w:rPr>
          <w:rFonts w:ascii="Arial" w:eastAsia="Times New Roman" w:hAnsi="Arial"/>
          <w:b/>
          <w:sz w:val="24"/>
          <w:szCs w:val="24"/>
        </w:rPr>
        <w:t>Scheduling Changes</w:t>
      </w:r>
      <w:r w:rsidRPr="00F33836">
        <w:rPr>
          <w:rFonts w:ascii="Arial" w:eastAsia="Times New Roman" w:hAnsi="Arial"/>
          <w:sz w:val="24"/>
          <w:szCs w:val="24"/>
        </w:rPr>
        <w:t>: changes which will impact the approved project schedule. These changes may require fast track</w:t>
      </w:r>
      <w:r>
        <w:rPr>
          <w:rFonts w:ascii="Arial" w:eastAsia="Times New Roman" w:hAnsi="Arial"/>
          <w:sz w:val="24"/>
          <w:szCs w:val="24"/>
        </w:rPr>
        <w:t>ing</w:t>
      </w:r>
      <w:r w:rsidRPr="00F33836">
        <w:rPr>
          <w:rFonts w:ascii="Arial" w:eastAsia="Times New Roman" w:hAnsi="Arial"/>
          <w:sz w:val="24"/>
          <w:szCs w:val="24"/>
        </w:rPr>
        <w:t>, or re-baselining the schedule depending on the significance of the impact.</w:t>
      </w:r>
    </w:p>
    <w:p w:rsidR="0088478B" w:rsidRPr="00F33836" w:rsidRDefault="0088478B" w:rsidP="0088478B">
      <w:pPr>
        <w:spacing w:line="2" w:lineRule="exact"/>
        <w:jc w:val="both"/>
        <w:rPr>
          <w:rFonts w:ascii="Arial" w:eastAsia="Arial" w:hAnsi="Arial"/>
          <w:sz w:val="24"/>
          <w:szCs w:val="24"/>
        </w:rPr>
      </w:pPr>
    </w:p>
    <w:p w:rsidR="0088478B" w:rsidRPr="006C3BA6" w:rsidRDefault="0088478B" w:rsidP="0088478B">
      <w:pPr>
        <w:numPr>
          <w:ilvl w:val="0"/>
          <w:numId w:val="2"/>
        </w:numPr>
        <w:tabs>
          <w:tab w:val="left" w:pos="840"/>
        </w:tabs>
        <w:spacing w:line="250" w:lineRule="auto"/>
        <w:ind w:left="840" w:right="420" w:hanging="360"/>
        <w:jc w:val="both"/>
        <w:rPr>
          <w:rFonts w:ascii="Arial" w:eastAsia="Arial" w:hAnsi="Arial"/>
          <w:sz w:val="24"/>
          <w:szCs w:val="24"/>
        </w:rPr>
      </w:pPr>
      <w:r w:rsidRPr="006C3BA6">
        <w:rPr>
          <w:rFonts w:ascii="Arial" w:eastAsia="Times New Roman" w:hAnsi="Arial"/>
          <w:b/>
          <w:sz w:val="24"/>
          <w:szCs w:val="24"/>
        </w:rPr>
        <w:t>Scope Changes</w:t>
      </w:r>
      <w:r w:rsidRPr="006C3BA6">
        <w:rPr>
          <w:rFonts w:ascii="Arial" w:eastAsia="Times New Roman" w:hAnsi="Arial"/>
          <w:sz w:val="24"/>
          <w:szCs w:val="24"/>
        </w:rPr>
        <w:t>: changes which are necessary and impact the project’s scope which may be the result of unforeseen requirements which were not initially planned for. These ch</w:t>
      </w:r>
      <w:r w:rsidR="006C3BA6">
        <w:rPr>
          <w:rFonts w:ascii="Arial" w:eastAsia="Times New Roman" w:hAnsi="Arial"/>
          <w:sz w:val="24"/>
          <w:szCs w:val="24"/>
        </w:rPr>
        <w:t xml:space="preserve">anges may also impact the </w:t>
      </w:r>
      <w:r w:rsidRPr="006C3BA6">
        <w:rPr>
          <w:rFonts w:ascii="Arial" w:eastAsia="Times New Roman" w:hAnsi="Arial"/>
          <w:sz w:val="24"/>
          <w:szCs w:val="24"/>
        </w:rPr>
        <w:t xml:space="preserve">schedule. </w:t>
      </w:r>
    </w:p>
    <w:p w:rsidR="0088478B" w:rsidRDefault="0088478B" w:rsidP="0088478B">
      <w:pPr>
        <w:spacing w:line="250" w:lineRule="auto"/>
        <w:ind w:right="420"/>
        <w:jc w:val="both"/>
        <w:rPr>
          <w:rFonts w:ascii="Arial" w:eastAsia="Arial" w:hAnsi="Arial"/>
          <w:sz w:val="24"/>
          <w:szCs w:val="24"/>
        </w:rPr>
      </w:pPr>
    </w:p>
    <w:p w:rsidR="0088478B" w:rsidRDefault="0088478B" w:rsidP="0088478B">
      <w:pPr>
        <w:spacing w:line="250" w:lineRule="auto"/>
        <w:ind w:right="420"/>
        <w:jc w:val="both"/>
        <w:rPr>
          <w:rFonts w:ascii="Arial" w:eastAsia="Arial" w:hAnsi="Arial"/>
          <w:sz w:val="24"/>
          <w:szCs w:val="24"/>
        </w:rPr>
      </w:pPr>
    </w:p>
    <w:p w:rsidR="0088478B" w:rsidRDefault="0088478B" w:rsidP="0088478B">
      <w:pPr>
        <w:spacing w:line="250" w:lineRule="auto"/>
        <w:ind w:right="420" w:firstLine="480"/>
        <w:jc w:val="both"/>
        <w:rPr>
          <w:rFonts w:ascii="Arial" w:eastAsia="Arial" w:hAnsi="Arial"/>
          <w:sz w:val="24"/>
          <w:szCs w:val="24"/>
        </w:rPr>
      </w:pPr>
    </w:p>
    <w:p w:rsidR="0088478B" w:rsidRDefault="0088478B" w:rsidP="0088478B">
      <w:pPr>
        <w:spacing w:line="250" w:lineRule="auto"/>
        <w:ind w:right="420" w:firstLine="480"/>
        <w:jc w:val="both"/>
        <w:rPr>
          <w:rFonts w:ascii="Arial" w:eastAsia="Arial" w:hAnsi="Arial"/>
          <w:sz w:val="24"/>
          <w:szCs w:val="24"/>
        </w:rPr>
      </w:pPr>
    </w:p>
    <w:p w:rsidR="006C3BA6" w:rsidRDefault="006C3BA6" w:rsidP="0088478B">
      <w:pPr>
        <w:spacing w:line="250" w:lineRule="auto"/>
        <w:ind w:right="420" w:firstLine="720"/>
        <w:jc w:val="both"/>
        <w:rPr>
          <w:rFonts w:ascii="Arial" w:eastAsia="Times New Roman" w:hAnsi="Arial"/>
          <w:sz w:val="24"/>
          <w:szCs w:val="24"/>
        </w:rPr>
      </w:pPr>
    </w:p>
    <w:p w:rsidR="006C3BA6" w:rsidRDefault="006C3BA6" w:rsidP="0088478B">
      <w:pPr>
        <w:spacing w:line="250" w:lineRule="auto"/>
        <w:ind w:right="420" w:firstLine="720"/>
        <w:jc w:val="both"/>
        <w:rPr>
          <w:rFonts w:ascii="Arial" w:eastAsia="Times New Roman" w:hAnsi="Arial"/>
          <w:sz w:val="24"/>
          <w:szCs w:val="24"/>
        </w:rPr>
      </w:pPr>
    </w:p>
    <w:p w:rsidR="006C3BA6" w:rsidRDefault="006C3BA6" w:rsidP="0088478B">
      <w:pPr>
        <w:spacing w:line="250" w:lineRule="auto"/>
        <w:ind w:right="420" w:firstLine="720"/>
        <w:jc w:val="both"/>
        <w:rPr>
          <w:rFonts w:ascii="Arial" w:eastAsia="Times New Roman" w:hAnsi="Arial"/>
          <w:sz w:val="24"/>
          <w:szCs w:val="24"/>
        </w:rPr>
      </w:pPr>
    </w:p>
    <w:p w:rsidR="0088478B" w:rsidRPr="00DC0C9B" w:rsidRDefault="0088478B" w:rsidP="0088478B">
      <w:pPr>
        <w:spacing w:line="250" w:lineRule="auto"/>
        <w:ind w:right="420" w:firstLine="720"/>
        <w:jc w:val="both"/>
        <w:rPr>
          <w:rFonts w:ascii="Arial" w:eastAsia="Times New Roman" w:hAnsi="Arial"/>
          <w:sz w:val="24"/>
          <w:szCs w:val="24"/>
        </w:rPr>
      </w:pPr>
      <w:r>
        <w:rPr>
          <w:rFonts w:ascii="Arial" w:eastAsia="Times New Roman" w:hAnsi="Arial"/>
          <w:sz w:val="24"/>
          <w:szCs w:val="24"/>
        </w:rPr>
        <w:lastRenderedPageBreak/>
        <w:t xml:space="preserve">On a </w:t>
      </w:r>
      <w:r w:rsidR="00EC7185">
        <w:rPr>
          <w:rFonts w:ascii="Arial" w:eastAsia="Times New Roman" w:hAnsi="Arial"/>
          <w:sz w:val="24"/>
          <w:szCs w:val="24"/>
        </w:rPr>
        <w:t>higher level, the Project Consultant/Adviser</w:t>
      </w:r>
      <w:r>
        <w:rPr>
          <w:rFonts w:ascii="Arial" w:eastAsia="Times New Roman" w:hAnsi="Arial"/>
          <w:sz w:val="24"/>
          <w:szCs w:val="24"/>
        </w:rPr>
        <w:t xml:space="preserve"> has the authority to approve or reject change requests after evaluating its importance on the project and the feasibility of the change being proposed. </w:t>
      </w:r>
      <w:r w:rsidRPr="00F33836">
        <w:rPr>
          <w:rFonts w:ascii="Arial" w:eastAsia="Times New Roman" w:hAnsi="Arial"/>
          <w:sz w:val="24"/>
          <w:szCs w:val="24"/>
        </w:rPr>
        <w:t xml:space="preserve">The project manager must ensure that any approved changes are communicated to the project </w:t>
      </w:r>
      <w:r>
        <w:rPr>
          <w:rFonts w:ascii="Arial" w:eastAsia="Times New Roman" w:hAnsi="Arial"/>
          <w:sz w:val="24"/>
          <w:szCs w:val="24"/>
        </w:rPr>
        <w:t>team</w:t>
      </w:r>
      <w:r w:rsidRPr="00F33836">
        <w:rPr>
          <w:rFonts w:ascii="Arial" w:eastAsia="Times New Roman" w:hAnsi="Arial"/>
          <w:sz w:val="24"/>
          <w:szCs w:val="24"/>
        </w:rPr>
        <w:t>. Additionally, as changes are approved, the project manager must ensure that the changes are captured in the project documentation where necessary. These document updates must then be commu</w:t>
      </w:r>
      <w:r>
        <w:rPr>
          <w:rFonts w:ascii="Arial" w:eastAsia="Times New Roman" w:hAnsi="Arial"/>
          <w:sz w:val="24"/>
          <w:szCs w:val="24"/>
        </w:rPr>
        <w:t>nicated to the project team.</w:t>
      </w:r>
    </w:p>
    <w:p w:rsidR="0088478B" w:rsidRDefault="0088478B" w:rsidP="0088478B">
      <w:pPr>
        <w:spacing w:line="200" w:lineRule="exact"/>
        <w:rPr>
          <w:rFonts w:ascii="Times New Roman" w:eastAsia="Times New Roman" w:hAnsi="Times New Roman"/>
        </w:rPr>
      </w:pPr>
    </w:p>
    <w:p w:rsidR="0088478B" w:rsidRDefault="0088478B" w:rsidP="0088478B">
      <w:pPr>
        <w:spacing w:line="0" w:lineRule="atLeast"/>
        <w:rPr>
          <w:rFonts w:ascii="Arial" w:eastAsia="Times New Roman" w:hAnsi="Arial"/>
          <w:b/>
          <w:sz w:val="24"/>
          <w:szCs w:val="24"/>
        </w:rPr>
      </w:pPr>
      <w:bookmarkStart w:id="0" w:name="page4"/>
      <w:bookmarkEnd w:id="0"/>
    </w:p>
    <w:p w:rsidR="0088478B" w:rsidRDefault="0088478B" w:rsidP="0088478B">
      <w:pPr>
        <w:spacing w:line="0" w:lineRule="atLeast"/>
        <w:rPr>
          <w:rFonts w:ascii="Arial" w:eastAsia="Times New Roman" w:hAnsi="Arial"/>
          <w:b/>
          <w:sz w:val="24"/>
          <w:szCs w:val="24"/>
        </w:rPr>
      </w:pPr>
    </w:p>
    <w:p w:rsidR="0088478B" w:rsidRPr="00DC0C9B" w:rsidRDefault="0088478B" w:rsidP="0088478B">
      <w:pPr>
        <w:spacing w:line="0" w:lineRule="atLeast"/>
        <w:rPr>
          <w:rFonts w:ascii="Arial" w:eastAsia="Times New Roman" w:hAnsi="Arial"/>
          <w:b/>
          <w:sz w:val="24"/>
          <w:szCs w:val="24"/>
        </w:rPr>
      </w:pPr>
      <w:r w:rsidRPr="00DC0C9B">
        <w:rPr>
          <w:rFonts w:ascii="Arial" w:eastAsia="Times New Roman" w:hAnsi="Arial"/>
          <w:b/>
          <w:sz w:val="24"/>
          <w:szCs w:val="24"/>
        </w:rPr>
        <w:t>CHANGE CONTROL BOARD</w:t>
      </w:r>
    </w:p>
    <w:p w:rsidR="0088478B" w:rsidRPr="00DC0C9B" w:rsidRDefault="0088478B" w:rsidP="0088478B">
      <w:pPr>
        <w:spacing w:line="3" w:lineRule="exact"/>
        <w:rPr>
          <w:rFonts w:ascii="Arial" w:eastAsia="Times New Roman" w:hAnsi="Arial"/>
          <w:sz w:val="24"/>
          <w:szCs w:val="24"/>
        </w:rPr>
      </w:pPr>
    </w:p>
    <w:p w:rsidR="0088478B" w:rsidRPr="00DC0C9B" w:rsidRDefault="0088478B" w:rsidP="0088478B">
      <w:pPr>
        <w:spacing w:line="230" w:lineRule="exact"/>
        <w:jc w:val="both"/>
        <w:rPr>
          <w:rFonts w:ascii="Arial" w:eastAsia="Times New Roman" w:hAnsi="Arial"/>
          <w:sz w:val="24"/>
          <w:szCs w:val="24"/>
        </w:rPr>
      </w:pPr>
    </w:p>
    <w:p w:rsidR="0088478B" w:rsidRPr="00DC0C9B" w:rsidRDefault="0088478B" w:rsidP="0088478B">
      <w:pPr>
        <w:spacing w:line="250" w:lineRule="auto"/>
        <w:ind w:left="120" w:right="220" w:firstLine="600"/>
        <w:jc w:val="both"/>
        <w:rPr>
          <w:rFonts w:ascii="Arial" w:eastAsia="Times New Roman" w:hAnsi="Arial"/>
          <w:sz w:val="24"/>
          <w:szCs w:val="24"/>
        </w:rPr>
      </w:pPr>
      <w:r w:rsidRPr="00DC0C9B">
        <w:rPr>
          <w:rFonts w:ascii="Arial" w:eastAsia="Times New Roman" w:hAnsi="Arial"/>
          <w:sz w:val="24"/>
          <w:szCs w:val="24"/>
        </w:rPr>
        <w:t xml:space="preserve">The Change Control Board (CCB) is the approval authority for all proposed change requests pertaining to the </w:t>
      </w:r>
      <w:r w:rsidR="00AC1042" w:rsidRPr="00AC1042">
        <w:rPr>
          <w:rFonts w:ascii="Arial" w:eastAsia="Times New Roman" w:hAnsi="Arial"/>
          <w:sz w:val="24"/>
          <w:szCs w:val="24"/>
        </w:rPr>
        <w:t>APC Internet Stabilization Project</w:t>
      </w:r>
      <w:r w:rsidRPr="00DC0C9B">
        <w:rPr>
          <w:rFonts w:ascii="Arial" w:eastAsia="Times New Roman" w:hAnsi="Arial"/>
          <w:sz w:val="24"/>
          <w:szCs w:val="24"/>
        </w:rPr>
        <w:t>. The purpose of the CCB is to review all change requests, determine their impa</w:t>
      </w:r>
      <w:r>
        <w:rPr>
          <w:rFonts w:ascii="Arial" w:eastAsia="Times New Roman" w:hAnsi="Arial"/>
          <w:sz w:val="24"/>
          <w:szCs w:val="24"/>
        </w:rPr>
        <w:t>cts on the project risk, scope</w:t>
      </w:r>
      <w:r w:rsidRPr="00DC0C9B">
        <w:rPr>
          <w:rFonts w:ascii="Arial" w:eastAsia="Times New Roman" w:hAnsi="Arial"/>
          <w:sz w:val="24"/>
          <w:szCs w:val="24"/>
        </w:rPr>
        <w:t xml:space="preserve">, schedule, and to approve or deny each change request. The following chart provides a list of the CCB members for the </w:t>
      </w:r>
      <w:r w:rsidR="00AC1042" w:rsidRPr="00AC1042">
        <w:rPr>
          <w:rFonts w:ascii="Arial" w:eastAsia="Times New Roman" w:hAnsi="Arial"/>
          <w:sz w:val="24"/>
          <w:szCs w:val="24"/>
        </w:rPr>
        <w:t>APC Internet Stabilization Project</w:t>
      </w:r>
      <w:r w:rsidRPr="00DC0C9B">
        <w:rPr>
          <w:rFonts w:ascii="Arial" w:eastAsia="Times New Roman" w:hAnsi="Arial"/>
          <w:sz w:val="24"/>
          <w:szCs w:val="24"/>
        </w:rPr>
        <w:t>:</w:t>
      </w:r>
    </w:p>
    <w:p w:rsidR="0088478B" w:rsidRPr="00DC0C9B" w:rsidRDefault="0088478B" w:rsidP="0088478B">
      <w:pPr>
        <w:spacing w:line="236" w:lineRule="exact"/>
        <w:rPr>
          <w:rFonts w:ascii="Arial" w:eastAsia="Times New Roman" w:hAnsi="Arial"/>
          <w:sz w:val="24"/>
          <w:szCs w:val="24"/>
        </w:rPr>
      </w:pPr>
    </w:p>
    <w:tbl>
      <w:tblPr>
        <w:tblW w:w="9658" w:type="dxa"/>
        <w:tblInd w:w="10" w:type="dxa"/>
        <w:tblLayout w:type="fixed"/>
        <w:tblCellMar>
          <w:left w:w="0" w:type="dxa"/>
          <w:right w:w="0" w:type="dxa"/>
        </w:tblCellMar>
        <w:tblLook w:val="0000" w:firstRow="0" w:lastRow="0" w:firstColumn="0" w:lastColumn="0" w:noHBand="0" w:noVBand="0"/>
      </w:tblPr>
      <w:tblGrid>
        <w:gridCol w:w="3240"/>
        <w:gridCol w:w="3219"/>
        <w:gridCol w:w="3199"/>
      </w:tblGrid>
      <w:tr w:rsidR="0088478B" w:rsidRPr="00DC0C9B" w:rsidTr="00AC1042">
        <w:trPr>
          <w:trHeight w:val="303"/>
        </w:trPr>
        <w:tc>
          <w:tcPr>
            <w:tcW w:w="3240" w:type="dxa"/>
            <w:tcBorders>
              <w:top w:val="single" w:sz="8" w:space="0" w:color="auto"/>
              <w:left w:val="single" w:sz="8" w:space="0" w:color="auto"/>
              <w:bottom w:val="single" w:sz="8" w:space="0" w:color="auto"/>
              <w:right w:val="single" w:sz="8" w:space="0" w:color="auto"/>
            </w:tcBorders>
            <w:shd w:val="clear" w:color="auto" w:fill="C0C0C0"/>
            <w:vAlign w:val="bottom"/>
          </w:tcPr>
          <w:p w:rsidR="0088478B" w:rsidRPr="00DC0C9B" w:rsidRDefault="0088478B" w:rsidP="009D2AC1">
            <w:pPr>
              <w:spacing w:line="0" w:lineRule="atLeast"/>
              <w:ind w:left="120"/>
              <w:rPr>
                <w:rFonts w:ascii="Arial" w:eastAsia="Times New Roman" w:hAnsi="Arial"/>
                <w:b/>
                <w:sz w:val="24"/>
                <w:szCs w:val="24"/>
              </w:rPr>
            </w:pPr>
            <w:r w:rsidRPr="00DC0C9B">
              <w:rPr>
                <w:rFonts w:ascii="Arial" w:eastAsia="Times New Roman" w:hAnsi="Arial"/>
                <w:b/>
                <w:sz w:val="24"/>
                <w:szCs w:val="24"/>
              </w:rPr>
              <w:t>Name</w:t>
            </w:r>
          </w:p>
        </w:tc>
        <w:tc>
          <w:tcPr>
            <w:tcW w:w="3219" w:type="dxa"/>
            <w:tcBorders>
              <w:top w:val="single" w:sz="8" w:space="0" w:color="auto"/>
              <w:bottom w:val="single" w:sz="8" w:space="0" w:color="auto"/>
              <w:right w:val="single" w:sz="8" w:space="0" w:color="auto"/>
            </w:tcBorders>
            <w:shd w:val="clear" w:color="auto" w:fill="C0C0C0"/>
            <w:vAlign w:val="bottom"/>
          </w:tcPr>
          <w:p w:rsidR="0088478B" w:rsidRPr="00DC0C9B" w:rsidRDefault="0088478B" w:rsidP="009D2AC1">
            <w:pPr>
              <w:spacing w:line="0" w:lineRule="atLeast"/>
              <w:ind w:left="100"/>
              <w:rPr>
                <w:rFonts w:ascii="Arial" w:eastAsia="Times New Roman" w:hAnsi="Arial"/>
                <w:b/>
                <w:sz w:val="24"/>
                <w:szCs w:val="24"/>
              </w:rPr>
            </w:pPr>
            <w:r w:rsidRPr="00DC0C9B">
              <w:rPr>
                <w:rFonts w:ascii="Arial" w:eastAsia="Times New Roman" w:hAnsi="Arial"/>
                <w:b/>
                <w:sz w:val="24"/>
                <w:szCs w:val="24"/>
              </w:rPr>
              <w:t>Position</w:t>
            </w:r>
          </w:p>
        </w:tc>
        <w:tc>
          <w:tcPr>
            <w:tcW w:w="3199" w:type="dxa"/>
            <w:tcBorders>
              <w:top w:val="single" w:sz="8" w:space="0" w:color="auto"/>
              <w:bottom w:val="single" w:sz="8" w:space="0" w:color="auto"/>
              <w:right w:val="single" w:sz="8" w:space="0" w:color="auto"/>
            </w:tcBorders>
            <w:shd w:val="clear" w:color="auto" w:fill="C0C0C0"/>
            <w:vAlign w:val="bottom"/>
          </w:tcPr>
          <w:p w:rsidR="0088478B" w:rsidRPr="00DC0C9B" w:rsidRDefault="0088478B" w:rsidP="009D2AC1">
            <w:pPr>
              <w:spacing w:line="0" w:lineRule="atLeast"/>
              <w:ind w:left="80"/>
              <w:rPr>
                <w:rFonts w:ascii="Arial" w:eastAsia="Times New Roman" w:hAnsi="Arial"/>
                <w:b/>
                <w:sz w:val="24"/>
                <w:szCs w:val="24"/>
              </w:rPr>
            </w:pPr>
            <w:r w:rsidRPr="00DC0C9B">
              <w:rPr>
                <w:rFonts w:ascii="Arial" w:eastAsia="Times New Roman" w:hAnsi="Arial"/>
                <w:b/>
                <w:sz w:val="24"/>
                <w:szCs w:val="24"/>
              </w:rPr>
              <w:t>CCB Role</w:t>
            </w:r>
          </w:p>
        </w:tc>
      </w:tr>
      <w:tr w:rsidR="0088478B" w:rsidRPr="00DC0C9B" w:rsidTr="00AC1042">
        <w:trPr>
          <w:trHeight w:val="282"/>
        </w:trPr>
        <w:tc>
          <w:tcPr>
            <w:tcW w:w="3240" w:type="dxa"/>
            <w:tcBorders>
              <w:left w:val="single" w:sz="8" w:space="0" w:color="auto"/>
              <w:bottom w:val="single" w:sz="8" w:space="0" w:color="auto"/>
              <w:right w:val="single" w:sz="8" w:space="0" w:color="auto"/>
            </w:tcBorders>
            <w:shd w:val="clear" w:color="auto" w:fill="auto"/>
            <w:vAlign w:val="bottom"/>
          </w:tcPr>
          <w:p w:rsidR="0088478B" w:rsidRPr="00DC0C9B" w:rsidRDefault="0088478B" w:rsidP="009D2AC1">
            <w:pPr>
              <w:spacing w:line="264" w:lineRule="exact"/>
              <w:ind w:left="120"/>
              <w:rPr>
                <w:rFonts w:ascii="Arial" w:eastAsia="Times New Roman" w:hAnsi="Arial"/>
                <w:sz w:val="24"/>
                <w:szCs w:val="24"/>
              </w:rPr>
            </w:pPr>
            <w:r w:rsidRPr="00DC0C9B">
              <w:rPr>
                <w:rFonts w:ascii="Arial" w:eastAsia="Times New Roman" w:hAnsi="Arial"/>
                <w:sz w:val="24"/>
                <w:szCs w:val="24"/>
              </w:rPr>
              <w:t xml:space="preserve">Sir. </w:t>
            </w:r>
            <w:r w:rsidR="00AC1042">
              <w:rPr>
                <w:rFonts w:ascii="Arial" w:eastAsia="Times New Roman" w:hAnsi="Arial"/>
                <w:sz w:val="24"/>
                <w:szCs w:val="24"/>
              </w:rPr>
              <w:t>JoJo Castillo</w:t>
            </w:r>
          </w:p>
        </w:tc>
        <w:tc>
          <w:tcPr>
            <w:tcW w:w="3219" w:type="dxa"/>
            <w:tcBorders>
              <w:bottom w:val="single" w:sz="8" w:space="0" w:color="auto"/>
              <w:right w:val="single" w:sz="8" w:space="0" w:color="auto"/>
            </w:tcBorders>
            <w:shd w:val="clear" w:color="auto" w:fill="auto"/>
            <w:vAlign w:val="bottom"/>
          </w:tcPr>
          <w:p w:rsidR="0088478B" w:rsidRPr="00DC0C9B" w:rsidRDefault="00AC1042" w:rsidP="009D2AC1">
            <w:pPr>
              <w:spacing w:line="264" w:lineRule="exact"/>
              <w:ind w:left="100"/>
              <w:rPr>
                <w:rFonts w:ascii="Arial" w:eastAsia="Times New Roman" w:hAnsi="Arial"/>
                <w:sz w:val="24"/>
                <w:szCs w:val="24"/>
              </w:rPr>
            </w:pPr>
            <w:r>
              <w:rPr>
                <w:rFonts w:ascii="Arial" w:eastAsia="Times New Roman" w:hAnsi="Arial"/>
                <w:sz w:val="24"/>
                <w:szCs w:val="24"/>
              </w:rPr>
              <w:t>Project Consultant</w:t>
            </w:r>
          </w:p>
        </w:tc>
        <w:tc>
          <w:tcPr>
            <w:tcW w:w="3199" w:type="dxa"/>
            <w:tcBorders>
              <w:bottom w:val="single" w:sz="8" w:space="0" w:color="auto"/>
              <w:right w:val="single" w:sz="8" w:space="0" w:color="auto"/>
            </w:tcBorders>
            <w:shd w:val="clear" w:color="auto" w:fill="auto"/>
            <w:vAlign w:val="bottom"/>
          </w:tcPr>
          <w:p w:rsidR="0088478B" w:rsidRPr="00DC0C9B" w:rsidRDefault="0088478B" w:rsidP="009D2AC1">
            <w:pPr>
              <w:spacing w:line="264" w:lineRule="exact"/>
              <w:ind w:left="80"/>
              <w:rPr>
                <w:rFonts w:ascii="Arial" w:eastAsia="Times New Roman" w:hAnsi="Arial"/>
                <w:sz w:val="24"/>
                <w:szCs w:val="24"/>
              </w:rPr>
            </w:pPr>
            <w:r w:rsidRPr="00DC0C9B">
              <w:rPr>
                <w:rFonts w:ascii="Arial" w:eastAsia="Times New Roman" w:hAnsi="Arial"/>
                <w:sz w:val="24"/>
                <w:szCs w:val="24"/>
              </w:rPr>
              <w:t>CCB Chair</w:t>
            </w:r>
          </w:p>
        </w:tc>
      </w:tr>
      <w:tr w:rsidR="009C6A7F" w:rsidRPr="00DC0C9B" w:rsidTr="00AC1042">
        <w:trPr>
          <w:trHeight w:val="282"/>
        </w:trPr>
        <w:tc>
          <w:tcPr>
            <w:tcW w:w="3240" w:type="dxa"/>
            <w:tcBorders>
              <w:left w:val="single" w:sz="8" w:space="0" w:color="auto"/>
              <w:bottom w:val="single" w:sz="8" w:space="0" w:color="auto"/>
              <w:right w:val="single" w:sz="8" w:space="0" w:color="auto"/>
            </w:tcBorders>
            <w:shd w:val="clear" w:color="auto" w:fill="auto"/>
            <w:vAlign w:val="bottom"/>
          </w:tcPr>
          <w:p w:rsidR="009C6A7F" w:rsidRPr="00DC0C9B" w:rsidRDefault="009C6A7F" w:rsidP="009D2AC1">
            <w:pPr>
              <w:spacing w:line="264" w:lineRule="exact"/>
              <w:ind w:left="120"/>
              <w:rPr>
                <w:rFonts w:ascii="Arial" w:eastAsia="Times New Roman" w:hAnsi="Arial"/>
                <w:sz w:val="24"/>
                <w:szCs w:val="24"/>
              </w:rPr>
            </w:pPr>
            <w:r>
              <w:rPr>
                <w:rFonts w:ascii="Arial" w:eastAsia="Times New Roman" w:hAnsi="Arial"/>
                <w:sz w:val="24"/>
                <w:szCs w:val="24"/>
              </w:rPr>
              <w:t>Sir. Justin Pineda</w:t>
            </w:r>
          </w:p>
        </w:tc>
        <w:tc>
          <w:tcPr>
            <w:tcW w:w="3219" w:type="dxa"/>
            <w:tcBorders>
              <w:bottom w:val="single" w:sz="8" w:space="0" w:color="auto"/>
              <w:right w:val="single" w:sz="8" w:space="0" w:color="auto"/>
            </w:tcBorders>
            <w:shd w:val="clear" w:color="auto" w:fill="auto"/>
            <w:vAlign w:val="bottom"/>
          </w:tcPr>
          <w:p w:rsidR="009C6A7F" w:rsidRDefault="009C6A7F" w:rsidP="009D2AC1">
            <w:pPr>
              <w:spacing w:line="264" w:lineRule="exact"/>
              <w:ind w:left="100"/>
              <w:rPr>
                <w:rFonts w:ascii="Arial" w:eastAsia="Times New Roman" w:hAnsi="Arial"/>
                <w:sz w:val="24"/>
                <w:szCs w:val="24"/>
              </w:rPr>
            </w:pPr>
            <w:r>
              <w:rPr>
                <w:rFonts w:ascii="Arial" w:eastAsia="Times New Roman" w:hAnsi="Arial"/>
                <w:sz w:val="24"/>
                <w:szCs w:val="24"/>
              </w:rPr>
              <w:t>Project Adviser</w:t>
            </w:r>
          </w:p>
        </w:tc>
        <w:tc>
          <w:tcPr>
            <w:tcW w:w="3199" w:type="dxa"/>
            <w:tcBorders>
              <w:bottom w:val="single" w:sz="8" w:space="0" w:color="auto"/>
              <w:right w:val="single" w:sz="8" w:space="0" w:color="auto"/>
            </w:tcBorders>
            <w:shd w:val="clear" w:color="auto" w:fill="auto"/>
            <w:vAlign w:val="bottom"/>
          </w:tcPr>
          <w:p w:rsidR="009C6A7F" w:rsidRPr="00DC0C9B" w:rsidRDefault="009C6A7F" w:rsidP="009D2AC1">
            <w:pPr>
              <w:spacing w:line="264" w:lineRule="exact"/>
              <w:ind w:left="80"/>
              <w:rPr>
                <w:rFonts w:ascii="Arial" w:eastAsia="Times New Roman" w:hAnsi="Arial"/>
                <w:sz w:val="24"/>
                <w:szCs w:val="24"/>
              </w:rPr>
            </w:pPr>
            <w:r w:rsidRPr="00DC0C9B">
              <w:rPr>
                <w:rFonts w:ascii="Arial" w:eastAsia="Times New Roman" w:hAnsi="Arial"/>
                <w:sz w:val="24"/>
                <w:szCs w:val="24"/>
              </w:rPr>
              <w:t>CCB Co-Chair</w:t>
            </w:r>
          </w:p>
        </w:tc>
      </w:tr>
      <w:tr w:rsidR="0088478B" w:rsidRPr="00DC0C9B" w:rsidTr="00AC1042">
        <w:trPr>
          <w:trHeight w:val="282"/>
        </w:trPr>
        <w:tc>
          <w:tcPr>
            <w:tcW w:w="3240" w:type="dxa"/>
            <w:tcBorders>
              <w:left w:val="single" w:sz="8" w:space="0" w:color="auto"/>
              <w:bottom w:val="single" w:sz="8" w:space="0" w:color="auto"/>
              <w:right w:val="single" w:sz="8" w:space="0" w:color="auto"/>
            </w:tcBorders>
            <w:shd w:val="clear" w:color="auto" w:fill="auto"/>
            <w:vAlign w:val="bottom"/>
          </w:tcPr>
          <w:p w:rsidR="0088478B" w:rsidRPr="00DC0C9B" w:rsidRDefault="00AC1042" w:rsidP="009D2AC1">
            <w:pPr>
              <w:spacing w:line="264" w:lineRule="exact"/>
              <w:ind w:left="120"/>
              <w:rPr>
                <w:rFonts w:ascii="Arial" w:eastAsia="Times New Roman" w:hAnsi="Arial"/>
                <w:sz w:val="24"/>
                <w:szCs w:val="24"/>
              </w:rPr>
            </w:pPr>
            <w:r>
              <w:rPr>
                <w:rFonts w:ascii="Arial" w:eastAsia="Times New Roman" w:hAnsi="Arial"/>
                <w:sz w:val="24"/>
                <w:szCs w:val="24"/>
              </w:rPr>
              <w:t xml:space="preserve">Paulo </w:t>
            </w:r>
            <w:proofErr w:type="spellStart"/>
            <w:r>
              <w:rPr>
                <w:rFonts w:ascii="Arial" w:eastAsia="Times New Roman" w:hAnsi="Arial"/>
                <w:sz w:val="24"/>
                <w:szCs w:val="24"/>
              </w:rPr>
              <w:t>Capuz</w:t>
            </w:r>
            <w:proofErr w:type="spellEnd"/>
          </w:p>
        </w:tc>
        <w:tc>
          <w:tcPr>
            <w:tcW w:w="3219" w:type="dxa"/>
            <w:tcBorders>
              <w:bottom w:val="single" w:sz="8" w:space="0" w:color="auto"/>
              <w:right w:val="single" w:sz="8" w:space="0" w:color="auto"/>
            </w:tcBorders>
            <w:shd w:val="clear" w:color="auto" w:fill="auto"/>
            <w:vAlign w:val="bottom"/>
          </w:tcPr>
          <w:p w:rsidR="0088478B" w:rsidRPr="00DC0C9B" w:rsidRDefault="0088478B" w:rsidP="009D2AC1">
            <w:pPr>
              <w:spacing w:line="264" w:lineRule="exact"/>
              <w:ind w:left="100"/>
              <w:rPr>
                <w:rFonts w:ascii="Arial" w:eastAsia="Times New Roman" w:hAnsi="Arial"/>
                <w:sz w:val="24"/>
                <w:szCs w:val="24"/>
              </w:rPr>
            </w:pPr>
            <w:r w:rsidRPr="00DC0C9B">
              <w:rPr>
                <w:rFonts w:ascii="Arial" w:eastAsia="Times New Roman" w:hAnsi="Arial"/>
                <w:sz w:val="24"/>
                <w:szCs w:val="24"/>
              </w:rPr>
              <w:t>Project Manager</w:t>
            </w:r>
          </w:p>
        </w:tc>
        <w:tc>
          <w:tcPr>
            <w:tcW w:w="3199" w:type="dxa"/>
            <w:tcBorders>
              <w:bottom w:val="single" w:sz="8" w:space="0" w:color="auto"/>
              <w:right w:val="single" w:sz="8" w:space="0" w:color="auto"/>
            </w:tcBorders>
            <w:shd w:val="clear" w:color="auto" w:fill="auto"/>
            <w:vAlign w:val="bottom"/>
          </w:tcPr>
          <w:p w:rsidR="0088478B" w:rsidRPr="00DC0C9B" w:rsidRDefault="009C6A7F" w:rsidP="009D2AC1">
            <w:pPr>
              <w:spacing w:line="264" w:lineRule="exact"/>
              <w:ind w:left="80"/>
              <w:rPr>
                <w:rFonts w:ascii="Arial" w:eastAsia="Times New Roman" w:hAnsi="Arial"/>
                <w:sz w:val="24"/>
                <w:szCs w:val="24"/>
              </w:rPr>
            </w:pPr>
            <w:r>
              <w:rPr>
                <w:rFonts w:ascii="Arial" w:eastAsia="Times New Roman" w:hAnsi="Arial"/>
                <w:sz w:val="24"/>
                <w:szCs w:val="24"/>
              </w:rPr>
              <w:t>CCB Member</w:t>
            </w:r>
          </w:p>
        </w:tc>
      </w:tr>
      <w:tr w:rsidR="0088478B" w:rsidRPr="00DC0C9B" w:rsidTr="00AC1042">
        <w:trPr>
          <w:trHeight w:val="284"/>
        </w:trPr>
        <w:tc>
          <w:tcPr>
            <w:tcW w:w="3240" w:type="dxa"/>
            <w:tcBorders>
              <w:left w:val="single" w:sz="8" w:space="0" w:color="auto"/>
              <w:bottom w:val="single" w:sz="8" w:space="0" w:color="auto"/>
              <w:right w:val="single" w:sz="8" w:space="0" w:color="auto"/>
            </w:tcBorders>
            <w:shd w:val="clear" w:color="auto" w:fill="auto"/>
            <w:vAlign w:val="bottom"/>
          </w:tcPr>
          <w:p w:rsidR="0088478B" w:rsidRPr="00DC0C9B" w:rsidRDefault="00AC1042" w:rsidP="009D2AC1">
            <w:pPr>
              <w:spacing w:line="268" w:lineRule="exact"/>
              <w:ind w:left="120"/>
              <w:rPr>
                <w:rFonts w:ascii="Arial" w:eastAsia="Times New Roman" w:hAnsi="Arial"/>
                <w:sz w:val="24"/>
                <w:szCs w:val="24"/>
              </w:rPr>
            </w:pPr>
            <w:r>
              <w:rPr>
                <w:rFonts w:ascii="Arial" w:eastAsia="Times New Roman" w:hAnsi="Arial"/>
                <w:sz w:val="24"/>
                <w:szCs w:val="24"/>
              </w:rPr>
              <w:t>Genesis Diocampo</w:t>
            </w:r>
          </w:p>
        </w:tc>
        <w:tc>
          <w:tcPr>
            <w:tcW w:w="3219" w:type="dxa"/>
            <w:tcBorders>
              <w:bottom w:val="single" w:sz="8" w:space="0" w:color="auto"/>
              <w:right w:val="single" w:sz="8" w:space="0" w:color="auto"/>
            </w:tcBorders>
            <w:shd w:val="clear" w:color="auto" w:fill="auto"/>
            <w:vAlign w:val="bottom"/>
          </w:tcPr>
          <w:p w:rsidR="0088478B" w:rsidRPr="00DC0C9B" w:rsidRDefault="0088478B" w:rsidP="009D2AC1">
            <w:pPr>
              <w:spacing w:line="268" w:lineRule="exact"/>
              <w:ind w:left="100"/>
              <w:rPr>
                <w:rFonts w:ascii="Arial" w:eastAsia="Times New Roman" w:hAnsi="Arial"/>
                <w:sz w:val="24"/>
                <w:szCs w:val="24"/>
              </w:rPr>
            </w:pPr>
            <w:r w:rsidRPr="00DC0C9B">
              <w:rPr>
                <w:rFonts w:ascii="Arial" w:eastAsia="Times New Roman" w:hAnsi="Arial"/>
                <w:sz w:val="24"/>
                <w:szCs w:val="24"/>
              </w:rPr>
              <w:t>Project Technical Lead</w:t>
            </w:r>
          </w:p>
        </w:tc>
        <w:tc>
          <w:tcPr>
            <w:tcW w:w="3199" w:type="dxa"/>
            <w:tcBorders>
              <w:bottom w:val="single" w:sz="8" w:space="0" w:color="auto"/>
              <w:right w:val="single" w:sz="8" w:space="0" w:color="auto"/>
            </w:tcBorders>
            <w:shd w:val="clear" w:color="auto" w:fill="auto"/>
            <w:vAlign w:val="bottom"/>
          </w:tcPr>
          <w:p w:rsidR="0088478B" w:rsidRPr="00DC0C9B" w:rsidRDefault="0088478B" w:rsidP="009D2AC1">
            <w:pPr>
              <w:spacing w:line="268" w:lineRule="exact"/>
              <w:ind w:left="80"/>
              <w:rPr>
                <w:rFonts w:ascii="Arial" w:eastAsia="Times New Roman" w:hAnsi="Arial"/>
                <w:sz w:val="24"/>
                <w:szCs w:val="24"/>
              </w:rPr>
            </w:pPr>
            <w:r w:rsidRPr="00DC0C9B">
              <w:rPr>
                <w:rFonts w:ascii="Arial" w:eastAsia="Times New Roman" w:hAnsi="Arial"/>
                <w:sz w:val="24"/>
                <w:szCs w:val="24"/>
              </w:rPr>
              <w:t>CCB Member</w:t>
            </w:r>
          </w:p>
        </w:tc>
      </w:tr>
      <w:tr w:rsidR="00AC1042" w:rsidRPr="00DC0C9B" w:rsidTr="00AC1042">
        <w:trPr>
          <w:trHeight w:val="284"/>
        </w:trPr>
        <w:tc>
          <w:tcPr>
            <w:tcW w:w="3240" w:type="dxa"/>
            <w:tcBorders>
              <w:left w:val="single" w:sz="8" w:space="0" w:color="auto"/>
              <w:bottom w:val="single" w:sz="8" w:space="0" w:color="auto"/>
              <w:right w:val="single" w:sz="8" w:space="0" w:color="auto"/>
            </w:tcBorders>
            <w:shd w:val="clear" w:color="auto" w:fill="auto"/>
            <w:vAlign w:val="bottom"/>
          </w:tcPr>
          <w:p w:rsidR="00AC1042" w:rsidRPr="00DC0C9B" w:rsidRDefault="00AC1042" w:rsidP="009D2AC1">
            <w:pPr>
              <w:spacing w:line="268" w:lineRule="exact"/>
              <w:ind w:left="120"/>
              <w:rPr>
                <w:rFonts w:ascii="Arial" w:eastAsia="Times New Roman" w:hAnsi="Arial"/>
                <w:sz w:val="24"/>
                <w:szCs w:val="24"/>
              </w:rPr>
            </w:pPr>
            <w:r>
              <w:rPr>
                <w:rFonts w:ascii="Arial" w:eastAsia="Times New Roman" w:hAnsi="Arial"/>
                <w:sz w:val="24"/>
                <w:szCs w:val="24"/>
              </w:rPr>
              <w:t xml:space="preserve">Jesus </w:t>
            </w:r>
            <w:proofErr w:type="spellStart"/>
            <w:r>
              <w:rPr>
                <w:rFonts w:ascii="Arial" w:eastAsia="Times New Roman" w:hAnsi="Arial"/>
                <w:sz w:val="24"/>
                <w:szCs w:val="24"/>
              </w:rPr>
              <w:t>Brugada</w:t>
            </w:r>
            <w:proofErr w:type="spellEnd"/>
          </w:p>
        </w:tc>
        <w:tc>
          <w:tcPr>
            <w:tcW w:w="3219" w:type="dxa"/>
            <w:tcBorders>
              <w:bottom w:val="single" w:sz="8" w:space="0" w:color="auto"/>
              <w:right w:val="single" w:sz="8" w:space="0" w:color="auto"/>
            </w:tcBorders>
            <w:shd w:val="clear" w:color="auto" w:fill="auto"/>
            <w:vAlign w:val="bottom"/>
          </w:tcPr>
          <w:p w:rsidR="00AC1042" w:rsidRPr="00DC0C9B" w:rsidRDefault="00AC1042" w:rsidP="009D2AC1">
            <w:pPr>
              <w:spacing w:line="268" w:lineRule="exact"/>
              <w:ind w:left="100"/>
              <w:rPr>
                <w:rFonts w:ascii="Arial" w:eastAsia="Times New Roman" w:hAnsi="Arial"/>
                <w:sz w:val="24"/>
                <w:szCs w:val="24"/>
              </w:rPr>
            </w:pPr>
            <w:r w:rsidRPr="00DC0C9B">
              <w:rPr>
                <w:rFonts w:ascii="Arial" w:eastAsia="Times New Roman" w:hAnsi="Arial"/>
                <w:sz w:val="24"/>
                <w:szCs w:val="24"/>
              </w:rPr>
              <w:t>Project Documentation Lead</w:t>
            </w:r>
          </w:p>
        </w:tc>
        <w:tc>
          <w:tcPr>
            <w:tcW w:w="3199" w:type="dxa"/>
            <w:tcBorders>
              <w:bottom w:val="single" w:sz="8" w:space="0" w:color="auto"/>
              <w:right w:val="single" w:sz="8" w:space="0" w:color="auto"/>
            </w:tcBorders>
            <w:shd w:val="clear" w:color="auto" w:fill="auto"/>
            <w:vAlign w:val="bottom"/>
          </w:tcPr>
          <w:p w:rsidR="00AC1042" w:rsidRPr="00DC0C9B" w:rsidRDefault="00AC1042" w:rsidP="009D2AC1">
            <w:pPr>
              <w:spacing w:line="268" w:lineRule="exact"/>
              <w:ind w:left="80"/>
              <w:rPr>
                <w:rFonts w:ascii="Arial" w:eastAsia="Times New Roman" w:hAnsi="Arial"/>
                <w:sz w:val="24"/>
                <w:szCs w:val="24"/>
              </w:rPr>
            </w:pPr>
            <w:r w:rsidRPr="00DC0C9B">
              <w:rPr>
                <w:rFonts w:ascii="Arial" w:eastAsia="Times New Roman" w:hAnsi="Arial"/>
                <w:sz w:val="24"/>
                <w:szCs w:val="24"/>
              </w:rPr>
              <w:t>CCB Member</w:t>
            </w:r>
          </w:p>
        </w:tc>
      </w:tr>
      <w:tr w:rsidR="00AC1042" w:rsidRPr="00DC0C9B" w:rsidTr="00AC1042">
        <w:trPr>
          <w:trHeight w:val="284"/>
        </w:trPr>
        <w:tc>
          <w:tcPr>
            <w:tcW w:w="3240" w:type="dxa"/>
            <w:tcBorders>
              <w:left w:val="single" w:sz="8" w:space="0" w:color="auto"/>
              <w:bottom w:val="single" w:sz="8" w:space="0" w:color="auto"/>
              <w:right w:val="single" w:sz="8" w:space="0" w:color="auto"/>
            </w:tcBorders>
            <w:shd w:val="clear" w:color="auto" w:fill="auto"/>
            <w:vAlign w:val="bottom"/>
          </w:tcPr>
          <w:p w:rsidR="00AC1042" w:rsidRDefault="00AC1042" w:rsidP="00AC1042">
            <w:pPr>
              <w:spacing w:line="268" w:lineRule="exact"/>
              <w:ind w:left="120"/>
              <w:rPr>
                <w:rFonts w:ascii="Arial" w:eastAsia="Times New Roman" w:hAnsi="Arial"/>
                <w:sz w:val="24"/>
                <w:szCs w:val="24"/>
              </w:rPr>
            </w:pPr>
            <w:r>
              <w:rPr>
                <w:rFonts w:ascii="Arial" w:eastAsia="Times New Roman" w:hAnsi="Arial"/>
                <w:sz w:val="24"/>
                <w:szCs w:val="24"/>
              </w:rPr>
              <w:t>Jefferson Gonzales</w:t>
            </w:r>
          </w:p>
        </w:tc>
        <w:tc>
          <w:tcPr>
            <w:tcW w:w="3219" w:type="dxa"/>
            <w:tcBorders>
              <w:bottom w:val="single" w:sz="8" w:space="0" w:color="auto"/>
              <w:right w:val="single" w:sz="8" w:space="0" w:color="auto"/>
            </w:tcBorders>
            <w:shd w:val="clear" w:color="auto" w:fill="auto"/>
            <w:vAlign w:val="bottom"/>
          </w:tcPr>
          <w:p w:rsidR="00AC1042" w:rsidRPr="00DC0C9B" w:rsidRDefault="00AC1042" w:rsidP="00AC1042">
            <w:pPr>
              <w:spacing w:line="268" w:lineRule="exact"/>
              <w:ind w:left="100"/>
              <w:rPr>
                <w:rFonts w:ascii="Arial" w:eastAsia="Times New Roman" w:hAnsi="Arial"/>
                <w:sz w:val="24"/>
                <w:szCs w:val="24"/>
              </w:rPr>
            </w:pPr>
            <w:r w:rsidRPr="00DC0C9B">
              <w:rPr>
                <w:rFonts w:ascii="Arial" w:eastAsia="Times New Roman" w:hAnsi="Arial"/>
                <w:sz w:val="24"/>
                <w:szCs w:val="24"/>
              </w:rPr>
              <w:t>Project Technical Lead</w:t>
            </w:r>
          </w:p>
        </w:tc>
        <w:tc>
          <w:tcPr>
            <w:tcW w:w="3199" w:type="dxa"/>
            <w:tcBorders>
              <w:bottom w:val="single" w:sz="8" w:space="0" w:color="auto"/>
              <w:right w:val="single" w:sz="8" w:space="0" w:color="auto"/>
            </w:tcBorders>
            <w:shd w:val="clear" w:color="auto" w:fill="auto"/>
            <w:vAlign w:val="bottom"/>
          </w:tcPr>
          <w:p w:rsidR="00AC1042" w:rsidRPr="00DC0C9B" w:rsidRDefault="00AC1042" w:rsidP="00AC1042">
            <w:pPr>
              <w:spacing w:line="268" w:lineRule="exact"/>
              <w:ind w:left="80"/>
              <w:rPr>
                <w:rFonts w:ascii="Arial" w:eastAsia="Times New Roman" w:hAnsi="Arial"/>
                <w:sz w:val="24"/>
                <w:szCs w:val="24"/>
              </w:rPr>
            </w:pPr>
            <w:r w:rsidRPr="00DC0C9B">
              <w:rPr>
                <w:rFonts w:ascii="Arial" w:eastAsia="Times New Roman" w:hAnsi="Arial"/>
                <w:sz w:val="24"/>
                <w:szCs w:val="24"/>
              </w:rPr>
              <w:t>CCB Member</w:t>
            </w:r>
          </w:p>
        </w:tc>
      </w:tr>
    </w:tbl>
    <w:p w:rsidR="0088478B" w:rsidRPr="00DC0C9B" w:rsidRDefault="0088478B" w:rsidP="0088478B">
      <w:pPr>
        <w:spacing w:line="250" w:lineRule="exact"/>
        <w:rPr>
          <w:rFonts w:ascii="Arial" w:eastAsia="Times New Roman" w:hAnsi="Arial"/>
          <w:sz w:val="24"/>
          <w:szCs w:val="24"/>
        </w:rPr>
      </w:pPr>
    </w:p>
    <w:p w:rsidR="0088478B" w:rsidRPr="00DC0C9B" w:rsidRDefault="0088478B" w:rsidP="0088478B">
      <w:pPr>
        <w:spacing w:line="270" w:lineRule="auto"/>
        <w:ind w:right="340" w:firstLine="720"/>
        <w:jc w:val="both"/>
        <w:rPr>
          <w:rFonts w:ascii="Arial" w:eastAsia="Times New Roman" w:hAnsi="Arial"/>
          <w:sz w:val="24"/>
          <w:szCs w:val="24"/>
        </w:rPr>
      </w:pPr>
      <w:r w:rsidRPr="00DC0C9B">
        <w:rPr>
          <w:rFonts w:ascii="Arial" w:eastAsia="Times New Roman" w:hAnsi="Arial"/>
          <w:sz w:val="24"/>
          <w:szCs w:val="24"/>
        </w:rPr>
        <w:t>As change requests are submitted to the Proj</w:t>
      </w:r>
      <w:r>
        <w:rPr>
          <w:rFonts w:ascii="Arial" w:eastAsia="Times New Roman" w:hAnsi="Arial"/>
          <w:sz w:val="24"/>
          <w:szCs w:val="24"/>
        </w:rPr>
        <w:t>ect Manager by the project team</w:t>
      </w:r>
      <w:r w:rsidRPr="00DC0C9B">
        <w:rPr>
          <w:rFonts w:ascii="Arial" w:eastAsia="Times New Roman" w:hAnsi="Arial"/>
          <w:sz w:val="24"/>
          <w:szCs w:val="24"/>
        </w:rPr>
        <w:t>, the Project Manager will log the requests in the change log and t</w:t>
      </w:r>
      <w:r>
        <w:rPr>
          <w:rFonts w:ascii="Arial" w:eastAsia="Times New Roman" w:hAnsi="Arial"/>
          <w:sz w:val="24"/>
          <w:szCs w:val="24"/>
        </w:rPr>
        <w:t xml:space="preserve">he CCB will convene every Wednesday </w:t>
      </w:r>
      <w:r w:rsidRPr="00DC0C9B">
        <w:rPr>
          <w:rFonts w:ascii="Arial" w:eastAsia="Times New Roman" w:hAnsi="Arial"/>
          <w:sz w:val="24"/>
          <w:szCs w:val="24"/>
        </w:rPr>
        <w:t>to review all change requests. For a</w:t>
      </w:r>
      <w:r>
        <w:rPr>
          <w:rFonts w:ascii="Arial" w:eastAsia="Times New Roman" w:hAnsi="Arial"/>
          <w:sz w:val="24"/>
          <w:szCs w:val="24"/>
        </w:rPr>
        <w:t xml:space="preserve"> change request to be approved, </w:t>
      </w:r>
      <w:r w:rsidR="00AC1042">
        <w:rPr>
          <w:rFonts w:ascii="Arial" w:eastAsia="Times New Roman" w:hAnsi="Arial"/>
          <w:sz w:val="24"/>
          <w:szCs w:val="24"/>
        </w:rPr>
        <w:t>the Project Sponsor must first verify it</w:t>
      </w:r>
      <w:r>
        <w:rPr>
          <w:rFonts w:ascii="Arial" w:eastAsia="Times New Roman" w:hAnsi="Arial"/>
          <w:sz w:val="24"/>
          <w:szCs w:val="24"/>
        </w:rPr>
        <w:t xml:space="preserve"> to ensure that the changes are feasible given the timeframe and </w:t>
      </w:r>
      <w:r w:rsidRPr="00DC0C9B">
        <w:rPr>
          <w:rFonts w:ascii="Arial" w:eastAsia="Times New Roman" w:hAnsi="Arial"/>
          <w:sz w:val="24"/>
          <w:szCs w:val="24"/>
        </w:rPr>
        <w:t xml:space="preserve">all CCB members must vote in favor. </w:t>
      </w:r>
    </w:p>
    <w:p w:rsidR="0088478B" w:rsidRPr="00513A44" w:rsidRDefault="0088478B" w:rsidP="0088478B">
      <w:pPr>
        <w:spacing w:line="200" w:lineRule="exact"/>
        <w:rPr>
          <w:rFonts w:ascii="Arial" w:eastAsia="Times New Roman" w:hAnsi="Arial"/>
          <w:sz w:val="24"/>
          <w:szCs w:val="24"/>
        </w:rPr>
      </w:pPr>
    </w:p>
    <w:p w:rsidR="0088478B" w:rsidRPr="00513A44" w:rsidRDefault="0088478B" w:rsidP="0088478B">
      <w:pPr>
        <w:spacing w:line="0" w:lineRule="atLeast"/>
        <w:rPr>
          <w:rFonts w:ascii="Arial" w:eastAsia="Times New Roman" w:hAnsi="Arial"/>
          <w:b/>
          <w:sz w:val="24"/>
          <w:szCs w:val="24"/>
        </w:rPr>
      </w:pPr>
      <w:r w:rsidRPr="00513A44">
        <w:rPr>
          <w:rFonts w:ascii="Arial" w:eastAsia="Times New Roman" w:hAnsi="Arial"/>
          <w:b/>
          <w:sz w:val="24"/>
          <w:szCs w:val="24"/>
        </w:rPr>
        <w:t>ROLES AND RESPONSIBILITIES</w:t>
      </w:r>
    </w:p>
    <w:p w:rsidR="0088478B" w:rsidRPr="00513A44" w:rsidRDefault="0088478B" w:rsidP="0088478B">
      <w:pPr>
        <w:spacing w:line="5" w:lineRule="exact"/>
        <w:rPr>
          <w:rFonts w:ascii="Times New Roman" w:eastAsia="Times New Roman" w:hAnsi="Times New Roman"/>
        </w:rPr>
      </w:pPr>
    </w:p>
    <w:p w:rsidR="0088478B" w:rsidRPr="00513A44" w:rsidRDefault="0088478B" w:rsidP="0088478B">
      <w:pPr>
        <w:spacing w:line="230" w:lineRule="exact"/>
        <w:rPr>
          <w:rFonts w:ascii="Times New Roman" w:eastAsia="Times New Roman" w:hAnsi="Times New Roman"/>
        </w:rPr>
      </w:pPr>
    </w:p>
    <w:p w:rsidR="0088478B" w:rsidRPr="00513A44" w:rsidRDefault="0088478B" w:rsidP="0088478B">
      <w:pPr>
        <w:spacing w:line="272" w:lineRule="auto"/>
        <w:ind w:right="180" w:firstLine="720"/>
        <w:rPr>
          <w:rFonts w:ascii="Arial" w:eastAsia="Times New Roman" w:hAnsi="Arial"/>
          <w:sz w:val="24"/>
        </w:rPr>
      </w:pPr>
      <w:r w:rsidRPr="00513A44">
        <w:rPr>
          <w:rFonts w:ascii="Arial" w:eastAsia="Times New Roman" w:hAnsi="Arial"/>
          <w:sz w:val="24"/>
        </w:rPr>
        <w:t xml:space="preserve">The following are the roles and responsibilities for all change management efforts related to the </w:t>
      </w:r>
      <w:r w:rsidR="00AC1042" w:rsidRPr="00AC1042">
        <w:rPr>
          <w:rFonts w:ascii="Arial" w:eastAsia="Times New Roman" w:hAnsi="Arial"/>
          <w:sz w:val="24"/>
        </w:rPr>
        <w:t>APC Internet Stabilization Project</w:t>
      </w:r>
      <w:r w:rsidRPr="00513A44">
        <w:rPr>
          <w:rFonts w:ascii="Arial" w:eastAsia="Times New Roman" w:hAnsi="Arial"/>
          <w:sz w:val="24"/>
        </w:rPr>
        <w:t>:</w:t>
      </w:r>
    </w:p>
    <w:p w:rsidR="0088478B" w:rsidRPr="00513A44" w:rsidRDefault="0088478B" w:rsidP="0088478B">
      <w:pPr>
        <w:spacing w:line="202" w:lineRule="exact"/>
        <w:rPr>
          <w:rFonts w:ascii="Arial" w:eastAsia="Times New Roman" w:hAnsi="Arial"/>
        </w:rPr>
      </w:pPr>
    </w:p>
    <w:p w:rsidR="0088478B" w:rsidRDefault="006C3BA6" w:rsidP="0088478B">
      <w:pPr>
        <w:spacing w:line="0" w:lineRule="atLeast"/>
        <w:ind w:firstLine="720"/>
        <w:rPr>
          <w:rFonts w:ascii="Arial" w:eastAsia="Times New Roman" w:hAnsi="Arial"/>
          <w:sz w:val="24"/>
        </w:rPr>
      </w:pPr>
      <w:r>
        <w:rPr>
          <w:rFonts w:ascii="Arial" w:eastAsia="Times New Roman" w:hAnsi="Arial"/>
          <w:sz w:val="24"/>
        </w:rPr>
        <w:t>Project Consultant/Adviser</w:t>
      </w:r>
      <w:r w:rsidR="0088478B" w:rsidRPr="00513A44">
        <w:rPr>
          <w:rFonts w:ascii="Arial" w:eastAsia="Times New Roman" w:hAnsi="Arial"/>
          <w:sz w:val="24"/>
        </w:rPr>
        <w:t>:</w:t>
      </w:r>
    </w:p>
    <w:p w:rsidR="0088478B" w:rsidRDefault="0088478B" w:rsidP="0088478B">
      <w:pPr>
        <w:numPr>
          <w:ilvl w:val="1"/>
          <w:numId w:val="3"/>
        </w:numPr>
        <w:spacing w:line="0" w:lineRule="atLeast"/>
        <w:rPr>
          <w:rFonts w:ascii="Arial" w:eastAsia="Times New Roman" w:hAnsi="Arial"/>
          <w:sz w:val="24"/>
        </w:rPr>
      </w:pPr>
      <w:r w:rsidRPr="00513A44">
        <w:rPr>
          <w:rFonts w:ascii="Arial" w:eastAsia="Times New Roman" w:hAnsi="Arial"/>
          <w:sz w:val="24"/>
        </w:rPr>
        <w:t xml:space="preserve">Approve </w:t>
      </w:r>
      <w:r>
        <w:rPr>
          <w:rFonts w:ascii="Arial" w:eastAsia="Times New Roman" w:hAnsi="Arial"/>
          <w:sz w:val="24"/>
        </w:rPr>
        <w:t xml:space="preserve">or reject </w:t>
      </w:r>
      <w:r w:rsidRPr="00513A44">
        <w:rPr>
          <w:rFonts w:ascii="Arial" w:eastAsia="Times New Roman" w:hAnsi="Arial"/>
          <w:sz w:val="24"/>
        </w:rPr>
        <w:t>all changes to schedule baseline</w:t>
      </w:r>
    </w:p>
    <w:p w:rsidR="0088478B" w:rsidRDefault="0088478B" w:rsidP="0088478B">
      <w:pPr>
        <w:numPr>
          <w:ilvl w:val="1"/>
          <w:numId w:val="3"/>
        </w:numPr>
        <w:spacing w:line="0" w:lineRule="atLeast"/>
        <w:rPr>
          <w:rFonts w:ascii="Arial" w:eastAsia="Times New Roman" w:hAnsi="Arial"/>
          <w:sz w:val="24"/>
        </w:rPr>
      </w:pPr>
      <w:r w:rsidRPr="00513A44">
        <w:rPr>
          <w:rFonts w:ascii="Arial" w:eastAsia="Times New Roman" w:hAnsi="Arial"/>
          <w:sz w:val="24"/>
        </w:rPr>
        <w:t xml:space="preserve">Approve </w:t>
      </w:r>
      <w:r>
        <w:rPr>
          <w:rFonts w:ascii="Arial" w:eastAsia="Times New Roman" w:hAnsi="Arial"/>
          <w:sz w:val="24"/>
        </w:rPr>
        <w:t xml:space="preserve">or reject </w:t>
      </w:r>
      <w:r w:rsidRPr="00513A44">
        <w:rPr>
          <w:rFonts w:ascii="Arial" w:eastAsia="Times New Roman" w:hAnsi="Arial"/>
          <w:sz w:val="24"/>
        </w:rPr>
        <w:t>any changes in project scope</w:t>
      </w:r>
    </w:p>
    <w:p w:rsidR="0088478B" w:rsidRPr="008D3AF1" w:rsidRDefault="0088478B" w:rsidP="0088478B">
      <w:pPr>
        <w:numPr>
          <w:ilvl w:val="1"/>
          <w:numId w:val="3"/>
        </w:numPr>
        <w:spacing w:line="0" w:lineRule="atLeast"/>
        <w:rPr>
          <w:rFonts w:ascii="Arial" w:eastAsia="Times New Roman" w:hAnsi="Arial"/>
          <w:sz w:val="24"/>
        </w:rPr>
      </w:pPr>
      <w:r>
        <w:rPr>
          <w:rFonts w:ascii="Arial" w:eastAsia="Arial" w:hAnsi="Arial"/>
          <w:sz w:val="24"/>
        </w:rPr>
        <w:t>Evaluate the significance of the change in the project</w:t>
      </w:r>
    </w:p>
    <w:p w:rsidR="0088478B" w:rsidRPr="00513A44" w:rsidRDefault="0088478B" w:rsidP="0088478B">
      <w:pPr>
        <w:numPr>
          <w:ilvl w:val="1"/>
          <w:numId w:val="3"/>
        </w:numPr>
        <w:spacing w:line="0" w:lineRule="atLeast"/>
        <w:rPr>
          <w:rFonts w:ascii="Arial" w:eastAsia="Times New Roman" w:hAnsi="Arial"/>
          <w:sz w:val="24"/>
        </w:rPr>
      </w:pPr>
      <w:r w:rsidRPr="00513A44">
        <w:rPr>
          <w:rFonts w:ascii="Arial" w:eastAsia="Times New Roman" w:hAnsi="Arial"/>
          <w:sz w:val="24"/>
        </w:rPr>
        <w:t>Chair the CCB</w:t>
      </w:r>
    </w:p>
    <w:p w:rsidR="0088478B" w:rsidRPr="00513A44" w:rsidRDefault="0088478B" w:rsidP="0088478B">
      <w:pPr>
        <w:tabs>
          <w:tab w:val="left" w:pos="720"/>
        </w:tabs>
        <w:spacing w:line="0" w:lineRule="atLeast"/>
        <w:jc w:val="both"/>
        <w:rPr>
          <w:rFonts w:ascii="Arial" w:eastAsia="Arial" w:hAnsi="Arial"/>
          <w:sz w:val="24"/>
        </w:rPr>
      </w:pPr>
    </w:p>
    <w:p w:rsidR="0088478B" w:rsidRPr="00513A44" w:rsidRDefault="0088478B" w:rsidP="0088478B">
      <w:pPr>
        <w:spacing w:line="0" w:lineRule="atLeast"/>
        <w:ind w:firstLine="720"/>
        <w:rPr>
          <w:rFonts w:ascii="Arial" w:eastAsia="Times New Roman" w:hAnsi="Arial"/>
          <w:sz w:val="24"/>
        </w:rPr>
      </w:pPr>
      <w:r w:rsidRPr="00513A44">
        <w:rPr>
          <w:rFonts w:ascii="Arial" w:eastAsia="Times New Roman" w:hAnsi="Arial"/>
          <w:sz w:val="24"/>
        </w:rPr>
        <w:t>Project Manager:</w:t>
      </w:r>
    </w:p>
    <w:p w:rsidR="0088478B" w:rsidRPr="00513A44" w:rsidRDefault="0088478B" w:rsidP="0088478B">
      <w:pPr>
        <w:spacing w:line="19" w:lineRule="exact"/>
        <w:rPr>
          <w:rFonts w:ascii="Arial" w:eastAsia="Times New Roman" w:hAnsi="Arial"/>
        </w:rPr>
      </w:pPr>
    </w:p>
    <w:p w:rsidR="0088478B" w:rsidRPr="00513A44" w:rsidRDefault="0088478B" w:rsidP="0088478B">
      <w:pPr>
        <w:numPr>
          <w:ilvl w:val="1"/>
          <w:numId w:val="4"/>
        </w:numPr>
        <w:tabs>
          <w:tab w:val="left" w:pos="720"/>
        </w:tabs>
        <w:spacing w:line="0" w:lineRule="atLeast"/>
        <w:jc w:val="both"/>
        <w:rPr>
          <w:rFonts w:ascii="Arial" w:eastAsia="Arial" w:hAnsi="Arial"/>
          <w:sz w:val="24"/>
        </w:rPr>
      </w:pPr>
      <w:r w:rsidRPr="00513A44">
        <w:rPr>
          <w:rFonts w:ascii="Arial" w:eastAsia="Times New Roman" w:hAnsi="Arial"/>
          <w:sz w:val="24"/>
        </w:rPr>
        <w:t>Receive and log all change requests from project stakeholders</w:t>
      </w:r>
    </w:p>
    <w:p w:rsidR="0088478B" w:rsidRPr="00513A44" w:rsidRDefault="0088478B" w:rsidP="0088478B">
      <w:pPr>
        <w:spacing w:line="15" w:lineRule="exact"/>
        <w:rPr>
          <w:rFonts w:ascii="Arial" w:eastAsia="Arial" w:hAnsi="Arial"/>
          <w:sz w:val="24"/>
        </w:rPr>
      </w:pPr>
    </w:p>
    <w:p w:rsidR="0088478B" w:rsidRPr="006C3BA6" w:rsidRDefault="0088478B" w:rsidP="006C3BA6">
      <w:pPr>
        <w:numPr>
          <w:ilvl w:val="1"/>
          <w:numId w:val="4"/>
        </w:numPr>
        <w:tabs>
          <w:tab w:val="left" w:pos="720"/>
        </w:tabs>
        <w:spacing w:line="0" w:lineRule="atLeast"/>
        <w:jc w:val="both"/>
        <w:rPr>
          <w:rFonts w:ascii="Arial" w:eastAsia="Arial" w:hAnsi="Arial"/>
          <w:sz w:val="24"/>
        </w:rPr>
      </w:pPr>
      <w:r>
        <w:rPr>
          <w:rFonts w:ascii="Arial" w:eastAsia="Times New Roman" w:hAnsi="Arial"/>
          <w:sz w:val="24"/>
        </w:rPr>
        <w:t>Conduct preliminary risk</w:t>
      </w:r>
      <w:r w:rsidRPr="00513A44">
        <w:rPr>
          <w:rFonts w:ascii="Arial" w:eastAsia="Times New Roman" w:hAnsi="Arial"/>
          <w:sz w:val="24"/>
        </w:rPr>
        <w:t>, schedule, scope analysis of change prior to CCB</w:t>
      </w:r>
    </w:p>
    <w:p w:rsidR="0088478B" w:rsidRPr="00513A44" w:rsidRDefault="0088478B" w:rsidP="0088478B">
      <w:pPr>
        <w:spacing w:line="15" w:lineRule="exact"/>
        <w:rPr>
          <w:rFonts w:ascii="Arial" w:eastAsia="Arial" w:hAnsi="Arial"/>
          <w:sz w:val="24"/>
        </w:rPr>
      </w:pPr>
    </w:p>
    <w:p w:rsidR="0088478B" w:rsidRPr="00513A44" w:rsidRDefault="0088478B" w:rsidP="0088478B">
      <w:pPr>
        <w:numPr>
          <w:ilvl w:val="1"/>
          <w:numId w:val="4"/>
        </w:numPr>
        <w:tabs>
          <w:tab w:val="left" w:pos="720"/>
        </w:tabs>
        <w:spacing w:line="0" w:lineRule="atLeast"/>
        <w:jc w:val="both"/>
        <w:rPr>
          <w:rFonts w:ascii="Arial" w:eastAsia="Arial" w:hAnsi="Arial"/>
          <w:sz w:val="24"/>
        </w:rPr>
      </w:pPr>
      <w:r w:rsidRPr="00513A44">
        <w:rPr>
          <w:rFonts w:ascii="Arial" w:eastAsia="Times New Roman" w:hAnsi="Arial"/>
          <w:sz w:val="24"/>
        </w:rPr>
        <w:t>Make documentation revisions/edits as necessary for all approved changes</w:t>
      </w:r>
    </w:p>
    <w:p w:rsidR="0088478B" w:rsidRPr="00513A44" w:rsidRDefault="0088478B" w:rsidP="0088478B">
      <w:pPr>
        <w:spacing w:line="15" w:lineRule="exact"/>
        <w:rPr>
          <w:rFonts w:ascii="Arial" w:eastAsia="Arial" w:hAnsi="Arial"/>
          <w:sz w:val="24"/>
        </w:rPr>
      </w:pPr>
    </w:p>
    <w:p w:rsidR="0088478B" w:rsidRPr="002D54AF" w:rsidRDefault="0088478B" w:rsidP="0088478B">
      <w:pPr>
        <w:numPr>
          <w:ilvl w:val="1"/>
          <w:numId w:val="4"/>
        </w:numPr>
        <w:tabs>
          <w:tab w:val="left" w:pos="720"/>
        </w:tabs>
        <w:spacing w:line="0" w:lineRule="atLeast"/>
        <w:jc w:val="both"/>
        <w:rPr>
          <w:rFonts w:ascii="Arial" w:eastAsia="Arial" w:hAnsi="Arial"/>
          <w:sz w:val="24"/>
        </w:rPr>
      </w:pPr>
      <w:r w:rsidRPr="00513A44">
        <w:rPr>
          <w:rFonts w:ascii="Arial" w:eastAsia="Times New Roman" w:hAnsi="Arial"/>
          <w:sz w:val="24"/>
        </w:rPr>
        <w:t>Participate on CCB</w:t>
      </w:r>
    </w:p>
    <w:p w:rsidR="0088478B" w:rsidRDefault="0088478B" w:rsidP="0088478B">
      <w:pPr>
        <w:tabs>
          <w:tab w:val="left" w:pos="720"/>
        </w:tabs>
        <w:spacing w:line="0" w:lineRule="atLeast"/>
        <w:jc w:val="both"/>
        <w:rPr>
          <w:rFonts w:ascii="Arial" w:eastAsia="Arial" w:hAnsi="Arial"/>
          <w:sz w:val="24"/>
        </w:rPr>
      </w:pPr>
    </w:p>
    <w:p w:rsidR="006C3BA6" w:rsidRPr="00513A44" w:rsidRDefault="006C3BA6" w:rsidP="0088478B">
      <w:pPr>
        <w:tabs>
          <w:tab w:val="left" w:pos="720"/>
        </w:tabs>
        <w:spacing w:line="0" w:lineRule="atLeast"/>
        <w:jc w:val="both"/>
        <w:rPr>
          <w:rFonts w:ascii="Arial" w:eastAsia="Arial" w:hAnsi="Arial"/>
          <w:sz w:val="24"/>
        </w:rPr>
      </w:pPr>
    </w:p>
    <w:p w:rsidR="0088478B" w:rsidRPr="00513A44" w:rsidRDefault="0088478B" w:rsidP="0088478B">
      <w:pPr>
        <w:spacing w:line="0" w:lineRule="atLeast"/>
        <w:ind w:left="360" w:firstLine="360"/>
        <w:rPr>
          <w:rFonts w:ascii="Arial" w:eastAsia="Times New Roman" w:hAnsi="Arial"/>
          <w:sz w:val="24"/>
        </w:rPr>
      </w:pPr>
      <w:r w:rsidRPr="00513A44">
        <w:rPr>
          <w:rFonts w:ascii="Arial" w:eastAsia="Times New Roman" w:hAnsi="Arial"/>
          <w:sz w:val="24"/>
        </w:rPr>
        <w:lastRenderedPageBreak/>
        <w:t>Project Team:</w:t>
      </w:r>
    </w:p>
    <w:p w:rsidR="0088478B" w:rsidRPr="00513A44" w:rsidRDefault="0088478B" w:rsidP="0088478B">
      <w:pPr>
        <w:spacing w:line="19" w:lineRule="exact"/>
        <w:rPr>
          <w:rFonts w:ascii="Arial" w:eastAsia="Times New Roman" w:hAnsi="Arial"/>
        </w:rPr>
      </w:pPr>
    </w:p>
    <w:p w:rsidR="0088478B" w:rsidRPr="00513A44" w:rsidRDefault="0088478B" w:rsidP="0088478B">
      <w:pPr>
        <w:numPr>
          <w:ilvl w:val="1"/>
          <w:numId w:val="5"/>
        </w:numPr>
        <w:tabs>
          <w:tab w:val="left" w:pos="720"/>
        </w:tabs>
        <w:spacing w:line="0" w:lineRule="atLeast"/>
        <w:jc w:val="both"/>
        <w:rPr>
          <w:rFonts w:ascii="Arial" w:eastAsia="Arial" w:hAnsi="Arial"/>
          <w:sz w:val="24"/>
        </w:rPr>
      </w:pPr>
      <w:r w:rsidRPr="00513A44">
        <w:rPr>
          <w:rFonts w:ascii="Arial" w:eastAsia="Times New Roman" w:hAnsi="Arial"/>
          <w:sz w:val="24"/>
        </w:rPr>
        <w:t xml:space="preserve">Submit all change requests </w:t>
      </w:r>
      <w:r>
        <w:rPr>
          <w:rFonts w:ascii="Arial" w:eastAsia="Times New Roman" w:hAnsi="Arial"/>
          <w:sz w:val="24"/>
        </w:rPr>
        <w:t xml:space="preserve">to the Project </w:t>
      </w:r>
      <w:r w:rsidR="00170AB5">
        <w:rPr>
          <w:rFonts w:ascii="Arial" w:eastAsia="Times New Roman" w:hAnsi="Arial"/>
          <w:sz w:val="24"/>
        </w:rPr>
        <w:t>Consultant</w:t>
      </w:r>
      <w:r w:rsidR="006C3BA6">
        <w:rPr>
          <w:rFonts w:ascii="Arial" w:eastAsia="Times New Roman" w:hAnsi="Arial"/>
          <w:sz w:val="24"/>
        </w:rPr>
        <w:t>/Adviser</w:t>
      </w:r>
    </w:p>
    <w:p w:rsidR="0088478B" w:rsidRPr="00513A44" w:rsidRDefault="0088478B" w:rsidP="0088478B">
      <w:pPr>
        <w:spacing w:line="15" w:lineRule="exact"/>
        <w:rPr>
          <w:rFonts w:ascii="Arial" w:eastAsia="Arial" w:hAnsi="Arial"/>
          <w:sz w:val="24"/>
        </w:rPr>
      </w:pPr>
    </w:p>
    <w:p w:rsidR="0088478B" w:rsidRPr="00513A44" w:rsidRDefault="0088478B" w:rsidP="0088478B">
      <w:pPr>
        <w:numPr>
          <w:ilvl w:val="1"/>
          <w:numId w:val="5"/>
        </w:numPr>
        <w:tabs>
          <w:tab w:val="left" w:pos="720"/>
        </w:tabs>
        <w:spacing w:line="0" w:lineRule="atLeast"/>
        <w:jc w:val="both"/>
        <w:rPr>
          <w:rFonts w:ascii="Arial" w:eastAsia="Arial" w:hAnsi="Arial"/>
          <w:sz w:val="24"/>
        </w:rPr>
      </w:pPr>
      <w:r w:rsidRPr="00513A44">
        <w:rPr>
          <w:rFonts w:ascii="Arial" w:eastAsia="Times New Roman" w:hAnsi="Arial"/>
          <w:sz w:val="24"/>
        </w:rPr>
        <w:t>Provide all applicable information and detail on change request forms</w:t>
      </w:r>
    </w:p>
    <w:p w:rsidR="0088478B" w:rsidRPr="00513A44" w:rsidRDefault="0088478B" w:rsidP="0088478B">
      <w:pPr>
        <w:spacing w:line="15" w:lineRule="exact"/>
        <w:rPr>
          <w:rFonts w:ascii="Arial" w:eastAsia="Arial" w:hAnsi="Arial"/>
          <w:sz w:val="24"/>
        </w:rPr>
      </w:pPr>
    </w:p>
    <w:p w:rsidR="0088478B" w:rsidRPr="00513A44" w:rsidRDefault="0088478B" w:rsidP="0088478B">
      <w:pPr>
        <w:numPr>
          <w:ilvl w:val="1"/>
          <w:numId w:val="5"/>
        </w:numPr>
        <w:tabs>
          <w:tab w:val="left" w:pos="720"/>
        </w:tabs>
        <w:spacing w:line="0" w:lineRule="atLeast"/>
        <w:jc w:val="both"/>
        <w:rPr>
          <w:rFonts w:ascii="Arial" w:eastAsia="Arial" w:hAnsi="Arial"/>
          <w:sz w:val="24"/>
        </w:rPr>
      </w:pPr>
      <w:r w:rsidRPr="00513A44">
        <w:rPr>
          <w:rFonts w:ascii="Arial" w:eastAsia="Times New Roman" w:hAnsi="Arial"/>
          <w:sz w:val="24"/>
        </w:rPr>
        <w:t>Be prepared to address questions regarding any submitted change requests</w:t>
      </w:r>
    </w:p>
    <w:p w:rsidR="0088478B" w:rsidRPr="00513A44" w:rsidRDefault="0088478B" w:rsidP="0088478B">
      <w:pPr>
        <w:spacing w:line="18" w:lineRule="exact"/>
        <w:rPr>
          <w:rFonts w:ascii="Arial" w:eastAsia="Arial" w:hAnsi="Arial"/>
          <w:sz w:val="24"/>
        </w:rPr>
      </w:pPr>
    </w:p>
    <w:p w:rsidR="0088478B" w:rsidRPr="00AE497F" w:rsidRDefault="0088478B" w:rsidP="0088478B">
      <w:pPr>
        <w:numPr>
          <w:ilvl w:val="1"/>
          <w:numId w:val="5"/>
        </w:numPr>
        <w:tabs>
          <w:tab w:val="left" w:pos="720"/>
        </w:tabs>
        <w:spacing w:line="0" w:lineRule="atLeast"/>
        <w:jc w:val="both"/>
        <w:rPr>
          <w:rFonts w:ascii="Arial" w:eastAsia="Arial" w:hAnsi="Arial"/>
          <w:sz w:val="24"/>
        </w:rPr>
      </w:pPr>
      <w:r w:rsidRPr="00513A44">
        <w:rPr>
          <w:rFonts w:ascii="Arial" w:eastAsia="Times New Roman" w:hAnsi="Arial"/>
          <w:sz w:val="24"/>
        </w:rPr>
        <w:t>Provide feedback as necessary on impact of proposed changes</w:t>
      </w:r>
    </w:p>
    <w:p w:rsidR="0088478B" w:rsidRDefault="0088478B" w:rsidP="0088478B">
      <w:pPr>
        <w:spacing w:line="0" w:lineRule="atLeast"/>
        <w:rPr>
          <w:rFonts w:ascii="Arial" w:eastAsia="Times New Roman" w:hAnsi="Arial"/>
        </w:rPr>
      </w:pPr>
    </w:p>
    <w:p w:rsidR="0088478B" w:rsidRPr="00AE497F" w:rsidRDefault="0088478B" w:rsidP="0088478B">
      <w:pPr>
        <w:spacing w:line="0" w:lineRule="atLeast"/>
        <w:rPr>
          <w:rFonts w:ascii="Arial" w:eastAsia="Times New Roman" w:hAnsi="Arial"/>
          <w:b/>
          <w:sz w:val="24"/>
          <w:szCs w:val="24"/>
        </w:rPr>
      </w:pPr>
      <w:r w:rsidRPr="00AE497F">
        <w:rPr>
          <w:rFonts w:ascii="Arial" w:eastAsia="Times New Roman" w:hAnsi="Arial"/>
          <w:b/>
          <w:sz w:val="24"/>
          <w:szCs w:val="24"/>
        </w:rPr>
        <w:t>CHANGE CONTROL PROCESS</w:t>
      </w:r>
    </w:p>
    <w:p w:rsidR="0088478B" w:rsidRPr="00AE497F" w:rsidRDefault="0088478B" w:rsidP="0088478B">
      <w:pPr>
        <w:spacing w:line="3" w:lineRule="exact"/>
        <w:rPr>
          <w:rFonts w:ascii="Arial" w:eastAsia="Times New Roman" w:hAnsi="Arial"/>
          <w:sz w:val="24"/>
          <w:szCs w:val="24"/>
        </w:rPr>
      </w:pPr>
    </w:p>
    <w:p w:rsidR="0088478B" w:rsidRPr="00AE497F" w:rsidRDefault="0088478B" w:rsidP="0088478B">
      <w:pPr>
        <w:spacing w:line="235" w:lineRule="exact"/>
        <w:rPr>
          <w:rFonts w:ascii="Arial" w:eastAsia="Times New Roman" w:hAnsi="Arial"/>
          <w:sz w:val="24"/>
          <w:szCs w:val="24"/>
        </w:rPr>
      </w:pPr>
    </w:p>
    <w:p w:rsidR="0088478B" w:rsidRPr="00AE497F" w:rsidRDefault="0088478B" w:rsidP="0088478B">
      <w:pPr>
        <w:spacing w:line="256" w:lineRule="auto"/>
        <w:ind w:right="120" w:firstLine="720"/>
        <w:jc w:val="both"/>
        <w:rPr>
          <w:rFonts w:ascii="Arial" w:eastAsia="Times New Roman" w:hAnsi="Arial"/>
          <w:sz w:val="24"/>
          <w:szCs w:val="24"/>
        </w:rPr>
      </w:pPr>
      <w:r w:rsidRPr="00AE497F">
        <w:rPr>
          <w:rFonts w:ascii="Arial" w:eastAsia="Times New Roman" w:hAnsi="Arial"/>
          <w:sz w:val="24"/>
          <w:szCs w:val="24"/>
        </w:rPr>
        <w:t xml:space="preserve">The Change Control Process for the </w:t>
      </w:r>
      <w:r w:rsidR="00AC1042" w:rsidRPr="00AC1042">
        <w:rPr>
          <w:rFonts w:ascii="Arial" w:eastAsia="Times New Roman" w:hAnsi="Arial"/>
          <w:sz w:val="24"/>
          <w:szCs w:val="24"/>
        </w:rPr>
        <w:t xml:space="preserve">APC Internet Stabilization </w:t>
      </w:r>
      <w:r w:rsidR="009C6A7F" w:rsidRPr="00AC1042">
        <w:rPr>
          <w:rFonts w:ascii="Arial" w:eastAsia="Times New Roman" w:hAnsi="Arial"/>
          <w:sz w:val="24"/>
          <w:szCs w:val="24"/>
        </w:rPr>
        <w:t xml:space="preserve">Project </w:t>
      </w:r>
      <w:r w:rsidR="009C6A7F" w:rsidRPr="00AE497F">
        <w:rPr>
          <w:rFonts w:ascii="Arial" w:eastAsia="Times New Roman" w:hAnsi="Arial"/>
          <w:sz w:val="24"/>
          <w:szCs w:val="24"/>
        </w:rPr>
        <w:t>will</w:t>
      </w:r>
      <w:r w:rsidRPr="00AE497F">
        <w:rPr>
          <w:rFonts w:ascii="Arial" w:eastAsia="Times New Roman" w:hAnsi="Arial"/>
          <w:sz w:val="24"/>
          <w:szCs w:val="24"/>
        </w:rPr>
        <w:t xml:space="preserve"> follow the organizational standard change process for all projects. </w:t>
      </w:r>
      <w:r>
        <w:rPr>
          <w:rFonts w:ascii="Arial" w:eastAsia="Times New Roman" w:hAnsi="Arial"/>
          <w:sz w:val="24"/>
          <w:szCs w:val="24"/>
        </w:rPr>
        <w:t xml:space="preserve">The main role of the project sponsor is to accept or discard change requests depending on their significance on the project itself. The project manager will review the change requests before submitting it to the project sponsor. Lastly, the role of the project team is to request changes and have them checked by the project manager. All roles involved must participate in the weekly chair meeting. </w:t>
      </w:r>
    </w:p>
    <w:p w:rsidR="0088478B" w:rsidRDefault="0088478B" w:rsidP="0088478B">
      <w:pPr>
        <w:tabs>
          <w:tab w:val="left" w:pos="360"/>
        </w:tabs>
        <w:spacing w:line="238" w:lineRule="auto"/>
        <w:jc w:val="both"/>
        <w:rPr>
          <w:rFonts w:ascii="Arial" w:eastAsia="Times New Roman" w:hAnsi="Arial"/>
          <w:sz w:val="24"/>
          <w:szCs w:val="24"/>
        </w:rPr>
      </w:pPr>
    </w:p>
    <w:p w:rsidR="0088478B" w:rsidRDefault="0088478B" w:rsidP="0088478B">
      <w:pPr>
        <w:numPr>
          <w:ilvl w:val="0"/>
          <w:numId w:val="6"/>
        </w:numPr>
        <w:tabs>
          <w:tab w:val="left" w:pos="360"/>
        </w:tabs>
        <w:spacing w:line="238" w:lineRule="auto"/>
        <w:jc w:val="both"/>
        <w:rPr>
          <w:rFonts w:ascii="Arial" w:eastAsia="Times New Roman" w:hAnsi="Arial"/>
          <w:sz w:val="24"/>
          <w:szCs w:val="24"/>
        </w:rPr>
      </w:pPr>
      <w:r w:rsidRPr="00AE497F">
        <w:rPr>
          <w:rFonts w:ascii="Arial" w:eastAsia="Times New Roman" w:hAnsi="Arial"/>
          <w:sz w:val="24"/>
          <w:szCs w:val="24"/>
        </w:rPr>
        <w:t>Identify the need for a change (</w:t>
      </w:r>
      <w:r>
        <w:rPr>
          <w:rFonts w:ascii="Arial" w:eastAsia="Times New Roman" w:hAnsi="Arial"/>
          <w:sz w:val="24"/>
          <w:szCs w:val="24"/>
        </w:rPr>
        <w:t>Project team</w:t>
      </w:r>
      <w:r w:rsidRPr="00AE497F">
        <w:rPr>
          <w:rFonts w:ascii="Arial" w:eastAsia="Times New Roman" w:hAnsi="Arial"/>
          <w:sz w:val="24"/>
          <w:szCs w:val="24"/>
        </w:rPr>
        <w:t>) – Change requestor will submit a completed change request form to the project manager.</w:t>
      </w:r>
      <w:r>
        <w:rPr>
          <w:rFonts w:ascii="Arial" w:eastAsia="Times New Roman" w:hAnsi="Arial"/>
          <w:sz w:val="24"/>
          <w:szCs w:val="24"/>
        </w:rPr>
        <w:t xml:space="preserve"> The form will include the description of changes being proposed and its significance on the project. </w:t>
      </w:r>
    </w:p>
    <w:p w:rsidR="0088478B" w:rsidRDefault="0088478B" w:rsidP="0088478B">
      <w:pPr>
        <w:numPr>
          <w:ilvl w:val="0"/>
          <w:numId w:val="6"/>
        </w:numPr>
        <w:tabs>
          <w:tab w:val="left" w:pos="360"/>
        </w:tabs>
        <w:spacing w:line="238" w:lineRule="auto"/>
        <w:jc w:val="both"/>
        <w:rPr>
          <w:rFonts w:ascii="Arial" w:eastAsia="Times New Roman" w:hAnsi="Arial"/>
          <w:sz w:val="24"/>
          <w:szCs w:val="24"/>
        </w:rPr>
      </w:pPr>
      <w:r w:rsidRPr="002D54AF">
        <w:rPr>
          <w:rFonts w:ascii="Arial" w:eastAsia="Times New Roman" w:hAnsi="Arial"/>
          <w:sz w:val="24"/>
          <w:szCs w:val="24"/>
        </w:rPr>
        <w:t>Log change in the change request register (Project Manager) – The project manager will keep a log of all submitted change requests throughout the project’s lifecycle.</w:t>
      </w:r>
    </w:p>
    <w:p w:rsidR="0088478B" w:rsidRPr="002D54AF" w:rsidRDefault="0088478B" w:rsidP="0088478B">
      <w:pPr>
        <w:numPr>
          <w:ilvl w:val="0"/>
          <w:numId w:val="6"/>
        </w:numPr>
        <w:tabs>
          <w:tab w:val="left" w:pos="360"/>
        </w:tabs>
        <w:spacing w:line="238" w:lineRule="auto"/>
        <w:jc w:val="both"/>
        <w:rPr>
          <w:rFonts w:ascii="Arial" w:eastAsia="Times New Roman" w:hAnsi="Arial"/>
          <w:sz w:val="24"/>
          <w:szCs w:val="24"/>
        </w:rPr>
      </w:pPr>
      <w:r w:rsidRPr="002D54AF">
        <w:rPr>
          <w:rFonts w:ascii="Arial" w:eastAsia="Times New Roman" w:hAnsi="Arial"/>
          <w:sz w:val="24"/>
          <w:szCs w:val="24"/>
        </w:rPr>
        <w:t>Evaluate th</w:t>
      </w:r>
      <w:r>
        <w:rPr>
          <w:rFonts w:ascii="Arial" w:eastAsia="Times New Roman" w:hAnsi="Arial"/>
          <w:sz w:val="24"/>
          <w:szCs w:val="24"/>
        </w:rPr>
        <w:t>e change (Project Manager and Project Team</w:t>
      </w:r>
      <w:r w:rsidRPr="002D54AF">
        <w:rPr>
          <w:rFonts w:ascii="Arial" w:eastAsia="Times New Roman" w:hAnsi="Arial"/>
          <w:sz w:val="24"/>
          <w:szCs w:val="24"/>
        </w:rPr>
        <w:t>) – The project manager will conduct a preliminary analysis on the impact of the change to risk, schedule, and scope and seek clarification from team members</w:t>
      </w:r>
      <w:r>
        <w:rPr>
          <w:rFonts w:ascii="Arial" w:eastAsia="Times New Roman" w:hAnsi="Arial"/>
          <w:sz w:val="24"/>
          <w:szCs w:val="24"/>
        </w:rPr>
        <w:t>.</w:t>
      </w:r>
    </w:p>
    <w:p w:rsidR="0088478B" w:rsidRDefault="0088478B" w:rsidP="0088478B">
      <w:pPr>
        <w:numPr>
          <w:ilvl w:val="0"/>
          <w:numId w:val="6"/>
        </w:numPr>
        <w:tabs>
          <w:tab w:val="left" w:pos="360"/>
        </w:tabs>
        <w:spacing w:line="238" w:lineRule="auto"/>
        <w:jc w:val="both"/>
        <w:rPr>
          <w:rFonts w:ascii="Arial" w:eastAsia="Times New Roman" w:hAnsi="Arial"/>
          <w:sz w:val="24"/>
          <w:szCs w:val="24"/>
        </w:rPr>
      </w:pPr>
      <w:r w:rsidRPr="002D54AF">
        <w:rPr>
          <w:rFonts w:ascii="Arial" w:eastAsia="Times New Roman" w:hAnsi="Arial"/>
          <w:sz w:val="24"/>
          <w:szCs w:val="24"/>
        </w:rPr>
        <w:t>Submit change request to CCB (Project Manager) – The project manager will submit the change request, as well as the preliminary analysis, to the CCB for review.</w:t>
      </w:r>
    </w:p>
    <w:p w:rsidR="0088478B" w:rsidRDefault="0088478B" w:rsidP="0088478B">
      <w:pPr>
        <w:numPr>
          <w:ilvl w:val="0"/>
          <w:numId w:val="6"/>
        </w:numPr>
        <w:tabs>
          <w:tab w:val="left" w:pos="360"/>
        </w:tabs>
        <w:spacing w:line="238" w:lineRule="auto"/>
        <w:jc w:val="both"/>
        <w:rPr>
          <w:rFonts w:ascii="Arial" w:eastAsia="Times New Roman" w:hAnsi="Arial"/>
          <w:sz w:val="24"/>
          <w:szCs w:val="24"/>
        </w:rPr>
      </w:pPr>
      <w:r w:rsidRPr="002D54AF">
        <w:rPr>
          <w:rFonts w:ascii="Arial" w:eastAsia="Times New Roman" w:hAnsi="Arial"/>
          <w:sz w:val="24"/>
          <w:szCs w:val="24"/>
        </w:rPr>
        <w:t xml:space="preserve">Obtain Decision on change request (CCB) – The CCB will discuss the proposed change and decide </w:t>
      </w:r>
      <w:r w:rsidR="00AC1042" w:rsidRPr="002D54AF">
        <w:rPr>
          <w:rFonts w:ascii="Arial" w:eastAsia="Times New Roman" w:hAnsi="Arial"/>
          <w:sz w:val="24"/>
          <w:szCs w:val="24"/>
        </w:rPr>
        <w:t>whether</w:t>
      </w:r>
      <w:r w:rsidRPr="002D54AF">
        <w:rPr>
          <w:rFonts w:ascii="Arial" w:eastAsia="Times New Roman" w:hAnsi="Arial"/>
          <w:sz w:val="24"/>
          <w:szCs w:val="24"/>
        </w:rPr>
        <w:t xml:space="preserve"> it will be approved based on all submitted information.</w:t>
      </w:r>
    </w:p>
    <w:p w:rsidR="0088478B" w:rsidRPr="002D54AF" w:rsidRDefault="0088478B" w:rsidP="0088478B">
      <w:pPr>
        <w:numPr>
          <w:ilvl w:val="0"/>
          <w:numId w:val="6"/>
        </w:numPr>
        <w:tabs>
          <w:tab w:val="left" w:pos="360"/>
        </w:tabs>
        <w:spacing w:line="238" w:lineRule="auto"/>
        <w:jc w:val="both"/>
        <w:rPr>
          <w:rFonts w:ascii="Arial" w:eastAsia="Times New Roman" w:hAnsi="Arial"/>
          <w:sz w:val="24"/>
          <w:szCs w:val="24"/>
        </w:rPr>
      </w:pPr>
      <w:r w:rsidRPr="002D54AF">
        <w:rPr>
          <w:rFonts w:ascii="Arial" w:eastAsia="Times New Roman" w:hAnsi="Arial"/>
          <w:sz w:val="24"/>
          <w:szCs w:val="24"/>
        </w:rPr>
        <w:t>Implement change (Project Manager</w:t>
      </w:r>
      <w:r>
        <w:rPr>
          <w:rFonts w:ascii="Arial" w:eastAsia="Times New Roman" w:hAnsi="Arial"/>
          <w:sz w:val="24"/>
          <w:szCs w:val="24"/>
        </w:rPr>
        <w:t xml:space="preserve"> and Project Team</w:t>
      </w:r>
      <w:r w:rsidRPr="002D54AF">
        <w:rPr>
          <w:rFonts w:ascii="Arial" w:eastAsia="Times New Roman" w:hAnsi="Arial"/>
          <w:sz w:val="24"/>
          <w:szCs w:val="24"/>
        </w:rPr>
        <w:t xml:space="preserve">) – If a change is approved by the CCB, </w:t>
      </w:r>
      <w:r>
        <w:rPr>
          <w:rFonts w:ascii="Arial" w:eastAsia="Times New Roman" w:hAnsi="Arial"/>
          <w:sz w:val="24"/>
          <w:szCs w:val="24"/>
        </w:rPr>
        <w:t xml:space="preserve">both </w:t>
      </w:r>
      <w:r w:rsidRPr="002D54AF">
        <w:rPr>
          <w:rFonts w:ascii="Arial" w:eastAsia="Times New Roman" w:hAnsi="Arial"/>
          <w:sz w:val="24"/>
          <w:szCs w:val="24"/>
        </w:rPr>
        <w:t xml:space="preserve">the project manager </w:t>
      </w:r>
      <w:r>
        <w:rPr>
          <w:rFonts w:ascii="Arial" w:eastAsia="Times New Roman" w:hAnsi="Arial"/>
          <w:sz w:val="24"/>
          <w:szCs w:val="24"/>
        </w:rPr>
        <w:t xml:space="preserve">and the project team </w:t>
      </w:r>
      <w:r w:rsidRPr="002D54AF">
        <w:rPr>
          <w:rFonts w:ascii="Arial" w:eastAsia="Times New Roman" w:hAnsi="Arial"/>
          <w:sz w:val="24"/>
          <w:szCs w:val="24"/>
        </w:rPr>
        <w:t>will update project documentation as necessary.</w:t>
      </w:r>
    </w:p>
    <w:p w:rsidR="0088478B" w:rsidRPr="00AE497F" w:rsidRDefault="0088478B" w:rsidP="0088478B">
      <w:pPr>
        <w:spacing w:line="200" w:lineRule="exact"/>
        <w:rPr>
          <w:rFonts w:ascii="Arial" w:eastAsia="Times New Roman" w:hAnsi="Arial"/>
          <w:sz w:val="24"/>
          <w:szCs w:val="24"/>
        </w:rPr>
      </w:pPr>
    </w:p>
    <w:p w:rsidR="0088478B" w:rsidRDefault="0088478B" w:rsidP="0088478B">
      <w:pPr>
        <w:spacing w:line="200" w:lineRule="exact"/>
        <w:rPr>
          <w:rFonts w:ascii="Times New Roman" w:eastAsia="Times New Roman" w:hAnsi="Times New Roman"/>
        </w:rPr>
      </w:pPr>
    </w:p>
    <w:p w:rsidR="0088478B" w:rsidRDefault="0088478B" w:rsidP="0088478B">
      <w:pPr>
        <w:spacing w:line="200" w:lineRule="exact"/>
        <w:rPr>
          <w:rFonts w:ascii="Times New Roman" w:eastAsia="Times New Roman" w:hAnsi="Times New Roman"/>
        </w:rPr>
      </w:pPr>
    </w:p>
    <w:p w:rsidR="0088478B" w:rsidRDefault="0088478B" w:rsidP="0088478B">
      <w:pPr>
        <w:spacing w:line="256" w:lineRule="auto"/>
        <w:ind w:right="120"/>
        <w:rPr>
          <w:rFonts w:ascii="Times New Roman" w:eastAsia="Times New Roman" w:hAnsi="Times New Roman"/>
          <w:sz w:val="24"/>
        </w:rPr>
      </w:pPr>
    </w:p>
    <w:p w:rsidR="00426D80" w:rsidRDefault="00426D80" w:rsidP="0088478B">
      <w:pPr>
        <w:spacing w:line="0" w:lineRule="atLeast"/>
        <w:rPr>
          <w:rFonts w:ascii="Arial" w:eastAsia="Times New Roman" w:hAnsi="Arial"/>
        </w:rPr>
      </w:pPr>
    </w:p>
    <w:p w:rsidR="00426D80" w:rsidRPr="00426D80" w:rsidRDefault="00426D80" w:rsidP="00426D80">
      <w:pPr>
        <w:rPr>
          <w:rFonts w:ascii="Arial" w:eastAsia="Times New Roman" w:hAnsi="Arial"/>
        </w:rPr>
      </w:pPr>
    </w:p>
    <w:p w:rsidR="00426D80" w:rsidRPr="00426D80" w:rsidRDefault="00426D80" w:rsidP="00426D80">
      <w:pPr>
        <w:rPr>
          <w:rFonts w:ascii="Arial" w:eastAsia="Times New Roman" w:hAnsi="Arial"/>
        </w:rPr>
      </w:pPr>
    </w:p>
    <w:p w:rsidR="00426D80" w:rsidRPr="00426D80" w:rsidRDefault="00426D80" w:rsidP="00426D80">
      <w:pPr>
        <w:rPr>
          <w:rFonts w:ascii="Arial" w:eastAsia="Times New Roman" w:hAnsi="Arial"/>
        </w:rPr>
      </w:pPr>
    </w:p>
    <w:p w:rsidR="00426D80" w:rsidRPr="00426D80" w:rsidRDefault="00426D80" w:rsidP="00426D80">
      <w:pPr>
        <w:rPr>
          <w:rFonts w:ascii="Arial" w:eastAsia="Times New Roman" w:hAnsi="Arial"/>
        </w:rPr>
      </w:pPr>
    </w:p>
    <w:p w:rsidR="00426D80" w:rsidRPr="00426D80" w:rsidRDefault="00426D80" w:rsidP="00426D80">
      <w:pPr>
        <w:rPr>
          <w:rFonts w:ascii="Arial" w:eastAsia="Times New Roman" w:hAnsi="Arial"/>
        </w:rPr>
      </w:pPr>
    </w:p>
    <w:p w:rsidR="00426D80" w:rsidRPr="00426D80" w:rsidRDefault="00426D80" w:rsidP="00426D80">
      <w:pPr>
        <w:rPr>
          <w:rFonts w:ascii="Arial" w:eastAsia="Times New Roman" w:hAnsi="Arial"/>
        </w:rPr>
      </w:pPr>
    </w:p>
    <w:p w:rsidR="00426D80" w:rsidRPr="00426D80" w:rsidRDefault="00426D80" w:rsidP="00426D80">
      <w:pPr>
        <w:rPr>
          <w:rFonts w:ascii="Arial" w:eastAsia="Times New Roman" w:hAnsi="Arial"/>
        </w:rPr>
      </w:pPr>
    </w:p>
    <w:p w:rsidR="00426D80" w:rsidRPr="00426D80" w:rsidRDefault="00426D80" w:rsidP="00426D80">
      <w:pPr>
        <w:rPr>
          <w:rFonts w:ascii="Arial" w:eastAsia="Times New Roman" w:hAnsi="Arial"/>
        </w:rPr>
      </w:pPr>
    </w:p>
    <w:p w:rsidR="00426D80" w:rsidRPr="00426D80" w:rsidRDefault="00426D80" w:rsidP="00426D80">
      <w:pPr>
        <w:rPr>
          <w:rFonts w:ascii="Arial" w:eastAsia="Times New Roman" w:hAnsi="Arial"/>
        </w:rPr>
      </w:pPr>
    </w:p>
    <w:p w:rsidR="00426D80" w:rsidRPr="00426D80" w:rsidRDefault="00426D80" w:rsidP="00426D80">
      <w:pPr>
        <w:rPr>
          <w:rFonts w:ascii="Arial" w:eastAsia="Times New Roman" w:hAnsi="Arial"/>
        </w:rPr>
      </w:pPr>
    </w:p>
    <w:p w:rsidR="00426D80" w:rsidRPr="00426D80" w:rsidRDefault="00426D80" w:rsidP="00426D80">
      <w:pPr>
        <w:rPr>
          <w:rFonts w:ascii="Arial" w:eastAsia="Times New Roman" w:hAnsi="Arial"/>
        </w:rPr>
      </w:pPr>
    </w:p>
    <w:p w:rsidR="00426D80" w:rsidRDefault="00426D80" w:rsidP="00426D80">
      <w:pPr>
        <w:rPr>
          <w:rFonts w:ascii="Arial" w:eastAsia="Times New Roman" w:hAnsi="Arial"/>
        </w:rPr>
      </w:pPr>
    </w:p>
    <w:p w:rsidR="00426D80" w:rsidRPr="00426D80" w:rsidRDefault="00426D80" w:rsidP="00426D80">
      <w:pPr>
        <w:rPr>
          <w:rFonts w:ascii="Arial" w:eastAsia="Times New Roman" w:hAnsi="Arial"/>
        </w:rPr>
      </w:pPr>
    </w:p>
    <w:p w:rsidR="00426D80" w:rsidRPr="00426D80" w:rsidRDefault="00426D80" w:rsidP="00426D80">
      <w:pPr>
        <w:rPr>
          <w:rFonts w:ascii="Arial" w:eastAsia="Times New Roman" w:hAnsi="Arial"/>
        </w:rPr>
      </w:pPr>
    </w:p>
    <w:p w:rsidR="00426D80" w:rsidRPr="00426D80" w:rsidRDefault="00426D80" w:rsidP="00426D80">
      <w:pPr>
        <w:rPr>
          <w:rFonts w:ascii="Arial" w:eastAsia="Times New Roman" w:hAnsi="Arial"/>
        </w:rPr>
      </w:pPr>
    </w:p>
    <w:p w:rsidR="00426D80" w:rsidRDefault="00426D80" w:rsidP="00426D80">
      <w:pPr>
        <w:jc w:val="center"/>
        <w:rPr>
          <w:rFonts w:ascii="Arial" w:eastAsia="Times New Roman" w:hAnsi="Arial"/>
        </w:rPr>
      </w:pPr>
      <w:bookmarkStart w:id="1" w:name="_GoBack"/>
      <w:bookmarkEnd w:id="1"/>
    </w:p>
    <w:p w:rsidR="0088478B" w:rsidRPr="00426D80" w:rsidRDefault="00426D80" w:rsidP="00426D80">
      <w:pPr>
        <w:tabs>
          <w:tab w:val="center" w:pos="4800"/>
        </w:tabs>
        <w:rPr>
          <w:rFonts w:ascii="Arial" w:eastAsia="Times New Roman" w:hAnsi="Arial"/>
        </w:rPr>
        <w:sectPr w:rsidR="0088478B" w:rsidRPr="00426D80">
          <w:pgSz w:w="12240" w:h="15840"/>
          <w:pgMar w:top="1078" w:right="1320" w:bottom="462" w:left="1320" w:header="0" w:footer="0" w:gutter="0"/>
          <w:cols w:space="0" w:equalWidth="0">
            <w:col w:w="9600"/>
          </w:cols>
          <w:docGrid w:linePitch="360"/>
        </w:sectPr>
      </w:pPr>
      <w:r>
        <w:rPr>
          <w:rFonts w:ascii="Arial" w:eastAsia="Times New Roman" w:hAnsi="Arial"/>
        </w:rPr>
        <w:tab/>
      </w:r>
    </w:p>
    <w:p w:rsidR="0088478B" w:rsidRDefault="0088478B" w:rsidP="0088478B">
      <w:pPr>
        <w:spacing w:line="0" w:lineRule="atLeast"/>
        <w:rPr>
          <w:rFonts w:ascii="Times New Roman" w:eastAsia="Times New Roman" w:hAnsi="Times New Roman"/>
        </w:rPr>
      </w:pPr>
      <w:bookmarkStart w:id="2" w:name="page5"/>
      <w:bookmarkEnd w:id="2"/>
    </w:p>
    <w:tbl>
      <w:tblPr>
        <w:tblW w:w="0" w:type="auto"/>
        <w:tblLayout w:type="fixed"/>
        <w:tblCellMar>
          <w:left w:w="0" w:type="dxa"/>
          <w:right w:w="0" w:type="dxa"/>
        </w:tblCellMar>
        <w:tblLook w:val="0000" w:firstRow="0" w:lastRow="0" w:firstColumn="0" w:lastColumn="0" w:noHBand="0" w:noVBand="0"/>
      </w:tblPr>
      <w:tblGrid>
        <w:gridCol w:w="5400"/>
        <w:gridCol w:w="3960"/>
      </w:tblGrid>
      <w:tr w:rsidR="0088478B" w:rsidRPr="003F3633" w:rsidTr="009D2AC1">
        <w:trPr>
          <w:gridAfter w:val="1"/>
          <w:wAfter w:w="3960" w:type="dxa"/>
          <w:trHeight w:val="566"/>
        </w:trPr>
        <w:tc>
          <w:tcPr>
            <w:tcW w:w="5400" w:type="dxa"/>
            <w:shd w:val="clear" w:color="auto" w:fill="auto"/>
            <w:vAlign w:val="bottom"/>
          </w:tcPr>
          <w:p w:rsidR="0088478B" w:rsidRPr="003F3633" w:rsidRDefault="0088478B" w:rsidP="009D2AC1">
            <w:pPr>
              <w:spacing w:line="0" w:lineRule="atLeast"/>
              <w:rPr>
                <w:rFonts w:ascii="Arial" w:eastAsia="Times New Roman" w:hAnsi="Arial"/>
                <w:b/>
                <w:sz w:val="24"/>
                <w:szCs w:val="24"/>
              </w:rPr>
            </w:pPr>
            <w:r w:rsidRPr="003F3633">
              <w:rPr>
                <w:rFonts w:ascii="Arial" w:eastAsia="Times New Roman" w:hAnsi="Arial"/>
                <w:b/>
                <w:sz w:val="24"/>
                <w:szCs w:val="24"/>
              </w:rPr>
              <w:t>SPONSOR ACCEPTANCE</w:t>
            </w:r>
          </w:p>
        </w:tc>
      </w:tr>
      <w:tr w:rsidR="0088478B" w:rsidRPr="003F3633" w:rsidTr="009D2AC1">
        <w:trPr>
          <w:trHeight w:val="768"/>
        </w:trPr>
        <w:tc>
          <w:tcPr>
            <w:tcW w:w="5400" w:type="dxa"/>
            <w:shd w:val="clear" w:color="auto" w:fill="auto"/>
            <w:vAlign w:val="bottom"/>
          </w:tcPr>
          <w:p w:rsidR="0088478B" w:rsidRPr="003F3633" w:rsidRDefault="009C6B7A" w:rsidP="009D2AC1">
            <w:pPr>
              <w:spacing w:line="0" w:lineRule="atLeast"/>
              <w:rPr>
                <w:rFonts w:ascii="Arial" w:eastAsia="Times New Roman" w:hAnsi="Arial"/>
                <w:sz w:val="24"/>
                <w:szCs w:val="24"/>
              </w:rPr>
            </w:pPr>
            <w:r>
              <w:rPr>
                <w:rFonts w:ascii="Arial" w:eastAsia="Times New Roman" w:hAnsi="Arial"/>
                <w:sz w:val="24"/>
                <w:szCs w:val="24"/>
              </w:rPr>
              <w:t>Approved by the Project Consultant</w:t>
            </w:r>
            <w:r w:rsidR="0088478B" w:rsidRPr="003F3633">
              <w:rPr>
                <w:rFonts w:ascii="Arial" w:eastAsia="Times New Roman" w:hAnsi="Arial"/>
                <w:sz w:val="24"/>
                <w:szCs w:val="24"/>
              </w:rPr>
              <w:t>:</w:t>
            </w:r>
          </w:p>
        </w:tc>
        <w:tc>
          <w:tcPr>
            <w:tcW w:w="3960" w:type="dxa"/>
            <w:shd w:val="clear" w:color="auto" w:fill="auto"/>
            <w:vAlign w:val="bottom"/>
          </w:tcPr>
          <w:p w:rsidR="0088478B" w:rsidRPr="003F3633" w:rsidRDefault="0088478B" w:rsidP="009D2AC1">
            <w:pPr>
              <w:spacing w:line="0" w:lineRule="atLeast"/>
              <w:rPr>
                <w:rFonts w:ascii="Arial" w:eastAsia="Times New Roman" w:hAnsi="Arial"/>
                <w:sz w:val="24"/>
                <w:szCs w:val="24"/>
              </w:rPr>
            </w:pPr>
          </w:p>
        </w:tc>
      </w:tr>
      <w:tr w:rsidR="0088478B" w:rsidRPr="003F3633" w:rsidTr="009D2AC1">
        <w:trPr>
          <w:trHeight w:val="790"/>
        </w:trPr>
        <w:tc>
          <w:tcPr>
            <w:tcW w:w="5400" w:type="dxa"/>
            <w:shd w:val="clear" w:color="auto" w:fill="auto"/>
            <w:vAlign w:val="bottom"/>
          </w:tcPr>
          <w:p w:rsidR="0088478B" w:rsidRPr="003F3633" w:rsidRDefault="0088478B" w:rsidP="009D2AC1">
            <w:pPr>
              <w:spacing w:line="0" w:lineRule="atLeast"/>
              <w:rPr>
                <w:rFonts w:ascii="Arial" w:eastAsia="Times New Roman" w:hAnsi="Arial"/>
                <w:sz w:val="24"/>
                <w:szCs w:val="24"/>
              </w:rPr>
            </w:pPr>
            <w:r w:rsidRPr="003F3633">
              <w:rPr>
                <w:rFonts w:ascii="Arial" w:eastAsia="Times New Roman" w:hAnsi="Arial"/>
                <w:sz w:val="24"/>
                <w:szCs w:val="24"/>
              </w:rPr>
              <w:t>_________</w:t>
            </w:r>
            <w:r>
              <w:rPr>
                <w:rFonts w:ascii="Arial" w:eastAsia="Times New Roman" w:hAnsi="Arial"/>
                <w:sz w:val="24"/>
                <w:szCs w:val="24"/>
              </w:rPr>
              <w:t>______________________________</w:t>
            </w:r>
          </w:p>
        </w:tc>
        <w:tc>
          <w:tcPr>
            <w:tcW w:w="3960" w:type="dxa"/>
            <w:shd w:val="clear" w:color="auto" w:fill="auto"/>
            <w:vAlign w:val="bottom"/>
          </w:tcPr>
          <w:p w:rsidR="0088478B" w:rsidRPr="003F3633" w:rsidRDefault="0088478B" w:rsidP="009D2AC1">
            <w:pPr>
              <w:spacing w:line="0" w:lineRule="atLeast"/>
              <w:ind w:right="626"/>
              <w:jc w:val="right"/>
              <w:rPr>
                <w:rFonts w:ascii="Arial" w:eastAsia="Times New Roman" w:hAnsi="Arial"/>
                <w:sz w:val="24"/>
                <w:szCs w:val="24"/>
              </w:rPr>
            </w:pPr>
            <w:r w:rsidRPr="003F3633">
              <w:rPr>
                <w:rFonts w:ascii="Arial" w:eastAsia="Times New Roman" w:hAnsi="Arial"/>
                <w:sz w:val="24"/>
                <w:szCs w:val="24"/>
              </w:rPr>
              <w:t>Date: ___________________</w:t>
            </w:r>
          </w:p>
        </w:tc>
      </w:tr>
      <w:tr w:rsidR="0088478B" w:rsidRPr="003F3633" w:rsidTr="009D2AC1">
        <w:trPr>
          <w:trHeight w:val="276"/>
        </w:trPr>
        <w:tc>
          <w:tcPr>
            <w:tcW w:w="5400" w:type="dxa"/>
            <w:shd w:val="clear" w:color="auto" w:fill="auto"/>
            <w:vAlign w:val="bottom"/>
          </w:tcPr>
          <w:p w:rsidR="0088478B" w:rsidRPr="003F3633" w:rsidRDefault="0088478B" w:rsidP="009D2AC1">
            <w:pPr>
              <w:spacing w:line="0" w:lineRule="atLeast"/>
              <w:rPr>
                <w:rFonts w:ascii="Arial" w:eastAsia="Times New Roman" w:hAnsi="Arial"/>
                <w:sz w:val="24"/>
                <w:szCs w:val="24"/>
              </w:rPr>
            </w:pPr>
            <w:r>
              <w:rPr>
                <w:rFonts w:ascii="Arial" w:eastAsia="Times New Roman" w:hAnsi="Arial"/>
                <w:sz w:val="24"/>
                <w:szCs w:val="24"/>
              </w:rPr>
              <w:t xml:space="preserve">Sir. </w:t>
            </w:r>
            <w:proofErr w:type="spellStart"/>
            <w:r w:rsidR="00AC1042">
              <w:rPr>
                <w:rFonts w:ascii="Arial" w:eastAsia="Times New Roman" w:hAnsi="Arial"/>
                <w:sz w:val="24"/>
                <w:szCs w:val="24"/>
              </w:rPr>
              <w:t>Jojo</w:t>
            </w:r>
            <w:proofErr w:type="spellEnd"/>
            <w:r w:rsidR="00AC1042">
              <w:rPr>
                <w:rFonts w:ascii="Arial" w:eastAsia="Times New Roman" w:hAnsi="Arial"/>
                <w:sz w:val="24"/>
                <w:szCs w:val="24"/>
              </w:rPr>
              <w:t xml:space="preserve"> Castillo</w:t>
            </w:r>
          </w:p>
        </w:tc>
        <w:tc>
          <w:tcPr>
            <w:tcW w:w="3960" w:type="dxa"/>
            <w:shd w:val="clear" w:color="auto" w:fill="auto"/>
            <w:vAlign w:val="bottom"/>
          </w:tcPr>
          <w:p w:rsidR="0088478B" w:rsidRPr="003F3633" w:rsidRDefault="0088478B" w:rsidP="009D2AC1">
            <w:pPr>
              <w:spacing w:line="0" w:lineRule="atLeast"/>
              <w:rPr>
                <w:rFonts w:ascii="Arial" w:eastAsia="Times New Roman" w:hAnsi="Arial"/>
                <w:sz w:val="24"/>
                <w:szCs w:val="24"/>
              </w:rPr>
            </w:pPr>
          </w:p>
        </w:tc>
      </w:tr>
      <w:tr w:rsidR="0088478B" w:rsidRPr="003F3633" w:rsidTr="009D2AC1">
        <w:trPr>
          <w:trHeight w:val="314"/>
        </w:trPr>
        <w:tc>
          <w:tcPr>
            <w:tcW w:w="5400" w:type="dxa"/>
            <w:shd w:val="clear" w:color="auto" w:fill="auto"/>
            <w:vAlign w:val="bottom"/>
          </w:tcPr>
          <w:p w:rsidR="0088478B" w:rsidRDefault="004772B9" w:rsidP="009D2AC1">
            <w:pPr>
              <w:rPr>
                <w:rFonts w:ascii="Arial" w:hAnsi="Arial"/>
                <w:color w:val="000000"/>
                <w:sz w:val="19"/>
                <w:szCs w:val="19"/>
              </w:rPr>
            </w:pPr>
            <w:r>
              <w:rPr>
                <w:rFonts w:ascii="Arial" w:hAnsi="Arial"/>
                <w:color w:val="000000"/>
                <w:sz w:val="24"/>
                <w:szCs w:val="19"/>
              </w:rPr>
              <w:t xml:space="preserve">ITRG </w:t>
            </w:r>
            <w:r w:rsidR="006C3BA6">
              <w:rPr>
                <w:rFonts w:ascii="Arial" w:hAnsi="Arial"/>
                <w:color w:val="000000"/>
                <w:sz w:val="24"/>
                <w:szCs w:val="19"/>
              </w:rPr>
              <w:t>–</w:t>
            </w:r>
            <w:r>
              <w:rPr>
                <w:rFonts w:ascii="Arial" w:hAnsi="Arial"/>
                <w:color w:val="000000"/>
                <w:sz w:val="24"/>
                <w:szCs w:val="19"/>
              </w:rPr>
              <w:t xml:space="preserve"> HEAD</w:t>
            </w:r>
          </w:p>
          <w:p w:rsidR="0088478B" w:rsidRPr="003F3633" w:rsidRDefault="0088478B" w:rsidP="009D2AC1">
            <w:pPr>
              <w:spacing w:line="0" w:lineRule="atLeast"/>
              <w:rPr>
                <w:rFonts w:ascii="Arial" w:eastAsia="Times New Roman" w:hAnsi="Arial"/>
                <w:sz w:val="24"/>
                <w:szCs w:val="24"/>
              </w:rPr>
            </w:pPr>
          </w:p>
        </w:tc>
        <w:tc>
          <w:tcPr>
            <w:tcW w:w="3960" w:type="dxa"/>
            <w:shd w:val="clear" w:color="auto" w:fill="auto"/>
            <w:vAlign w:val="bottom"/>
          </w:tcPr>
          <w:p w:rsidR="0088478B" w:rsidRPr="003F3633" w:rsidRDefault="0088478B" w:rsidP="009D2AC1">
            <w:pPr>
              <w:spacing w:line="0" w:lineRule="atLeast"/>
              <w:rPr>
                <w:rFonts w:ascii="Arial" w:eastAsia="Times New Roman" w:hAnsi="Arial"/>
                <w:sz w:val="24"/>
                <w:szCs w:val="24"/>
              </w:rPr>
            </w:pPr>
          </w:p>
        </w:tc>
      </w:tr>
    </w:tbl>
    <w:p w:rsidR="0088478B" w:rsidRPr="003F3633" w:rsidRDefault="0088478B" w:rsidP="0088478B">
      <w:pPr>
        <w:spacing w:line="200" w:lineRule="exact"/>
        <w:rPr>
          <w:rFonts w:ascii="Arial" w:eastAsia="Times New Roman" w:hAnsi="Arial"/>
          <w:sz w:val="24"/>
          <w:szCs w:val="24"/>
        </w:rPr>
      </w:pPr>
    </w:p>
    <w:p w:rsidR="0088478B" w:rsidRDefault="0088478B" w:rsidP="0088478B">
      <w:pPr>
        <w:spacing w:line="200" w:lineRule="exact"/>
        <w:rPr>
          <w:rFonts w:ascii="Times New Roman" w:eastAsia="Times New Roman" w:hAnsi="Times New Roman"/>
        </w:rPr>
      </w:pPr>
    </w:p>
    <w:p w:rsidR="0088478B" w:rsidRDefault="0088478B" w:rsidP="0088478B">
      <w:pPr>
        <w:spacing w:line="200" w:lineRule="exact"/>
        <w:rPr>
          <w:rFonts w:ascii="Times New Roman" w:eastAsia="Times New Roman" w:hAnsi="Times New Roman"/>
        </w:rPr>
      </w:pPr>
    </w:p>
    <w:p w:rsidR="0088478B" w:rsidRDefault="0088478B" w:rsidP="0088478B">
      <w:pPr>
        <w:rPr>
          <w:rFonts w:ascii="Times New Roman" w:eastAsia="Times New Roman" w:hAnsi="Times New Roman"/>
        </w:rPr>
      </w:pPr>
    </w:p>
    <w:p w:rsidR="0088478B" w:rsidRDefault="0088478B" w:rsidP="0088478B">
      <w:pPr>
        <w:rPr>
          <w:rFonts w:ascii="Times New Roman" w:eastAsia="Times New Roman" w:hAnsi="Times New Roman"/>
        </w:rPr>
      </w:pPr>
    </w:p>
    <w:p w:rsidR="0088478B" w:rsidRDefault="0088478B"/>
    <w:sectPr w:rsidR="008847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F253807"/>
    <w:multiLevelType w:val="hybridMultilevel"/>
    <w:tmpl w:val="63BA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16B2B"/>
    <w:multiLevelType w:val="hybridMultilevel"/>
    <w:tmpl w:val="40265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573E1D"/>
    <w:multiLevelType w:val="hybridMultilevel"/>
    <w:tmpl w:val="1D64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F97BB4"/>
    <w:multiLevelType w:val="hybridMultilevel"/>
    <w:tmpl w:val="0BFE8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78B"/>
    <w:rsid w:val="00170AB5"/>
    <w:rsid w:val="002D16EE"/>
    <w:rsid w:val="00426D80"/>
    <w:rsid w:val="004772B9"/>
    <w:rsid w:val="006C3BA6"/>
    <w:rsid w:val="0088478B"/>
    <w:rsid w:val="009C6A7F"/>
    <w:rsid w:val="009C6B7A"/>
    <w:rsid w:val="00AC1042"/>
    <w:rsid w:val="00BB1E30"/>
    <w:rsid w:val="00EC71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2F9"/>
  <w15:chartTrackingRefBased/>
  <w15:docId w15:val="{79073C04-0030-4529-95EB-9A20E9E6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478B"/>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8478B"/>
    <w:pPr>
      <w:spacing w:before="240" w:after="720"/>
      <w:jc w:val="right"/>
    </w:pPr>
    <w:rPr>
      <w:rFonts w:ascii="Arial" w:eastAsia="Times New Roman" w:hAnsi="Arial" w:cs="Times New Roman"/>
      <w:b/>
      <w:kern w:val="28"/>
      <w:sz w:val="64"/>
      <w:lang w:eastAsia="ko-KR"/>
    </w:rPr>
  </w:style>
  <w:style w:type="character" w:customStyle="1" w:styleId="TitleChar">
    <w:name w:val="Title Char"/>
    <w:basedOn w:val="DefaultParagraphFont"/>
    <w:link w:val="Title"/>
    <w:rsid w:val="0088478B"/>
    <w:rPr>
      <w:rFonts w:ascii="Arial" w:eastAsia="Times New Roman" w:hAnsi="Arial" w:cs="Times New Roman"/>
      <w:b/>
      <w:kern w:val="28"/>
      <w:sz w:val="64"/>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Diocampo</dc:creator>
  <cp:keywords/>
  <dc:description/>
  <cp:lastModifiedBy>Genesis Diocampo</cp:lastModifiedBy>
  <cp:revision>10</cp:revision>
  <dcterms:created xsi:type="dcterms:W3CDTF">2016-11-30T13:55:00Z</dcterms:created>
  <dcterms:modified xsi:type="dcterms:W3CDTF">2016-12-01T03:28:00Z</dcterms:modified>
</cp:coreProperties>
</file>