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center" w:pos="4320"/>
          <w:tab w:val="right" w:pos="8640"/>
        </w:tabs>
        <w:spacing w:after="0" w:before="0" w:line="240" w:lineRule="auto"/>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hyperlink r:id="rId5">
        <w:r w:rsidDel="00000000" w:rsidR="00000000" w:rsidRPr="00000000">
          <w:rPr>
            <w:rtl w:val="0"/>
          </w:rPr>
        </w:r>
      </w:hyperlink>
    </w:p>
    <w:p w:rsidR="00000000" w:rsidDel="00000000" w:rsidP="00000000" w:rsidRDefault="00000000" w:rsidRPr="00000000">
      <w:pPr>
        <w:contextualSpacing w:val="0"/>
        <w:jc w:val="center"/>
      </w:pPr>
      <w:hyperlink r:id="rId6">
        <w:r w:rsidDel="00000000" w:rsidR="00000000" w:rsidRPr="00000000">
          <w:rPr>
            <w:rtl w:val="0"/>
          </w:rPr>
        </w:r>
      </w:hyperlink>
    </w:p>
    <w:p w:rsidR="00000000" w:rsidDel="00000000" w:rsidP="00000000" w:rsidRDefault="00000000" w:rsidRPr="00000000">
      <w:pPr>
        <w:contextualSpacing w:val="0"/>
        <w:jc w:val="center"/>
      </w:pPr>
      <w:hyperlink r:id="rId7">
        <w:r w:rsidDel="00000000" w:rsidR="00000000" w:rsidRPr="00000000">
          <w:rPr>
            <w:rtl w:val="0"/>
          </w:rPr>
        </w:r>
      </w:hyperlink>
    </w:p>
    <w:p w:rsidR="00000000" w:rsidDel="00000000" w:rsidP="00000000" w:rsidRDefault="00000000" w:rsidRPr="00000000">
      <w:pPr>
        <w:contextualSpacing w:val="0"/>
        <w:jc w:val="center"/>
      </w:pPr>
      <w:hyperlink r:id="rId8">
        <w:r w:rsidDel="00000000" w:rsidR="00000000" w:rsidRPr="00000000">
          <w:rPr>
            <w:rtl w:val="0"/>
          </w:rPr>
        </w:r>
      </w:hyperlink>
    </w:p>
    <w:p w:rsidR="00000000" w:rsidDel="00000000" w:rsidP="00000000" w:rsidRDefault="00000000" w:rsidRPr="00000000">
      <w:pPr>
        <w:contextualSpacing w:val="0"/>
        <w:jc w:val="center"/>
      </w:pPr>
      <w:hyperlink r:id="rId9">
        <w:r w:rsidDel="00000000" w:rsidR="00000000" w:rsidRPr="00000000">
          <w:rPr>
            <w:b w:val="1"/>
            <w:sz w:val="36"/>
            <w:szCs w:val="36"/>
            <w:rtl w:val="0"/>
          </w:rPr>
          <w:t xml:space="preserve">Classification of Stuttered Speech Behaviors of Filipinos Who Stutter Using Machine Learning Algorithms</w:t>
        </w:r>
      </w:hyperlink>
      <w:hyperlink r:id="rId10">
        <w:r w:rsidDel="00000000" w:rsidR="00000000" w:rsidRPr="00000000">
          <w:rPr>
            <w:rtl w:val="0"/>
          </w:rPr>
        </w:r>
      </w:hyperlink>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mallCaps w:val="1"/>
          <w:sz w:val="36"/>
          <w:szCs w:val="36"/>
          <w:vertAlign w:val="baseline"/>
          <w:rtl w:val="0"/>
        </w:rPr>
        <w:t xml:space="preserve">Statement of Work (SOW)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Juan Diego Huet</w:t>
      </w:r>
    </w:p>
    <w:p w:rsidR="00000000" w:rsidDel="00000000" w:rsidP="00000000" w:rsidRDefault="00000000" w:rsidRPr="00000000">
      <w:pPr>
        <w:contextualSpacing w:val="0"/>
        <w:jc w:val="center"/>
      </w:pPr>
      <w:r w:rsidDel="00000000" w:rsidR="00000000" w:rsidRPr="00000000">
        <w:rPr>
          <w:sz w:val="28"/>
          <w:szCs w:val="28"/>
          <w:rtl w:val="0"/>
        </w:rPr>
        <w:t xml:space="preserve">Aaron Andrei Ambas</w:t>
      </w:r>
    </w:p>
    <w:p w:rsidR="00000000" w:rsidDel="00000000" w:rsidP="00000000" w:rsidRDefault="00000000" w:rsidRPr="00000000">
      <w:pPr>
        <w:contextualSpacing w:val="0"/>
        <w:jc w:val="center"/>
      </w:pPr>
      <w:r w:rsidDel="00000000" w:rsidR="00000000" w:rsidRPr="00000000">
        <w:rPr>
          <w:sz w:val="28"/>
          <w:szCs w:val="28"/>
          <w:rtl w:val="0"/>
        </w:rPr>
        <w:t xml:space="preserve">Kyle Rafael Sulabo</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mallCaps w:val="1"/>
          <w:sz w:val="28"/>
          <w:szCs w:val="28"/>
          <w:rtl w:val="0"/>
        </w:rPr>
        <w:t xml:space="preserve">October 12,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sectPr>
          <w:headerReference r:id="rId11" w:type="default"/>
          <w:footerReference r:id="rId12" w:type="default"/>
          <w:pgSz w:h="15840" w:w="12240"/>
          <w:pgMar w:bottom="1440" w:top="1440" w:left="1440" w:right="1440"/>
          <w:pgNumType w:start="1"/>
          <w:titlePg w:val="1"/>
        </w:sect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1"/>
          <w:sz w:val="28"/>
          <w:szCs w:val="28"/>
          <w:vertAlign w:val="baseline"/>
          <w:rtl w:val="0"/>
        </w:rPr>
        <w:t xml:space="preserve">Table of Contents</w:t>
      </w:r>
      <w:r w:rsidDel="00000000" w:rsidR="00000000" w:rsidRPr="00000000">
        <w:rPr>
          <w:rtl w:val="0"/>
        </w:rPr>
      </w:r>
    </w:p>
    <w:p w:rsidR="00000000" w:rsidDel="00000000" w:rsidP="00000000" w:rsidRDefault="00000000" w:rsidRPr="00000000">
      <w:pPr>
        <w:tabs>
          <w:tab w:val="right" w:pos="9350"/>
        </w:tabs>
        <w:spacing w:after="0" w:before="0" w:line="240" w:lineRule="auto"/>
        <w:contextualSpacing w:val="0"/>
      </w:pPr>
      <w:hyperlink w:anchor="_gjdgxs">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Introduction/Background</w:t>
        </w:r>
      </w:hyperlink>
      <w:hyperlink w:anchor="_gjdgxs">
        <w:r w:rsidDel="00000000" w:rsidR="00000000" w:rsidRPr="00000000">
          <w:rPr>
            <w:rFonts w:ascii="Times New Roman" w:cs="Times New Roman" w:eastAsia="Times New Roman" w:hAnsi="Times New Roman"/>
            <w:b w:val="0"/>
            <w:sz w:val="24"/>
            <w:szCs w:val="24"/>
            <w:vertAlign w:val="baseline"/>
            <w:rtl w:val="0"/>
          </w:rPr>
          <w:tab/>
        </w:r>
      </w:hyperlink>
      <w:hyperlink w:anchor="_Toc332473318">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30j0zll">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Scope of Work</w:t>
        </w:r>
      </w:hyperlink>
      <w:hyperlink w:anchor="_30j0zll">
        <w:r w:rsidDel="00000000" w:rsidR="00000000" w:rsidRPr="00000000">
          <w:rPr>
            <w:rFonts w:ascii="Times New Roman" w:cs="Times New Roman" w:eastAsia="Times New Roman" w:hAnsi="Times New Roman"/>
            <w:b w:val="0"/>
            <w:sz w:val="24"/>
            <w:szCs w:val="24"/>
            <w:vertAlign w:val="baseline"/>
            <w:rtl w:val="0"/>
          </w:rPr>
          <w:tab/>
        </w:r>
      </w:hyperlink>
      <w:hyperlink w:anchor="_Toc332473319">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1fob9te">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Period of Performance</w:t>
        </w:r>
      </w:hyperlink>
      <w:hyperlink w:anchor="_1fob9te">
        <w:r w:rsidDel="00000000" w:rsidR="00000000" w:rsidRPr="00000000">
          <w:rPr>
            <w:rFonts w:ascii="Times New Roman" w:cs="Times New Roman" w:eastAsia="Times New Roman" w:hAnsi="Times New Roman"/>
            <w:b w:val="0"/>
            <w:sz w:val="24"/>
            <w:szCs w:val="24"/>
            <w:vertAlign w:val="baseline"/>
            <w:rtl w:val="0"/>
          </w:rPr>
          <w:tab/>
        </w:r>
      </w:hyperlink>
      <w:hyperlink w:anchor="_Toc332473320">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Place of Performance</w:t>
      </w:r>
      <w:r w:rsidDel="00000000" w:rsidR="00000000" w:rsidRPr="00000000">
        <w:rPr>
          <w:rFonts w:ascii="Times New Roman" w:cs="Times New Roman" w:eastAsia="Times New Roman" w:hAnsi="Times New Roman"/>
          <w:b w:val="0"/>
          <w:sz w:val="24"/>
          <w:szCs w:val="24"/>
          <w:vertAlign w:val="baseline"/>
          <w:rtl w:val="0"/>
        </w:rPr>
        <w:tab/>
      </w:r>
      <w:hyperlink w:anchor="_Toc332473321">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2et92p0">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Work Requirements</w:t>
        </w:r>
      </w:hyperlink>
      <w:hyperlink w:anchor="_2et92p0">
        <w:r w:rsidDel="00000000" w:rsidR="00000000" w:rsidRPr="00000000">
          <w:rPr>
            <w:rFonts w:ascii="Times New Roman" w:cs="Times New Roman" w:eastAsia="Times New Roman" w:hAnsi="Times New Roman"/>
            <w:b w:val="0"/>
            <w:sz w:val="24"/>
            <w:szCs w:val="24"/>
            <w:vertAlign w:val="baseline"/>
            <w:rtl w:val="0"/>
          </w:rPr>
          <w:tab/>
        </w:r>
      </w:hyperlink>
      <w:hyperlink w:anchor="_Toc332473322">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tyjcwt">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Schedule/Milestones</w:t>
        </w:r>
      </w:hyperlink>
      <w:hyperlink w:anchor="_tyjcwt">
        <w:r w:rsidDel="00000000" w:rsidR="00000000" w:rsidRPr="00000000">
          <w:rPr>
            <w:rFonts w:ascii="Times New Roman" w:cs="Times New Roman" w:eastAsia="Times New Roman" w:hAnsi="Times New Roman"/>
            <w:b w:val="0"/>
            <w:sz w:val="24"/>
            <w:szCs w:val="24"/>
            <w:vertAlign w:val="baseline"/>
            <w:rtl w:val="0"/>
          </w:rPr>
          <w:tab/>
        </w:r>
      </w:hyperlink>
      <w:hyperlink w:anchor="_Toc332473323">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3dy6vkm">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Acceptance Criteria</w:t>
        </w:r>
      </w:hyperlink>
      <w:hyperlink w:anchor="_3dy6vkm">
        <w:r w:rsidDel="00000000" w:rsidR="00000000" w:rsidRPr="00000000">
          <w:rPr>
            <w:rFonts w:ascii="Times New Roman" w:cs="Times New Roman" w:eastAsia="Times New Roman" w:hAnsi="Times New Roman"/>
            <w:b w:val="0"/>
            <w:sz w:val="24"/>
            <w:szCs w:val="24"/>
            <w:vertAlign w:val="baseline"/>
            <w:rtl w:val="0"/>
          </w:rPr>
          <w:tab/>
        </w:r>
      </w:hyperlink>
      <w:hyperlink w:anchor="_Toc332473324">
        <w:r w:rsidDel="00000000" w:rsidR="00000000" w:rsidRPr="00000000">
          <w:rPr>
            <w:rtl w:val="0"/>
          </w:rPr>
        </w:r>
      </w:hyperlink>
    </w:p>
    <w:p w:rsidR="00000000" w:rsidDel="00000000" w:rsidP="00000000" w:rsidRDefault="00000000" w:rsidRPr="00000000">
      <w:pPr>
        <w:tabs>
          <w:tab w:val="right" w:pos="9350"/>
        </w:tabs>
        <w:spacing w:after="0" w:before="0" w:line="240" w:lineRule="auto"/>
        <w:contextualSpacing w:val="0"/>
      </w:pPr>
      <w:hyperlink w:anchor="_1t3h5sf">
        <w:r w:rsidDel="00000000" w:rsidR="00000000" w:rsidRPr="00000000">
          <w:rPr>
            <w:rFonts w:ascii="Times New Roman" w:cs="Times New Roman" w:eastAsia="Times New Roman" w:hAnsi="Times New Roman"/>
            <w:b w:val="0"/>
            <w:smallCaps w:val="1"/>
            <w:color w:val="0000ff"/>
            <w:sz w:val="24"/>
            <w:szCs w:val="24"/>
            <w:u w:val="single"/>
            <w:vertAlign w:val="baseline"/>
            <w:rtl w:val="0"/>
          </w:rPr>
          <w:t xml:space="preserve">Other Requirements</w:t>
        </w:r>
      </w:hyperlink>
      <w:hyperlink w:anchor="_1t3h5sf">
        <w:r w:rsidDel="00000000" w:rsidR="00000000" w:rsidRPr="00000000">
          <w:rPr>
            <w:rFonts w:ascii="Times New Roman" w:cs="Times New Roman" w:eastAsia="Times New Roman" w:hAnsi="Times New Roman"/>
            <w:b w:val="0"/>
            <w:sz w:val="24"/>
            <w:szCs w:val="24"/>
            <w:vertAlign w:val="baseline"/>
            <w:rtl w:val="0"/>
          </w:rPr>
          <w:tab/>
        </w:r>
      </w:hyperlink>
      <w:hyperlink w:anchor="_Toc332473325">
        <w:r w:rsidDel="00000000" w:rsidR="00000000" w:rsidRPr="00000000">
          <w:rPr>
            <w:rtl w:val="0"/>
          </w:rPr>
        </w:r>
      </w:hyperlink>
    </w:p>
    <w:p w:rsidR="00000000" w:rsidDel="00000000" w:rsidP="00000000" w:rsidRDefault="00000000" w:rsidRPr="00000000">
      <w:pPr>
        <w:ind w:left="720" w:firstLine="0"/>
        <w:contextualSpacing w:val="0"/>
      </w:pPr>
      <w:hyperlink w:anchor="_Toc332473325">
        <w:r w:rsidDel="00000000" w:rsidR="00000000" w:rsidRPr="00000000">
          <w:rPr>
            <w:rtl w:val="0"/>
          </w:rPr>
        </w:r>
      </w:hyperlink>
    </w:p>
    <w:p w:rsidR="00000000" w:rsidDel="00000000" w:rsidP="00000000" w:rsidRDefault="00000000" w:rsidRPr="00000000">
      <w:pPr>
        <w:contextualSpacing w:val="0"/>
      </w:pPr>
      <w:hyperlink w:anchor="_Toc332473325">
        <w:r w:rsidDel="00000000" w:rsidR="00000000" w:rsidRPr="00000000">
          <w:rPr>
            <w:rtl w:val="0"/>
          </w:rPr>
        </w:r>
      </w:hyperlink>
    </w:p>
    <w:p w:rsidR="00000000" w:rsidDel="00000000" w:rsidP="00000000" w:rsidRDefault="00000000" w:rsidRPr="00000000">
      <w:pPr>
        <w:contextualSpacing w:val="0"/>
      </w:pPr>
      <w:hyperlink w:anchor="_Toc332473325">
        <w:r w:rsidDel="00000000" w:rsidR="00000000" w:rsidRPr="00000000">
          <w:rPr>
            <w:rtl w:val="0"/>
          </w:rPr>
        </w:r>
      </w:hyperlink>
    </w:p>
    <w:p w:rsidR="00000000" w:rsidDel="00000000" w:rsidP="00000000" w:rsidRDefault="00000000" w:rsidRPr="00000000">
      <w:pPr>
        <w:contextualSpacing w:val="0"/>
      </w:pPr>
      <w:hyperlink w:anchor="_Toc33247332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jc w:val="left"/>
      </w:pPr>
      <w:bookmarkStart w:colFirst="0" w:colLast="0" w:name="_gjdgxs" w:id="0"/>
      <w:bookmarkEnd w:id="0"/>
      <w:r w:rsidDel="00000000" w:rsidR="00000000" w:rsidRPr="00000000">
        <w:rPr>
          <w:b w:val="1"/>
          <w:smallCaps w:val="1"/>
          <w:sz w:val="28"/>
          <w:szCs w:val="28"/>
          <w:vertAlign w:val="baseline"/>
          <w:rtl w:val="0"/>
        </w:rPr>
        <w:t xml:space="preserve">Introduction/Background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szCs w:val="24"/>
          <w:rtl w:val="0"/>
        </w:rPr>
        <w:t xml:space="preserve">The researchers of the study has conducted the study as an effort to reduce subjectivity of the diagnoses of stuttered speech</w:t>
      </w:r>
      <w:r w:rsidDel="00000000" w:rsidR="00000000" w:rsidRPr="00000000">
        <w:rPr>
          <w:sz w:val="24"/>
          <w:szCs w:val="24"/>
          <w:vertAlign w:val="baseline"/>
          <w:rtl w:val="0"/>
        </w:rPr>
        <w:t xml:space="preserve">. </w:t>
      </w:r>
      <w:r w:rsidDel="00000000" w:rsidR="00000000" w:rsidRPr="00000000">
        <w:rPr>
          <w:sz w:val="24"/>
          <w:szCs w:val="24"/>
          <w:rtl w:val="0"/>
        </w:rPr>
        <w:t xml:space="preserve">The members in the research team are expected to obtain related literature and researches that will back up the research. Experiments will be conducted by the researchers to train the classifier models, and test the accuracy of the resulting classifiers. The complete methodology as well as the results will be comprehensively documented by the researchers. At the end of the research, an academic paper containing the results of the experiments will be produced, containing information regarding the performance of each machine learning classifier used. Moreover, the most effective classifier algorithm/s will be determined.</w:t>
      </w:r>
      <w:r w:rsidDel="00000000" w:rsidR="00000000" w:rsidRPr="00000000">
        <w:rPr>
          <w:rtl w:val="0"/>
        </w:rPr>
      </w:r>
    </w:p>
    <w:p w:rsidR="00000000" w:rsidDel="00000000" w:rsidP="00000000" w:rsidRDefault="00000000" w:rsidRPr="00000000">
      <w:pPr>
        <w:contextualSpacing w:val="0"/>
      </w:pPr>
      <w:bookmarkStart w:colFirst="0" w:colLast="0" w:name="_30j0zll" w:id="1"/>
      <w:bookmarkEnd w:id="1"/>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Scope of 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scope of work for the project contains all planning, initial research, data gathering, experimentation, and results analysis involved in this research.  Specific deliverables will be listed in the Work Requirements and Schedules and Milestones sections of this SOW.</w:t>
      </w:r>
    </w:p>
    <w:p w:rsidR="00000000" w:rsidDel="00000000" w:rsidP="00000000" w:rsidRDefault="00000000" w:rsidRPr="00000000">
      <w:pPr>
        <w:contextualSpacing w:val="0"/>
      </w:pPr>
      <w:bookmarkStart w:colFirst="0" w:colLast="0" w:name="_1fob9te" w:id="2"/>
      <w:bookmarkEnd w:id="2"/>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Period of Performance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sz w:val="24"/>
          <w:szCs w:val="24"/>
          <w:rtl w:val="0"/>
        </w:rPr>
        <w:t xml:space="preserve">The period of performance for this research is approximately one and one-fourth of a year beginning on the month of January, 2016 to the month of August, 2017. All the findings done by the researchers up until the end of the timeframe will be manifested in the paper.</w:t>
      </w:r>
    </w:p>
    <w:p w:rsidR="00000000" w:rsidDel="00000000" w:rsidP="00000000" w:rsidRDefault="00000000" w:rsidRPr="00000000">
      <w:pPr>
        <w:contextualSpacing w:val="0"/>
      </w:pPr>
      <w:bookmarkStart w:colFirst="0" w:colLast="0" w:name="_3znysh7" w:id="3"/>
      <w:bookmarkEnd w:id="3"/>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Place of Performance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ab/>
        <w:t xml:space="preserve">The researchers of the study will perform majority of the work in their own homes. The team will meet for at least four days in a week during class.</w:t>
      </w:r>
    </w:p>
    <w:p w:rsidR="00000000" w:rsidDel="00000000" w:rsidP="00000000" w:rsidRDefault="00000000" w:rsidRPr="00000000">
      <w:pPr>
        <w:contextualSpacing w:val="0"/>
      </w:pPr>
      <w:bookmarkStart w:colFirst="0" w:colLast="0" w:name="_2et92p0" w:id="4"/>
      <w:bookmarkEnd w:id="4"/>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Work Requirements </w:t>
      </w:r>
      <w:r w:rsidDel="00000000" w:rsidR="00000000" w:rsidRPr="00000000">
        <w:rPr>
          <w:rtl w:val="0"/>
        </w:rPr>
      </w:r>
    </w:p>
    <w:p w:rsidR="00000000" w:rsidDel="00000000" w:rsidP="00000000" w:rsidRDefault="00000000" w:rsidRPr="00000000">
      <w:pPr>
        <w:ind w:left="0" w:firstLine="0"/>
        <w:contextualSpacing w:val="0"/>
      </w:pPr>
      <w:bookmarkStart w:colFirst="0" w:colLast="0" w:name="_xjy042l9rtkf" w:id="5"/>
      <w:bookmarkEnd w:id="5"/>
      <w:r w:rsidDel="00000000" w:rsidR="00000000" w:rsidRPr="00000000">
        <w:rPr>
          <w:rtl w:val="0"/>
        </w:rPr>
      </w:r>
    </w:p>
    <w:p w:rsidR="00000000" w:rsidDel="00000000" w:rsidP="00000000" w:rsidRDefault="00000000" w:rsidRPr="00000000">
      <w:pPr>
        <w:ind w:left="0" w:firstLine="0"/>
        <w:contextualSpacing w:val="0"/>
      </w:pPr>
      <w:bookmarkStart w:colFirst="0" w:colLast="0" w:name="_rrrbpni1cdbb" w:id="6"/>
      <w:bookmarkEnd w:id="6"/>
      <w:r w:rsidDel="00000000" w:rsidR="00000000" w:rsidRPr="00000000">
        <w:rPr>
          <w:sz w:val="24"/>
          <w:szCs w:val="24"/>
          <w:rtl w:val="0"/>
        </w:rPr>
        <w:t xml:space="preserve">The following is a list of tasks which will result to the successful completion of the research study:</w:t>
      </w:r>
    </w:p>
    <w:p w:rsidR="00000000" w:rsidDel="00000000" w:rsidP="00000000" w:rsidRDefault="00000000" w:rsidRPr="00000000">
      <w:pPr>
        <w:ind w:left="0" w:firstLine="0"/>
        <w:contextualSpacing w:val="0"/>
      </w:pPr>
      <w:bookmarkStart w:colFirst="0" w:colLast="0" w:name="_k85as5ntdzuq" w:id="7"/>
      <w:bookmarkEnd w:id="7"/>
      <w:r w:rsidDel="00000000" w:rsidR="00000000" w:rsidRPr="00000000">
        <w:rPr>
          <w:rtl w:val="0"/>
        </w:rPr>
      </w:r>
    </w:p>
    <w:p w:rsidR="00000000" w:rsidDel="00000000" w:rsidP="00000000" w:rsidRDefault="00000000" w:rsidRPr="00000000">
      <w:pPr>
        <w:ind w:left="0" w:firstLine="0"/>
        <w:contextualSpacing w:val="0"/>
      </w:pPr>
      <w:bookmarkStart w:colFirst="0" w:colLast="0" w:name="_pcwisapysyyq" w:id="8"/>
      <w:bookmarkEnd w:id="8"/>
      <w:r w:rsidDel="00000000" w:rsidR="00000000" w:rsidRPr="00000000">
        <w:rPr>
          <w:sz w:val="24"/>
          <w:szCs w:val="24"/>
          <w:rtl w:val="0"/>
        </w:rPr>
        <w:t xml:space="preserve">Kickoff:</w:t>
      </w:r>
    </w:p>
    <w:p w:rsidR="00000000" w:rsidDel="00000000" w:rsidP="00000000" w:rsidRDefault="00000000" w:rsidRPr="00000000">
      <w:pPr>
        <w:ind w:left="0" w:firstLine="0"/>
        <w:contextualSpacing w:val="0"/>
      </w:pPr>
      <w:bookmarkStart w:colFirst="0" w:colLast="0" w:name="_3g64ewv05v2d" w:id="9"/>
      <w:bookmarkEnd w:id="9"/>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u w:val="none"/>
        </w:rPr>
      </w:pPr>
      <w:bookmarkStart w:colFirst="0" w:colLast="0" w:name="_idjkxpc6w1n" w:id="10"/>
      <w:bookmarkEnd w:id="10"/>
      <w:r w:rsidDel="00000000" w:rsidR="00000000" w:rsidRPr="00000000">
        <w:rPr>
          <w:sz w:val="24"/>
          <w:szCs w:val="24"/>
          <w:rtl w:val="0"/>
        </w:rPr>
        <w:t xml:space="preserve">Researchers will brainstorm on possible research topics.</w:t>
      </w:r>
    </w:p>
    <w:p w:rsidR="00000000" w:rsidDel="00000000" w:rsidP="00000000" w:rsidRDefault="00000000" w:rsidRPr="00000000">
      <w:pPr>
        <w:numPr>
          <w:ilvl w:val="0"/>
          <w:numId w:val="6"/>
        </w:numPr>
        <w:ind w:left="720" w:hanging="360"/>
        <w:contextualSpacing w:val="1"/>
        <w:rPr>
          <w:sz w:val="24"/>
          <w:szCs w:val="24"/>
          <w:u w:val="none"/>
        </w:rPr>
      </w:pPr>
      <w:bookmarkStart w:colFirst="0" w:colLast="0" w:name="_sbv7ck1jz12o" w:id="11"/>
      <w:bookmarkEnd w:id="11"/>
      <w:r w:rsidDel="00000000" w:rsidR="00000000" w:rsidRPr="00000000">
        <w:rPr>
          <w:sz w:val="24"/>
          <w:szCs w:val="24"/>
          <w:rtl w:val="0"/>
        </w:rPr>
        <w:t xml:space="preserve">Researchers will agree upon a research topic.</w:t>
      </w:r>
    </w:p>
    <w:p w:rsidR="00000000" w:rsidDel="00000000" w:rsidP="00000000" w:rsidRDefault="00000000" w:rsidRPr="00000000">
      <w:pPr>
        <w:contextualSpacing w:val="0"/>
      </w:pPr>
      <w:bookmarkStart w:colFirst="0" w:colLast="0" w:name="_f1739tij5g6h" w:id="12"/>
      <w:bookmarkEnd w:id="12"/>
      <w:r w:rsidDel="00000000" w:rsidR="00000000" w:rsidRPr="00000000">
        <w:rPr>
          <w:rtl w:val="0"/>
        </w:rPr>
      </w:r>
    </w:p>
    <w:p w:rsidR="00000000" w:rsidDel="00000000" w:rsidP="00000000" w:rsidRDefault="00000000" w:rsidRPr="00000000">
      <w:pPr>
        <w:contextualSpacing w:val="0"/>
      </w:pPr>
      <w:bookmarkStart w:colFirst="0" w:colLast="0" w:name="_iqwks2pinfsc" w:id="13"/>
      <w:bookmarkEnd w:id="13"/>
      <w:r w:rsidDel="00000000" w:rsidR="00000000" w:rsidRPr="00000000">
        <w:rPr>
          <w:sz w:val="24"/>
          <w:szCs w:val="24"/>
          <w:rtl w:val="0"/>
        </w:rPr>
        <w:t xml:space="preserve">Research Problem Analysis</w:t>
      </w:r>
    </w:p>
    <w:p w:rsidR="00000000" w:rsidDel="00000000" w:rsidP="00000000" w:rsidRDefault="00000000" w:rsidRPr="00000000">
      <w:pPr>
        <w:contextualSpacing w:val="0"/>
      </w:pPr>
      <w:bookmarkStart w:colFirst="0" w:colLast="0" w:name="_to75g746nhf" w:id="14"/>
      <w:bookmarkEnd w:id="14"/>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bookmarkStart w:colFirst="0" w:colLast="0" w:name="_elzh4rv8tszx" w:id="15"/>
      <w:bookmarkEnd w:id="15"/>
      <w:r w:rsidDel="00000000" w:rsidR="00000000" w:rsidRPr="00000000">
        <w:rPr>
          <w:sz w:val="24"/>
          <w:szCs w:val="24"/>
          <w:rtl w:val="0"/>
        </w:rPr>
        <w:t xml:space="preserve">Researchers will study the problem at hand</w:t>
      </w:r>
    </w:p>
    <w:p w:rsidR="00000000" w:rsidDel="00000000" w:rsidP="00000000" w:rsidRDefault="00000000" w:rsidRPr="00000000">
      <w:pPr>
        <w:numPr>
          <w:ilvl w:val="0"/>
          <w:numId w:val="1"/>
        </w:numPr>
        <w:ind w:left="720" w:hanging="360"/>
        <w:contextualSpacing w:val="1"/>
        <w:rPr>
          <w:sz w:val="24"/>
          <w:szCs w:val="24"/>
          <w:u w:val="none"/>
        </w:rPr>
      </w:pPr>
      <w:bookmarkStart w:colFirst="0" w:colLast="0" w:name="_f03k9gz5ektv" w:id="16"/>
      <w:bookmarkEnd w:id="16"/>
      <w:r w:rsidDel="00000000" w:rsidR="00000000" w:rsidRPr="00000000">
        <w:rPr>
          <w:sz w:val="24"/>
          <w:szCs w:val="24"/>
          <w:rtl w:val="0"/>
        </w:rPr>
        <w:t xml:space="preserve">Researchers will investigate the background of the problem</w:t>
      </w:r>
    </w:p>
    <w:p w:rsidR="00000000" w:rsidDel="00000000" w:rsidP="00000000" w:rsidRDefault="00000000" w:rsidRPr="00000000">
      <w:pPr>
        <w:numPr>
          <w:ilvl w:val="0"/>
          <w:numId w:val="1"/>
        </w:numPr>
        <w:ind w:left="720" w:hanging="360"/>
        <w:contextualSpacing w:val="1"/>
        <w:rPr>
          <w:sz w:val="24"/>
          <w:szCs w:val="24"/>
          <w:u w:val="none"/>
        </w:rPr>
      </w:pPr>
      <w:bookmarkStart w:colFirst="0" w:colLast="0" w:name="_k24psmx8u3xi" w:id="17"/>
      <w:bookmarkEnd w:id="17"/>
      <w:r w:rsidDel="00000000" w:rsidR="00000000" w:rsidRPr="00000000">
        <w:rPr>
          <w:sz w:val="24"/>
          <w:szCs w:val="24"/>
          <w:rtl w:val="0"/>
        </w:rPr>
        <w:t xml:space="preserve">Researchers will set objectives</w:t>
      </w:r>
    </w:p>
    <w:p w:rsidR="00000000" w:rsidDel="00000000" w:rsidP="00000000" w:rsidRDefault="00000000" w:rsidRPr="00000000">
      <w:pPr>
        <w:numPr>
          <w:ilvl w:val="0"/>
          <w:numId w:val="1"/>
        </w:numPr>
        <w:ind w:left="720" w:hanging="360"/>
        <w:contextualSpacing w:val="1"/>
        <w:rPr>
          <w:sz w:val="24"/>
          <w:szCs w:val="24"/>
          <w:u w:val="none"/>
        </w:rPr>
      </w:pPr>
      <w:bookmarkStart w:colFirst="0" w:colLast="0" w:name="_pazn27vfpign" w:id="18"/>
      <w:bookmarkEnd w:id="18"/>
      <w:r w:rsidDel="00000000" w:rsidR="00000000" w:rsidRPr="00000000">
        <w:rPr>
          <w:sz w:val="24"/>
          <w:szCs w:val="24"/>
          <w:rtl w:val="0"/>
        </w:rPr>
        <w:t xml:space="preserve">Researchers will set a specific scope and limitations</w:t>
      </w:r>
    </w:p>
    <w:p w:rsidR="00000000" w:rsidDel="00000000" w:rsidP="00000000" w:rsidRDefault="00000000" w:rsidRPr="00000000">
      <w:pPr>
        <w:contextualSpacing w:val="0"/>
      </w:pPr>
      <w:bookmarkStart w:colFirst="0" w:colLast="0" w:name="_3gpw0u394rp1" w:id="19"/>
      <w:bookmarkEnd w:id="19"/>
      <w:r w:rsidDel="00000000" w:rsidR="00000000" w:rsidRPr="00000000">
        <w:rPr>
          <w:rtl w:val="0"/>
        </w:rPr>
      </w:r>
    </w:p>
    <w:p w:rsidR="00000000" w:rsidDel="00000000" w:rsidP="00000000" w:rsidRDefault="00000000" w:rsidRPr="00000000">
      <w:pPr>
        <w:contextualSpacing w:val="0"/>
      </w:pPr>
      <w:bookmarkStart w:colFirst="0" w:colLast="0" w:name="_wdaouciwendn" w:id="20"/>
      <w:bookmarkEnd w:id="20"/>
      <w:r w:rsidDel="00000000" w:rsidR="00000000" w:rsidRPr="00000000">
        <w:rPr>
          <w:sz w:val="24"/>
          <w:szCs w:val="24"/>
          <w:rtl w:val="0"/>
        </w:rPr>
        <w:t xml:space="preserve">Preliminary Research</w:t>
      </w:r>
    </w:p>
    <w:p w:rsidR="00000000" w:rsidDel="00000000" w:rsidP="00000000" w:rsidRDefault="00000000" w:rsidRPr="00000000">
      <w:pPr>
        <w:contextualSpacing w:val="0"/>
      </w:pPr>
      <w:bookmarkStart w:colFirst="0" w:colLast="0" w:name="_4zt35c2vu3ok" w:id="21"/>
      <w:bookmarkEnd w:id="21"/>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bookmarkStart w:colFirst="0" w:colLast="0" w:name="_7a8qq2y1bvuj" w:id="22"/>
      <w:bookmarkEnd w:id="22"/>
      <w:r w:rsidDel="00000000" w:rsidR="00000000" w:rsidRPr="00000000">
        <w:rPr>
          <w:sz w:val="24"/>
          <w:szCs w:val="24"/>
          <w:rtl w:val="0"/>
        </w:rPr>
        <w:t xml:space="preserve">Researchers will find and analyze related literature and researches</w:t>
      </w:r>
    </w:p>
    <w:p w:rsidR="00000000" w:rsidDel="00000000" w:rsidP="00000000" w:rsidRDefault="00000000" w:rsidRPr="00000000">
      <w:pPr>
        <w:contextualSpacing w:val="0"/>
      </w:pPr>
      <w:bookmarkStart w:colFirst="0" w:colLast="0" w:name="_9u3cvvuljcy3" w:id="23"/>
      <w:bookmarkEnd w:id="23"/>
      <w:r w:rsidDel="00000000" w:rsidR="00000000" w:rsidRPr="00000000">
        <w:rPr>
          <w:rtl w:val="0"/>
        </w:rPr>
      </w:r>
    </w:p>
    <w:p w:rsidR="00000000" w:rsidDel="00000000" w:rsidP="00000000" w:rsidRDefault="00000000" w:rsidRPr="00000000">
      <w:pPr>
        <w:contextualSpacing w:val="0"/>
      </w:pPr>
      <w:bookmarkStart w:colFirst="0" w:colLast="0" w:name="_9w01mmw46sje" w:id="24"/>
      <w:bookmarkEnd w:id="24"/>
      <w:r w:rsidDel="00000000" w:rsidR="00000000" w:rsidRPr="00000000">
        <w:rPr>
          <w:sz w:val="24"/>
          <w:szCs w:val="24"/>
          <w:rtl w:val="0"/>
        </w:rPr>
        <w:t xml:space="preserve">Data Gathering </w:t>
      </w:r>
    </w:p>
    <w:p w:rsidR="00000000" w:rsidDel="00000000" w:rsidP="00000000" w:rsidRDefault="00000000" w:rsidRPr="00000000">
      <w:pPr>
        <w:contextualSpacing w:val="0"/>
      </w:pPr>
      <w:bookmarkStart w:colFirst="0" w:colLast="0" w:name="_wxfmf8v7zgvn" w:id="25"/>
      <w:bookmarkEnd w:id="25"/>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bookmarkStart w:colFirst="0" w:colLast="0" w:name="_a72n0xp3vl4a" w:id="26"/>
      <w:bookmarkEnd w:id="26"/>
      <w:r w:rsidDel="00000000" w:rsidR="00000000" w:rsidRPr="00000000">
        <w:rPr>
          <w:sz w:val="24"/>
          <w:szCs w:val="24"/>
          <w:rtl w:val="0"/>
        </w:rPr>
        <w:t xml:space="preserve">Researchers will gather data that will be used for experimentation</w:t>
      </w:r>
    </w:p>
    <w:p w:rsidR="00000000" w:rsidDel="00000000" w:rsidP="00000000" w:rsidRDefault="00000000" w:rsidRPr="00000000">
      <w:pPr>
        <w:numPr>
          <w:ilvl w:val="0"/>
          <w:numId w:val="3"/>
        </w:numPr>
        <w:ind w:left="720" w:hanging="360"/>
        <w:contextualSpacing w:val="1"/>
        <w:rPr>
          <w:sz w:val="24"/>
          <w:szCs w:val="24"/>
          <w:u w:val="none"/>
        </w:rPr>
      </w:pPr>
      <w:bookmarkStart w:colFirst="0" w:colLast="0" w:name="_s4tkuq5ua91v" w:id="27"/>
      <w:bookmarkEnd w:id="27"/>
      <w:r w:rsidDel="00000000" w:rsidR="00000000" w:rsidRPr="00000000">
        <w:rPr>
          <w:sz w:val="24"/>
          <w:szCs w:val="24"/>
          <w:rtl w:val="0"/>
        </w:rPr>
        <w:t xml:space="preserve">Researchers will extract audio features from segmented stuttered speech instances</w:t>
      </w:r>
    </w:p>
    <w:p w:rsidR="00000000" w:rsidDel="00000000" w:rsidP="00000000" w:rsidRDefault="00000000" w:rsidRPr="00000000">
      <w:pPr>
        <w:numPr>
          <w:ilvl w:val="0"/>
          <w:numId w:val="3"/>
        </w:numPr>
        <w:ind w:left="720" w:hanging="360"/>
        <w:contextualSpacing w:val="1"/>
        <w:rPr>
          <w:sz w:val="24"/>
          <w:szCs w:val="24"/>
          <w:u w:val="none"/>
        </w:rPr>
      </w:pPr>
      <w:bookmarkStart w:colFirst="0" w:colLast="0" w:name="_tqdnqdujzg6" w:id="28"/>
      <w:bookmarkEnd w:id="28"/>
      <w:r w:rsidDel="00000000" w:rsidR="00000000" w:rsidRPr="00000000">
        <w:rPr>
          <w:sz w:val="24"/>
          <w:szCs w:val="24"/>
          <w:rtl w:val="0"/>
        </w:rPr>
        <w:t xml:space="preserve">Researchers will preprocess the data </w:t>
      </w:r>
    </w:p>
    <w:p w:rsidR="00000000" w:rsidDel="00000000" w:rsidP="00000000" w:rsidRDefault="00000000" w:rsidRPr="00000000">
      <w:pPr>
        <w:contextualSpacing w:val="0"/>
      </w:pPr>
      <w:bookmarkStart w:colFirst="0" w:colLast="0" w:name="_bvwtlneoz5rt" w:id="29"/>
      <w:bookmarkEnd w:id="29"/>
      <w:r w:rsidDel="00000000" w:rsidR="00000000" w:rsidRPr="00000000">
        <w:rPr>
          <w:rtl w:val="0"/>
        </w:rPr>
      </w:r>
    </w:p>
    <w:p w:rsidR="00000000" w:rsidDel="00000000" w:rsidP="00000000" w:rsidRDefault="00000000" w:rsidRPr="00000000">
      <w:pPr>
        <w:contextualSpacing w:val="0"/>
      </w:pPr>
      <w:bookmarkStart w:colFirst="0" w:colLast="0" w:name="_kl4cuivmsu3s" w:id="30"/>
      <w:bookmarkEnd w:id="30"/>
      <w:r w:rsidDel="00000000" w:rsidR="00000000" w:rsidRPr="00000000">
        <w:rPr>
          <w:sz w:val="24"/>
          <w:szCs w:val="24"/>
          <w:rtl w:val="0"/>
        </w:rPr>
        <w:t xml:space="preserve">Training of the Classifier Models</w:t>
      </w:r>
    </w:p>
    <w:p w:rsidR="00000000" w:rsidDel="00000000" w:rsidP="00000000" w:rsidRDefault="00000000" w:rsidRPr="00000000">
      <w:pPr>
        <w:contextualSpacing w:val="0"/>
      </w:pPr>
      <w:bookmarkStart w:colFirst="0" w:colLast="0" w:name="_kwwx1bcrl72" w:id="31"/>
      <w:bookmarkEnd w:id="31"/>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u w:val="none"/>
        </w:rPr>
      </w:pPr>
      <w:bookmarkStart w:colFirst="0" w:colLast="0" w:name="_ilwrugkw5d0w" w:id="32"/>
      <w:bookmarkEnd w:id="32"/>
      <w:r w:rsidDel="00000000" w:rsidR="00000000" w:rsidRPr="00000000">
        <w:rPr>
          <w:sz w:val="24"/>
          <w:szCs w:val="24"/>
          <w:rtl w:val="0"/>
        </w:rPr>
        <w:t xml:space="preserve">The training dataset will be fed to the different classifier models</w:t>
      </w:r>
    </w:p>
    <w:p w:rsidR="00000000" w:rsidDel="00000000" w:rsidP="00000000" w:rsidRDefault="00000000" w:rsidRPr="00000000">
      <w:pPr>
        <w:contextualSpacing w:val="0"/>
      </w:pPr>
      <w:bookmarkStart w:colFirst="0" w:colLast="0" w:name="_1wb053l1xasi" w:id="33"/>
      <w:bookmarkEnd w:id="33"/>
      <w:r w:rsidDel="00000000" w:rsidR="00000000" w:rsidRPr="00000000">
        <w:rPr>
          <w:rtl w:val="0"/>
        </w:rPr>
      </w:r>
    </w:p>
    <w:p w:rsidR="00000000" w:rsidDel="00000000" w:rsidP="00000000" w:rsidRDefault="00000000" w:rsidRPr="00000000">
      <w:pPr>
        <w:contextualSpacing w:val="0"/>
      </w:pPr>
      <w:bookmarkStart w:colFirst="0" w:colLast="0" w:name="_q3sd4bdj251" w:id="34"/>
      <w:bookmarkEnd w:id="34"/>
      <w:r w:rsidDel="00000000" w:rsidR="00000000" w:rsidRPr="00000000">
        <w:rPr>
          <w:sz w:val="24"/>
          <w:szCs w:val="24"/>
          <w:rtl w:val="0"/>
        </w:rPr>
        <w:t xml:space="preserve">Testing of the Classifier Models</w:t>
      </w:r>
    </w:p>
    <w:p w:rsidR="00000000" w:rsidDel="00000000" w:rsidP="00000000" w:rsidRDefault="00000000" w:rsidRPr="00000000">
      <w:pPr>
        <w:contextualSpacing w:val="0"/>
      </w:pPr>
      <w:bookmarkStart w:colFirst="0" w:colLast="0" w:name="_jzl8hpbtt5uh" w:id="35"/>
      <w:bookmarkEnd w:id="35"/>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u w:val="none"/>
        </w:rPr>
      </w:pPr>
      <w:bookmarkStart w:colFirst="0" w:colLast="0" w:name="_bwqay1ozsy5z" w:id="36"/>
      <w:bookmarkEnd w:id="36"/>
      <w:r w:rsidDel="00000000" w:rsidR="00000000" w:rsidRPr="00000000">
        <w:rPr>
          <w:sz w:val="24"/>
          <w:szCs w:val="24"/>
          <w:rtl w:val="0"/>
        </w:rPr>
        <w:t xml:space="preserve">The testing dataset will be classified by each of the classifier models</w:t>
      </w:r>
    </w:p>
    <w:p w:rsidR="00000000" w:rsidDel="00000000" w:rsidP="00000000" w:rsidRDefault="00000000" w:rsidRPr="00000000">
      <w:pPr>
        <w:numPr>
          <w:ilvl w:val="0"/>
          <w:numId w:val="2"/>
        </w:numPr>
        <w:ind w:left="720" w:hanging="360"/>
        <w:contextualSpacing w:val="1"/>
        <w:rPr>
          <w:sz w:val="24"/>
          <w:szCs w:val="24"/>
          <w:u w:val="none"/>
        </w:rPr>
      </w:pPr>
      <w:bookmarkStart w:colFirst="0" w:colLast="0" w:name="_rwcbfvroc9di" w:id="37"/>
      <w:bookmarkEnd w:id="37"/>
      <w:r w:rsidDel="00000000" w:rsidR="00000000" w:rsidRPr="00000000">
        <w:rPr>
          <w:sz w:val="24"/>
          <w:szCs w:val="24"/>
          <w:rtl w:val="0"/>
        </w:rPr>
        <w:t xml:space="preserve">The accuracy of each classifier will be recorded</w:t>
      </w:r>
    </w:p>
    <w:p w:rsidR="00000000" w:rsidDel="00000000" w:rsidP="00000000" w:rsidRDefault="00000000" w:rsidRPr="00000000">
      <w:pPr>
        <w:numPr>
          <w:ilvl w:val="0"/>
          <w:numId w:val="2"/>
        </w:numPr>
        <w:ind w:left="720" w:hanging="360"/>
        <w:contextualSpacing w:val="1"/>
        <w:rPr>
          <w:sz w:val="24"/>
          <w:szCs w:val="24"/>
          <w:u w:val="none"/>
        </w:rPr>
      </w:pPr>
      <w:bookmarkStart w:colFirst="0" w:colLast="0" w:name="_qd4xy61q8jr0" w:id="38"/>
      <w:bookmarkEnd w:id="38"/>
      <w:r w:rsidDel="00000000" w:rsidR="00000000" w:rsidRPr="00000000">
        <w:rPr>
          <w:sz w:val="24"/>
          <w:szCs w:val="24"/>
          <w:rtl w:val="0"/>
        </w:rPr>
        <w:t xml:space="preserve">The classifiers will be compared with each other</w:t>
      </w:r>
    </w:p>
    <w:p w:rsidR="00000000" w:rsidDel="00000000" w:rsidP="00000000" w:rsidRDefault="00000000" w:rsidRPr="00000000">
      <w:pPr>
        <w:contextualSpacing w:val="0"/>
      </w:pPr>
      <w:bookmarkStart w:colFirst="0" w:colLast="0" w:name="_7prd01rsragx" w:id="39"/>
      <w:bookmarkEnd w:id="39"/>
      <w:r w:rsidDel="00000000" w:rsidR="00000000" w:rsidRPr="00000000">
        <w:rPr>
          <w:rtl w:val="0"/>
        </w:rPr>
      </w:r>
    </w:p>
    <w:p w:rsidR="00000000" w:rsidDel="00000000" w:rsidP="00000000" w:rsidRDefault="00000000" w:rsidRPr="00000000">
      <w:pPr>
        <w:contextualSpacing w:val="0"/>
      </w:pPr>
      <w:bookmarkStart w:colFirst="0" w:colLast="0" w:name="_aadx6n5hwxtk" w:id="40"/>
      <w:bookmarkEnd w:id="40"/>
      <w:r w:rsidDel="00000000" w:rsidR="00000000" w:rsidRPr="00000000">
        <w:rPr>
          <w:sz w:val="24"/>
          <w:szCs w:val="24"/>
          <w:rtl w:val="0"/>
        </w:rPr>
        <w:t xml:space="preserve">Documentation</w:t>
      </w:r>
    </w:p>
    <w:p w:rsidR="00000000" w:rsidDel="00000000" w:rsidP="00000000" w:rsidRDefault="00000000" w:rsidRPr="00000000">
      <w:pPr>
        <w:contextualSpacing w:val="0"/>
      </w:pPr>
      <w:bookmarkStart w:colFirst="0" w:colLast="0" w:name="_5ulumi6dzcen" w:id="41"/>
      <w:bookmarkEnd w:id="41"/>
      <w:r w:rsidDel="00000000" w:rsidR="00000000" w:rsidRPr="00000000">
        <w:rPr>
          <w:rtl w:val="0"/>
        </w:rPr>
      </w:r>
    </w:p>
    <w:p w:rsidR="00000000" w:rsidDel="00000000" w:rsidP="00000000" w:rsidRDefault="00000000" w:rsidRPr="00000000">
      <w:pPr>
        <w:numPr>
          <w:ilvl w:val="0"/>
          <w:numId w:val="5"/>
        </w:numPr>
        <w:ind w:left="720" w:hanging="360"/>
        <w:contextualSpacing w:val="1"/>
        <w:rPr>
          <w:sz w:val="24"/>
          <w:szCs w:val="24"/>
          <w:u w:val="none"/>
        </w:rPr>
      </w:pPr>
      <w:bookmarkStart w:colFirst="0" w:colLast="0" w:name="_a5ldm5z1gqvt" w:id="42"/>
      <w:bookmarkEnd w:id="42"/>
      <w:r w:rsidDel="00000000" w:rsidR="00000000" w:rsidRPr="00000000">
        <w:rPr>
          <w:sz w:val="24"/>
          <w:szCs w:val="24"/>
          <w:rtl w:val="0"/>
        </w:rPr>
        <w:t xml:space="preserve">All essential data such as the methodology used and significant results will be documented in the academic paper</w:t>
      </w:r>
    </w:p>
    <w:p w:rsidR="00000000" w:rsidDel="00000000" w:rsidP="00000000" w:rsidRDefault="00000000" w:rsidRPr="00000000">
      <w:pPr>
        <w:contextualSpacing w:val="0"/>
      </w:pPr>
      <w:bookmarkStart w:colFirst="0" w:colLast="0" w:name="_vosaupovp81s" w:id="43"/>
      <w:bookmarkEnd w:id="43"/>
      <w:r w:rsidDel="00000000" w:rsidR="00000000" w:rsidRPr="00000000">
        <w:rPr>
          <w:rtl w:val="0"/>
        </w:rPr>
      </w:r>
    </w:p>
    <w:p w:rsidR="00000000" w:rsidDel="00000000" w:rsidP="00000000" w:rsidRDefault="00000000" w:rsidRPr="00000000">
      <w:pPr>
        <w:contextualSpacing w:val="0"/>
      </w:pPr>
      <w:bookmarkStart w:colFirst="0" w:colLast="0" w:name="_pkb3btdkqlup" w:id="44"/>
      <w:bookmarkEnd w:id="44"/>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Schedule/Milestones</w:t>
      </w:r>
      <w:r w:rsidDel="00000000" w:rsidR="00000000" w:rsidRPr="00000000">
        <w:rPr>
          <w:rtl w:val="0"/>
        </w:rPr>
      </w:r>
    </w:p>
    <w:p w:rsidR="00000000" w:rsidDel="00000000" w:rsidP="00000000" w:rsidRDefault="00000000" w:rsidRPr="00000000">
      <w:pPr>
        <w:contextualSpacing w:val="0"/>
      </w:pPr>
      <w:bookmarkStart w:colFirst="0" w:colLast="0" w:name="_7atxtkxclz41" w:id="45"/>
      <w:bookmarkEnd w:id="45"/>
      <w:r w:rsidDel="00000000" w:rsidR="00000000" w:rsidRPr="00000000">
        <w:rPr>
          <w:rtl w:val="0"/>
        </w:rPr>
      </w:r>
    </w:p>
    <w:p w:rsidR="00000000" w:rsidDel="00000000" w:rsidP="00000000" w:rsidRDefault="00000000" w:rsidRPr="00000000">
      <w:pPr>
        <w:contextualSpacing w:val="0"/>
      </w:pPr>
      <w:bookmarkStart w:colFirst="0" w:colLast="0" w:name="_156d6s3h6ymy" w:id="46"/>
      <w:bookmarkEnd w:id="46"/>
      <w:r w:rsidDel="00000000" w:rsidR="00000000" w:rsidRPr="00000000">
        <w:rPr>
          <w:rtl w:val="0"/>
        </w:rPr>
      </w:r>
    </w:p>
    <w:p w:rsidR="00000000" w:rsidDel="00000000" w:rsidP="00000000" w:rsidRDefault="00000000" w:rsidRPr="00000000">
      <w:pPr>
        <w:contextualSpacing w:val="0"/>
      </w:pPr>
      <w:bookmarkStart w:colFirst="0" w:colLast="0" w:name="_jys1w13ha61" w:id="47"/>
      <w:bookmarkEnd w:id="47"/>
      <w:r w:rsidDel="00000000" w:rsidR="00000000" w:rsidRPr="00000000">
        <w:rPr>
          <w:sz w:val="24"/>
          <w:szCs w:val="24"/>
          <w:rtl w:val="0"/>
        </w:rPr>
        <w:t xml:space="preserve">The below list consists of the intended initial milestones identified for the study:</w:t>
      </w:r>
    </w:p>
    <w:p w:rsidR="00000000" w:rsidDel="00000000" w:rsidP="00000000" w:rsidRDefault="00000000" w:rsidRPr="00000000">
      <w:pPr>
        <w:contextualSpacing w:val="0"/>
      </w:pPr>
      <w:bookmarkStart w:colFirst="0" w:colLast="0" w:name="_o5a2n2czev6k" w:id="48"/>
      <w:bookmarkEnd w:id="48"/>
      <w:r w:rsidDel="00000000" w:rsidR="00000000" w:rsidRPr="00000000">
        <w:rPr>
          <w:rtl w:val="0"/>
        </w:rPr>
      </w:r>
    </w:p>
    <w:p w:rsidR="00000000" w:rsidDel="00000000" w:rsidP="00000000" w:rsidRDefault="00000000" w:rsidRPr="00000000">
      <w:pPr>
        <w:contextualSpacing w:val="0"/>
      </w:pPr>
      <w:bookmarkStart w:colFirst="0" w:colLast="0" w:name="_hvv6o9tk2dfm" w:id="49"/>
      <w:bookmarkEnd w:id="49"/>
      <w:r w:rsidDel="00000000" w:rsidR="00000000" w:rsidRPr="00000000">
        <w:rPr>
          <w:sz w:val="24"/>
          <w:szCs w:val="24"/>
          <w:rtl w:val="0"/>
        </w:rPr>
        <w:t xml:space="preserve">Research Topic Selection                                                   February, 2016</w:t>
      </w:r>
    </w:p>
    <w:p w:rsidR="00000000" w:rsidDel="00000000" w:rsidP="00000000" w:rsidRDefault="00000000" w:rsidRPr="00000000">
      <w:pPr>
        <w:contextualSpacing w:val="0"/>
      </w:pPr>
      <w:bookmarkStart w:colFirst="0" w:colLast="0" w:name="_pb0xxury8w3d" w:id="50"/>
      <w:bookmarkEnd w:id="50"/>
      <w:r w:rsidDel="00000000" w:rsidR="00000000" w:rsidRPr="00000000">
        <w:rPr>
          <w:sz w:val="24"/>
          <w:szCs w:val="24"/>
          <w:rtl w:val="0"/>
        </w:rPr>
        <w:t xml:space="preserve">Research Problem Analysis </w:t>
        <w:tab/>
        <w:tab/>
        <w:tab/>
        <w:tab/>
        <w:tab/>
        <w:t xml:space="preserve">March, 2016</w:t>
      </w:r>
    </w:p>
    <w:p w:rsidR="00000000" w:rsidDel="00000000" w:rsidP="00000000" w:rsidRDefault="00000000" w:rsidRPr="00000000">
      <w:pPr>
        <w:contextualSpacing w:val="0"/>
      </w:pPr>
      <w:bookmarkStart w:colFirst="0" w:colLast="0" w:name="_tz4amikmvd3x" w:id="51"/>
      <w:bookmarkEnd w:id="51"/>
      <w:r w:rsidDel="00000000" w:rsidR="00000000" w:rsidRPr="00000000">
        <w:rPr>
          <w:sz w:val="24"/>
          <w:szCs w:val="24"/>
          <w:rtl w:val="0"/>
        </w:rPr>
        <w:t xml:space="preserve">Research Design Planning </w:t>
        <w:tab/>
        <w:tab/>
        <w:tab/>
        <w:tab/>
        <w:tab/>
        <w:t xml:space="preserve">June, 2016</w:t>
      </w:r>
    </w:p>
    <w:p w:rsidR="00000000" w:rsidDel="00000000" w:rsidP="00000000" w:rsidRDefault="00000000" w:rsidRPr="00000000">
      <w:pPr>
        <w:contextualSpacing w:val="0"/>
      </w:pPr>
      <w:bookmarkStart w:colFirst="0" w:colLast="0" w:name="_eksl9ttwrame" w:id="52"/>
      <w:bookmarkEnd w:id="52"/>
      <w:r w:rsidDel="00000000" w:rsidR="00000000" w:rsidRPr="00000000">
        <w:rPr>
          <w:sz w:val="24"/>
          <w:szCs w:val="24"/>
          <w:rtl w:val="0"/>
        </w:rPr>
        <w:t xml:space="preserve">Preliminary Research of Related Studies</w:t>
        <w:tab/>
        <w:tab/>
        <w:tab/>
        <w:t xml:space="preserve">July, 2016</w:t>
      </w:r>
    </w:p>
    <w:p w:rsidR="00000000" w:rsidDel="00000000" w:rsidP="00000000" w:rsidRDefault="00000000" w:rsidRPr="00000000">
      <w:pPr>
        <w:contextualSpacing w:val="0"/>
      </w:pPr>
      <w:bookmarkStart w:colFirst="0" w:colLast="0" w:name="_huzs1ajuyngn" w:id="53"/>
      <w:bookmarkEnd w:id="53"/>
      <w:r w:rsidDel="00000000" w:rsidR="00000000" w:rsidRPr="00000000">
        <w:rPr>
          <w:sz w:val="24"/>
          <w:szCs w:val="24"/>
          <w:rtl w:val="0"/>
        </w:rPr>
        <w:t xml:space="preserve">Data Gathering for Experimentation</w:t>
        <w:tab/>
        <w:tab/>
        <w:tab/>
        <w:tab/>
        <w:t xml:space="preserve">August, 2016</w:t>
      </w:r>
    </w:p>
    <w:p w:rsidR="00000000" w:rsidDel="00000000" w:rsidP="00000000" w:rsidRDefault="00000000" w:rsidRPr="00000000">
      <w:pPr>
        <w:contextualSpacing w:val="0"/>
      </w:pPr>
      <w:bookmarkStart w:colFirst="0" w:colLast="0" w:name="_797nf4od9lx8" w:id="54"/>
      <w:bookmarkEnd w:id="54"/>
      <w:r w:rsidDel="00000000" w:rsidR="00000000" w:rsidRPr="00000000">
        <w:rPr>
          <w:sz w:val="24"/>
          <w:szCs w:val="24"/>
          <w:rtl w:val="0"/>
        </w:rPr>
        <w:t xml:space="preserve">Data Features Extraction</w:t>
        <w:tab/>
        <w:tab/>
        <w:tab/>
        <w:tab/>
        <w:tab/>
        <w:t xml:space="preserve">September, 2016</w:t>
      </w:r>
    </w:p>
    <w:p w:rsidR="00000000" w:rsidDel="00000000" w:rsidP="00000000" w:rsidRDefault="00000000" w:rsidRPr="00000000">
      <w:pPr>
        <w:contextualSpacing w:val="0"/>
      </w:pPr>
      <w:bookmarkStart w:colFirst="0" w:colLast="0" w:name="_830c3e2gglv6" w:id="55"/>
      <w:bookmarkEnd w:id="55"/>
      <w:r w:rsidDel="00000000" w:rsidR="00000000" w:rsidRPr="00000000">
        <w:rPr>
          <w:sz w:val="24"/>
          <w:szCs w:val="24"/>
          <w:rtl w:val="0"/>
        </w:rPr>
        <w:t xml:space="preserve">Data Preprocessing </w:t>
        <w:tab/>
        <w:tab/>
        <w:tab/>
        <w:tab/>
        <w:tab/>
        <w:tab/>
        <w:t xml:space="preserve">October, 2016</w:t>
      </w:r>
    </w:p>
    <w:p w:rsidR="00000000" w:rsidDel="00000000" w:rsidP="00000000" w:rsidRDefault="00000000" w:rsidRPr="00000000">
      <w:pPr>
        <w:contextualSpacing w:val="0"/>
      </w:pPr>
      <w:bookmarkStart w:colFirst="0" w:colLast="0" w:name="_pnjc6lp0l8ho" w:id="56"/>
      <w:bookmarkEnd w:id="56"/>
      <w:r w:rsidDel="00000000" w:rsidR="00000000" w:rsidRPr="00000000">
        <w:rPr>
          <w:sz w:val="24"/>
          <w:szCs w:val="24"/>
          <w:rtl w:val="0"/>
        </w:rPr>
        <w:t xml:space="preserve">Training and Testing of Classifiers</w:t>
        <w:tab/>
        <w:tab/>
        <w:tab/>
        <w:tab/>
        <w:t xml:space="preserve">December, 2016</w:t>
      </w:r>
    </w:p>
    <w:p w:rsidR="00000000" w:rsidDel="00000000" w:rsidP="00000000" w:rsidRDefault="00000000" w:rsidRPr="00000000">
      <w:pPr>
        <w:contextualSpacing w:val="0"/>
      </w:pPr>
      <w:bookmarkStart w:colFirst="0" w:colLast="0" w:name="_mh77j8zg7f04" w:id="57"/>
      <w:bookmarkEnd w:id="57"/>
      <w:r w:rsidDel="00000000" w:rsidR="00000000" w:rsidRPr="00000000">
        <w:rPr>
          <w:sz w:val="24"/>
          <w:szCs w:val="24"/>
          <w:rtl w:val="0"/>
        </w:rPr>
        <w:t xml:space="preserve">Results Analysis and Major Documentation </w:t>
        <w:tab/>
        <w:tab/>
        <w:tab/>
        <w:t xml:space="preserve">December, 2016</w:t>
      </w:r>
    </w:p>
    <w:p w:rsidR="00000000" w:rsidDel="00000000" w:rsidP="00000000" w:rsidRDefault="00000000" w:rsidRPr="00000000">
      <w:pPr>
        <w:contextualSpacing w:val="0"/>
      </w:pPr>
      <w:bookmarkStart w:colFirst="0" w:colLast="0" w:name="_3q1mmh8xdfr5" w:id="58"/>
      <w:bookmarkEnd w:id="58"/>
      <w:r w:rsidDel="00000000" w:rsidR="00000000" w:rsidRPr="00000000">
        <w:rPr>
          <w:rtl w:val="0"/>
        </w:rPr>
      </w:r>
    </w:p>
    <w:p w:rsidR="00000000" w:rsidDel="00000000" w:rsidP="00000000" w:rsidRDefault="00000000" w:rsidRPr="00000000">
      <w:pPr>
        <w:contextualSpacing w:val="0"/>
      </w:pPr>
      <w:bookmarkStart w:colFirst="0" w:colLast="0" w:name="_uhhidkd6rx6q" w:id="59"/>
      <w:bookmarkEnd w:id="59"/>
      <w:r w:rsidDel="00000000" w:rsidR="00000000" w:rsidRPr="00000000">
        <w:rPr>
          <w:sz w:val="24"/>
          <w:szCs w:val="24"/>
          <w:rtl w:val="0"/>
        </w:rPr>
        <w:t xml:space="preserve">Intended milestones may change over time.</w:t>
      </w:r>
    </w:p>
    <w:p w:rsidR="00000000" w:rsidDel="00000000" w:rsidP="00000000" w:rsidRDefault="00000000" w:rsidRPr="00000000">
      <w:pPr>
        <w:contextualSpacing w:val="0"/>
      </w:pPr>
      <w:bookmarkStart w:colFirst="0" w:colLast="0" w:name="_3dy6vkm" w:id="60"/>
      <w:bookmarkEnd w:id="60"/>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Acceptance Criteria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 xml:space="preserve">The major deliverables will be judged by a panel in order to determine how much the research has progressed. This will be done each term. At the final stage, a final oral defense will be held in the purpose of validating the research study made.</w:t>
      </w:r>
    </w:p>
    <w:p w:rsidR="00000000" w:rsidDel="00000000" w:rsidP="00000000" w:rsidRDefault="00000000" w:rsidRPr="00000000">
      <w:pPr>
        <w:contextualSpacing w:val="0"/>
        <w:jc w:val="both"/>
      </w:pPr>
      <w:bookmarkStart w:colFirst="0" w:colLast="0" w:name="_1t3h5sf" w:id="61"/>
      <w:bookmarkEnd w:id="61"/>
      <w:r w:rsidDel="00000000" w:rsidR="00000000" w:rsidRPr="00000000">
        <w:rPr>
          <w:rtl w:val="0"/>
        </w:rPr>
      </w:r>
    </w:p>
    <w:p w:rsidR="00000000" w:rsidDel="00000000" w:rsidP="00000000" w:rsidRDefault="00000000" w:rsidRPr="00000000">
      <w:pPr>
        <w:pStyle w:val="Heading1"/>
        <w:contextualSpacing w:val="0"/>
        <w:jc w:val="left"/>
      </w:pPr>
      <w:r w:rsidDel="00000000" w:rsidR="00000000" w:rsidRPr="00000000">
        <w:rPr>
          <w:b w:val="1"/>
          <w:smallCaps w:val="1"/>
          <w:sz w:val="28"/>
          <w:szCs w:val="28"/>
          <w:vertAlign w:val="baseline"/>
          <w:rtl w:val="0"/>
        </w:rPr>
        <w:t xml:space="preserve">Other Requirements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ab/>
        <w:t xml:space="preserve">Every week, the researchers of the study are required to produce status reports containing essential information regarding the state of the research. These status reports are to be received by the project adviser and concerned professors to monitor the researchers’ progress.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b w:val="1"/>
          <w:smallCaps w:val="1"/>
          <w:sz w:val="28"/>
          <w:szCs w:val="28"/>
          <w:vertAlign w:val="baseline"/>
          <w:rtl w:val="0"/>
        </w:rPr>
        <w:t xml:space="preserve">Acceptance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vertAlign w:val="baseline"/>
          <w:rtl w:val="0"/>
        </w:rPr>
        <w:t xml:space="preserve">Approved by: Juan Diego Huet</w:t>
      </w:r>
    </w:p>
    <w:p w:rsidR="00000000" w:rsidDel="00000000" w:rsidP="00000000" w:rsidRDefault="00000000" w:rsidRPr="00000000">
      <w:pPr>
        <w:contextualSpacing w:val="0"/>
      </w:pPr>
      <w:r w:rsidDel="00000000" w:rsidR="00000000" w:rsidRPr="00000000">
        <w:rPr>
          <w:sz w:val="24"/>
          <w:szCs w:val="24"/>
          <w:rtl w:val="0"/>
        </w:rPr>
        <w:tab/>
        <w:tab/>
        <w:t xml:space="preserve">Project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5040"/>
          <w:tab w:val="left" w:pos="5760"/>
          <w:tab w:val="left" w:pos="8640"/>
        </w:tabs>
        <w:spacing w:after="0" w:before="0" w:line="240" w:lineRule="auto"/>
        <w:contextualSpacing w:val="0"/>
      </w:pPr>
      <w:r w:rsidDel="00000000" w:rsidR="00000000" w:rsidRPr="00000000">
        <w:rPr>
          <w:rtl w:val="0"/>
        </w:rPr>
      </w:r>
    </w:p>
    <w:p w:rsidR="00000000" w:rsidDel="00000000" w:rsidP="00000000" w:rsidRDefault="00000000" w:rsidRPr="00000000">
      <w:pPr>
        <w:tabs>
          <w:tab w:val="left" w:pos="5040"/>
          <w:tab w:val="left" w:pos="5760"/>
          <w:tab w:val="left" w:pos="8640"/>
        </w:tabs>
        <w:spacing w:after="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Date:</w:t>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This free Statement of Work Template is brought to you by </w:t>
      </w:r>
      <w:hyperlink r:id="rId13">
        <w:r w:rsidDel="00000000" w:rsidR="00000000" w:rsidRPr="00000000">
          <w:rPr>
            <w:color w:val="0000ff"/>
            <w:u w:val="single"/>
            <w:vertAlign w:val="baseline"/>
            <w:rtl w:val="0"/>
          </w:rPr>
          <w:t xml:space="preserve">www.ProjectManagementDocs.com</w:t>
        </w:r>
      </w:hyperlink>
      <w:hyperlink r:id="rId14">
        <w:r w:rsidDel="00000000" w:rsidR="00000000" w:rsidRPr="00000000">
          <w:rPr>
            <w:rtl w:val="0"/>
          </w:rPr>
        </w:r>
      </w:hyperlink>
    </w:p>
    <w:sectPr>
      <w:type w:val="continuous"/>
      <w:pgSz w:h="15840" w:w="12240"/>
      <w:pgMar w:bottom="1440" w:top="1440" w:left="1440" w:right="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0"/>
          <w:szCs w:val="20"/>
          <w:vertAlign w:val="baseline"/>
        </w:rPr>
      </w:r>
    </w:fldSimple>
    <w:hyperlink r:id="rId1">
      <w:r w:rsidDel="00000000" w:rsidR="00000000" w:rsidRPr="00000000">
        <w:rPr>
          <w:rtl w:val="0"/>
        </w:rPr>
      </w:r>
    </w:hyperlink>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Fonts w:ascii="Times New Roman" w:cs="Times New Roman" w:eastAsia="Times New Roman" w:hAnsi="Times New Roman"/>
        <w:b w:val="0"/>
        <w:sz w:val="20"/>
        <w:szCs w:val="20"/>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720" w:line="240" w:lineRule="auto"/>
      <w:contextualSpacing w:val="0"/>
    </w:pPr>
    <w:r w:rsidDel="00000000" w:rsidR="00000000" w:rsidRPr="00000000">
      <w:drawing>
        <wp:inline distB="0" distT="0" distL="114300" distR="114300">
          <wp:extent cx="2057400" cy="334645"/>
          <wp:effectExtent b="0" l="0" r="0" t="0"/>
          <wp:docPr descr="Project Management Templates" id="1" name="image01.jpg"/>
          <a:graphic>
            <a:graphicData uri="http://schemas.openxmlformats.org/drawingml/2006/picture">
              <pic:pic>
                <pic:nvPicPr>
                  <pic:cNvPr descr="Project Management Templates" id="0" name="image01.jpg"/>
                  <pic:cNvPicPr preferRelativeResize="0"/>
                </pic:nvPicPr>
                <pic:blipFill>
                  <a:blip r:embed="rId1"/>
                  <a:srcRect b="0" l="0" r="0" t="0"/>
                  <a:stretch>
                    <a:fillRect/>
                  </a:stretch>
                </pic:blipFill>
                <pic:spPr>
                  <a:xfrm>
                    <a:off x="0" y="0"/>
                    <a:ext cx="2057400" cy="334645"/>
                  </a:xfrm>
                  <a:prstGeom prst="rect"/>
                  <a:ln/>
                </pic:spPr>
              </pic:pic>
            </a:graphicData>
          </a:graphic>
        </wp:inline>
      </w:drawing>
    </w:r>
    <w:r w:rsidDel="00000000" w:rsidR="00000000" w:rsidRPr="00000000">
      <w:rPr>
        <w:rFonts w:ascii="Arial" w:cs="Arial" w:eastAsia="Arial" w:hAnsi="Arial"/>
        <w:b w:val="1"/>
        <w:i w:val="1"/>
        <w:sz w:val="26"/>
        <w:szCs w:val="26"/>
        <w:vertAlign w:val="baseline"/>
        <w:rtl w:val="0"/>
      </w:rPr>
      <w:tab/>
      <w:tab/>
    </w:r>
    <w:r w:rsidDel="00000000" w:rsidR="00000000" w:rsidRPr="00000000">
      <w:rPr>
        <w:rFonts w:ascii="Times New Roman" w:cs="Times New Roman" w:eastAsia="Times New Roman" w:hAnsi="Times New Roman"/>
        <w:b w:val="1"/>
        <w:sz w:val="16"/>
        <w:szCs w:val="16"/>
        <w:vertAlign w:val="baseline"/>
        <w:rtl w:val="0"/>
      </w:rPr>
      <w:t xml:space="preserve">Statement of Work Template</w:t>
    </w:r>
    <w:r w:rsidDel="00000000" w:rsidR="00000000" w:rsidRPr="00000000">
      <w:rPr>
        <w:rtl w:val="0"/>
      </w:rPr>
    </w:r>
  </w:p>
  <w:p w:rsidR="00000000" w:rsidDel="00000000" w:rsidP="00000000" w:rsidRDefault="00000000" w:rsidRPr="00000000">
    <w:pPr>
      <w:tabs>
        <w:tab w:val="right" w:pos="9360"/>
      </w:tabs>
      <w:spacing w:after="0" w:before="0" w:line="240" w:lineRule="auto"/>
      <w:contextualSpacing w:val="0"/>
    </w:pPr>
    <w:r w:rsidDel="00000000" w:rsidR="00000000" w:rsidRPr="00000000">
      <w:rPr>
        <w:rFonts w:ascii="Times New Roman" w:cs="Times New Roman" w:eastAsia="Times New Roman" w:hAnsi="Times New Roman"/>
        <w:b w:val="1"/>
        <w:sz w:val="16"/>
        <w:szCs w:val="16"/>
        <w:vertAlign w:val="baseline"/>
        <w:rtl w:val="0"/>
      </w:rPr>
      <w:tab/>
      <w:tab/>
    </w:r>
    <w:hyperlink r:id="rId2">
      <w:r w:rsidDel="00000000" w:rsidR="00000000" w:rsidRPr="00000000">
        <w:rPr>
          <w:rFonts w:ascii="Times New Roman" w:cs="Times New Roman" w:eastAsia="Times New Roman" w:hAnsi="Times New Roman"/>
          <w:b w:val="1"/>
          <w:color w:val="0000ff"/>
          <w:sz w:val="16"/>
          <w:szCs w:val="16"/>
          <w:u w:val="single"/>
          <w:vertAlign w:val="baseline"/>
          <w:rtl w:val="0"/>
        </w:rPr>
        <w:t xml:space="preserve">www.ProjectManagementDocs.com</w:t>
      </w:r>
    </w:hyperlink>
    <w:hyperlink r:id="rId3">
      <w:r w:rsidDel="00000000" w:rsidR="00000000" w:rsidRPr="00000000">
        <w:rPr>
          <w:rtl w:val="0"/>
        </w:rPr>
      </w:r>
    </w:hyperlink>
  </w:p>
  <w:p w:rsidR="00000000" w:rsidDel="00000000" w:rsidP="00000000" w:rsidRDefault="00000000" w:rsidRPr="00000000">
    <w:pPr>
      <w:tabs>
        <w:tab w:val="center" w:pos="4320"/>
        <w:tab w:val="right" w:pos="8640"/>
      </w:tabs>
      <w:spacing w:after="0" w:before="0" w:line="240" w:lineRule="auto"/>
      <w:contextualSpacing w:val="0"/>
    </w:pPr>
    <w:hyperlink r:id="rId4">
      <w:r w:rsidDel="00000000" w:rsidR="00000000" w:rsidRPr="00000000">
        <w:rPr>
          <w:rtl w:val="0"/>
        </w:rPr>
      </w:r>
    </w:hyperlink>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240" w:lineRule="auto"/>
      <w:jc w:val="center"/>
    </w:pPr>
    <w:rPr>
      <w:rFonts w:ascii="Times New Roman" w:cs="Times New Roman" w:eastAsia="Times New Roman" w:hAnsi="Times New Roman"/>
      <w:b w:val="1"/>
      <w:sz w:val="22"/>
      <w:szCs w:val="22"/>
      <w:vertAlign w:val="baseline"/>
    </w:rPr>
  </w:style>
  <w:style w:type="paragraph" w:styleId="Heading2">
    <w:name w:val="heading 2"/>
    <w:basedOn w:val="Normal"/>
    <w:next w:val="Normal"/>
    <w:pPr>
      <w:keepNext w:val="1"/>
      <w:keepLines w:val="1"/>
      <w:spacing w:after="0" w:before="0" w:line="240" w:lineRule="auto"/>
      <w:jc w:val="center"/>
    </w:pPr>
    <w:rPr>
      <w:rFonts w:ascii="Helvetica Neue" w:cs="Helvetica Neue" w:eastAsia="Helvetica Neue" w:hAnsi="Helvetica Neue"/>
      <w:b w:val="1"/>
      <w:color w:val="000000"/>
      <w:sz w:val="20"/>
      <w:szCs w:val="20"/>
      <w:vertAlign w:val="baseline"/>
    </w:rPr>
  </w:style>
  <w:style w:type="paragraph" w:styleId="Heading3">
    <w:name w:val="heading 3"/>
    <w:basedOn w:val="Normal"/>
    <w:next w:val="Normal"/>
    <w:pPr>
      <w:keepNext w:val="1"/>
      <w:keepLines w:val="1"/>
      <w:tabs>
        <w:tab w:val="left" w:pos="5040"/>
        <w:tab w:val="left" w:pos="5760"/>
        <w:tab w:val="left" w:pos="8640"/>
      </w:tabs>
      <w:spacing w:after="0" w:before="0" w:line="240" w:lineRule="auto"/>
    </w:pPr>
    <w:rPr>
      <w:rFonts w:ascii="Times New Roman" w:cs="Times New Roman" w:eastAsia="Times New Roman" w:hAnsi="Times New Roman"/>
      <w:b w:val="0"/>
      <w:sz w:val="24"/>
      <w:szCs w:val="24"/>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www.projectmanagementdocs.com" TargetMode="External"/><Relationship Id="rId13" Type="http://schemas.openxmlformats.org/officeDocument/2006/relationships/hyperlink" Target="http://www.projectmanagementdocs.com" TargetMode="Externa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projectmanagementdocs.com" TargetMode="External"/><Relationship Id="rId14" Type="http://schemas.openxmlformats.org/officeDocument/2006/relationships/hyperlink" Target="http://www.projectmanagementdocs.com" TargetMode="External"/><Relationship Id="rId5" Type="http://schemas.openxmlformats.org/officeDocument/2006/relationships/hyperlink" Target="http://&#65533;" TargetMode="External"/><Relationship Id="rId6" Type="http://schemas.openxmlformats.org/officeDocument/2006/relationships/hyperlink" Target="http://&#65533;" TargetMode="External"/><Relationship Id="rId7" Type="http://schemas.openxmlformats.org/officeDocument/2006/relationships/hyperlink" Target="http://&#65533;" TargetMode="External"/><Relationship Id="rId8" Type="http://schemas.openxmlformats.org/officeDocument/2006/relationships/hyperlink" Target="http://www.projectmanagementdoc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hyperlink" Target="http://www.projectmanagementdoc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 Id="rId2" Type="http://schemas.openxmlformats.org/officeDocument/2006/relationships/hyperlink" Target="http://www.projectmanagementdocs.com" TargetMode="External"/><Relationship Id="rId3" Type="http://schemas.openxmlformats.org/officeDocument/2006/relationships/hyperlink" Target="http://www.projectmanagementdocs.com" TargetMode="External"/><Relationship Id="rId4" Type="http://schemas.openxmlformats.org/officeDocument/2006/relationships/hyperlink" Target="http://www.projectmanagementdocs.com" TargetMode="External"/></Relationships>
</file>