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B2" w:rsidRPr="00A719C5" w:rsidRDefault="003C47B2" w:rsidP="003C47B2">
      <w:pPr>
        <w:pStyle w:val="NoSpacing"/>
        <w:rPr>
          <w:rFonts w:ascii="Arial" w:hAnsi="Arial" w:cs="Arial"/>
          <w:sz w:val="28"/>
          <w:szCs w:val="28"/>
        </w:rPr>
      </w:pPr>
      <w:r>
        <w:rPr>
          <w:rFonts w:ascii="Arial" w:hAnsi="Arial" w:cs="Arial"/>
          <w:sz w:val="28"/>
          <w:szCs w:val="28"/>
        </w:rPr>
        <w:t>NLP Project: Paperwork</w:t>
      </w:r>
    </w:p>
    <w:p w:rsidR="003C47B2" w:rsidRDefault="003C47B2" w:rsidP="003C47B2">
      <w:pPr>
        <w:rPr>
          <w:rFonts w:ascii="Arial" w:hAnsi="Arial" w:cs="Arial"/>
          <w:b/>
          <w:sz w:val="28"/>
          <w:u w:val="single"/>
        </w:rPr>
      </w:pPr>
      <w:r>
        <w:rPr>
          <w:rFonts w:ascii="Arial" w:hAnsi="Arial" w:cs="Arial"/>
          <w:b/>
          <w:sz w:val="28"/>
          <w:u w:val="single"/>
        </w:rPr>
        <w:t>TECHNICAL BACKGROUND</w:t>
      </w:r>
    </w:p>
    <w:p w:rsidR="008B19A1" w:rsidRDefault="0080685D" w:rsidP="003C47B2">
      <w:pPr>
        <w:rPr>
          <w:rFonts w:ascii="Arial" w:hAnsi="Arial" w:cs="Arial"/>
          <w:b/>
          <w:sz w:val="24"/>
          <w:szCs w:val="24"/>
        </w:rPr>
      </w:pPr>
      <w:r>
        <w:rPr>
          <w:rFonts w:ascii="Arial" w:hAnsi="Arial" w:cs="Arial"/>
          <w:b/>
          <w:sz w:val="24"/>
          <w:szCs w:val="24"/>
        </w:rPr>
        <w:t xml:space="preserve">An Introduction to </w:t>
      </w:r>
      <w:r w:rsidR="00B978C2">
        <w:rPr>
          <w:rFonts w:ascii="Arial" w:hAnsi="Arial" w:cs="Arial"/>
          <w:b/>
          <w:sz w:val="24"/>
          <w:szCs w:val="24"/>
        </w:rPr>
        <w:t>Text</w:t>
      </w:r>
      <w:r w:rsidR="008B19A1">
        <w:rPr>
          <w:rFonts w:ascii="Arial" w:hAnsi="Arial" w:cs="Arial"/>
          <w:b/>
          <w:sz w:val="24"/>
          <w:szCs w:val="24"/>
        </w:rPr>
        <w:t xml:space="preserve"> Mining</w:t>
      </w:r>
    </w:p>
    <w:p w:rsidR="00811901" w:rsidRDefault="00B978C2" w:rsidP="00B97642">
      <w:pPr>
        <w:jc w:val="both"/>
        <w:rPr>
          <w:rFonts w:ascii="Arial" w:hAnsi="Arial" w:cs="Arial"/>
          <w:sz w:val="24"/>
          <w:szCs w:val="24"/>
        </w:rPr>
      </w:pPr>
      <w:r>
        <w:rPr>
          <w:rFonts w:ascii="Arial" w:hAnsi="Arial" w:cs="Arial"/>
          <w:b/>
          <w:sz w:val="24"/>
          <w:szCs w:val="24"/>
        </w:rPr>
        <w:tab/>
      </w:r>
      <w:r w:rsidR="0080685D">
        <w:rPr>
          <w:rFonts w:ascii="Arial" w:hAnsi="Arial" w:cs="Arial"/>
          <w:sz w:val="24"/>
          <w:szCs w:val="24"/>
        </w:rPr>
        <w:t xml:space="preserve">Also known as </w:t>
      </w:r>
      <w:r w:rsidR="0080685D" w:rsidRPr="0080685D">
        <w:rPr>
          <w:rFonts w:ascii="Arial" w:hAnsi="Arial" w:cs="Arial"/>
          <w:i/>
          <w:sz w:val="24"/>
          <w:szCs w:val="24"/>
        </w:rPr>
        <w:t>text analytics</w:t>
      </w:r>
      <w:r w:rsidR="0080685D">
        <w:rPr>
          <w:rFonts w:ascii="Arial" w:hAnsi="Arial" w:cs="Arial"/>
          <w:sz w:val="24"/>
          <w:szCs w:val="24"/>
        </w:rPr>
        <w:t xml:space="preserve"> or </w:t>
      </w:r>
      <w:r w:rsidR="0080685D" w:rsidRPr="0080685D">
        <w:rPr>
          <w:rFonts w:ascii="Arial" w:hAnsi="Arial" w:cs="Arial"/>
          <w:i/>
          <w:sz w:val="24"/>
          <w:szCs w:val="24"/>
        </w:rPr>
        <w:t>text data mining</w:t>
      </w:r>
      <w:r w:rsidR="00B017C5">
        <w:rPr>
          <w:rFonts w:ascii="Arial" w:hAnsi="Arial" w:cs="Arial"/>
          <w:sz w:val="24"/>
          <w:szCs w:val="24"/>
        </w:rPr>
        <w:t>, text mining, as defined by Oxford, involves the practice of taking large collections of written documents into consideration in order to obtain the needed information. Its main objective is to discern relevant data</w:t>
      </w:r>
      <w:r w:rsidR="00B97642">
        <w:rPr>
          <w:rFonts w:ascii="Arial" w:hAnsi="Arial" w:cs="Arial"/>
          <w:sz w:val="24"/>
          <w:szCs w:val="24"/>
        </w:rPr>
        <w:t xml:space="preserve"> in text and transform it (text) into forms that can prove useful in any data analytics</w:t>
      </w:r>
      <w:r w:rsidR="00E129A1">
        <w:rPr>
          <w:rFonts w:ascii="Arial" w:hAnsi="Arial" w:cs="Arial"/>
          <w:sz w:val="24"/>
          <w:szCs w:val="24"/>
        </w:rPr>
        <w:t xml:space="preserve"> process</w:t>
      </w:r>
      <w:r w:rsidR="00B97642">
        <w:rPr>
          <w:rFonts w:ascii="Arial" w:hAnsi="Arial" w:cs="Arial"/>
          <w:sz w:val="24"/>
          <w:szCs w:val="24"/>
        </w:rPr>
        <w:t>. This can be accomplished through a variety of methodologies which includes Natural Language Processing (NLP).</w:t>
      </w:r>
    </w:p>
    <w:p w:rsidR="00E129A1" w:rsidRPr="00B017C5" w:rsidRDefault="00E129A1" w:rsidP="00B97642">
      <w:pPr>
        <w:jc w:val="both"/>
        <w:rPr>
          <w:rFonts w:ascii="Arial" w:hAnsi="Arial" w:cs="Arial"/>
          <w:sz w:val="24"/>
          <w:szCs w:val="24"/>
        </w:rPr>
      </w:pPr>
      <w:r>
        <w:rPr>
          <w:rFonts w:ascii="Arial" w:hAnsi="Arial" w:cs="Arial"/>
          <w:sz w:val="24"/>
          <w:szCs w:val="24"/>
        </w:rPr>
        <w:tab/>
        <w:t>Text mining</w:t>
      </w:r>
      <w:r w:rsidR="00811901">
        <w:rPr>
          <w:rFonts w:ascii="Arial" w:hAnsi="Arial" w:cs="Arial"/>
          <w:sz w:val="24"/>
          <w:szCs w:val="24"/>
        </w:rPr>
        <w:t xml:space="preserve"> (assisted by NLP) can go</w:t>
      </w:r>
      <w:r>
        <w:rPr>
          <w:rFonts w:ascii="Arial" w:hAnsi="Arial" w:cs="Arial"/>
          <w:sz w:val="24"/>
          <w:szCs w:val="24"/>
        </w:rPr>
        <w:t xml:space="preserve"> further </w:t>
      </w:r>
      <w:r w:rsidR="00D85148">
        <w:rPr>
          <w:rFonts w:ascii="Arial" w:hAnsi="Arial" w:cs="Arial"/>
          <w:sz w:val="24"/>
          <w:szCs w:val="24"/>
        </w:rPr>
        <w:t>from what a typi</w:t>
      </w:r>
      <w:r w:rsidR="00811901">
        <w:rPr>
          <w:rFonts w:ascii="Arial" w:hAnsi="Arial" w:cs="Arial"/>
          <w:sz w:val="24"/>
          <w:szCs w:val="24"/>
        </w:rPr>
        <w:t>cal search tool can do (search tools usually return results by only matching specific words included in the query); It gives</w:t>
      </w:r>
      <w:r w:rsidR="00D85148">
        <w:rPr>
          <w:rFonts w:ascii="Arial" w:hAnsi="Arial" w:cs="Arial"/>
          <w:sz w:val="24"/>
          <w:szCs w:val="24"/>
        </w:rPr>
        <w:t xml:space="preserve"> profound information about the text itself (</w:t>
      </w:r>
      <w:r w:rsidR="00811901">
        <w:rPr>
          <w:rFonts w:ascii="Arial" w:hAnsi="Arial" w:cs="Arial"/>
          <w:sz w:val="24"/>
          <w:szCs w:val="24"/>
        </w:rPr>
        <w:t xml:space="preserve">e.g. meanings, subtle messages, </w:t>
      </w:r>
      <w:r w:rsidR="00D85148">
        <w:rPr>
          <w:rFonts w:ascii="Arial" w:hAnsi="Arial" w:cs="Arial"/>
          <w:sz w:val="24"/>
          <w:szCs w:val="24"/>
        </w:rPr>
        <w:t>etc.)</w:t>
      </w:r>
      <w:r w:rsidR="00811901">
        <w:rPr>
          <w:rFonts w:ascii="Arial" w:hAnsi="Arial" w:cs="Arial"/>
          <w:sz w:val="24"/>
          <w:szCs w:val="24"/>
        </w:rPr>
        <w:t xml:space="preserve">, and reveals trends or patterns in the millions of data stored within a particular corpus (dataset) to the user. </w:t>
      </w:r>
    </w:p>
    <w:p w:rsidR="008B19A1" w:rsidRPr="008B19A1" w:rsidRDefault="008B19A1" w:rsidP="003C47B2">
      <w:pPr>
        <w:rPr>
          <w:rFonts w:ascii="Arial" w:hAnsi="Arial" w:cs="Arial"/>
          <w:b/>
          <w:sz w:val="24"/>
          <w:szCs w:val="24"/>
        </w:rPr>
      </w:pPr>
      <w:r>
        <w:rPr>
          <w:rFonts w:ascii="Arial" w:hAnsi="Arial" w:cs="Arial"/>
          <w:b/>
          <w:sz w:val="24"/>
          <w:szCs w:val="24"/>
        </w:rPr>
        <w:tab/>
      </w:r>
    </w:p>
    <w:p w:rsidR="003C47B2" w:rsidRPr="00BA5577" w:rsidRDefault="003C47B2" w:rsidP="003C47B2">
      <w:pPr>
        <w:shd w:val="clear" w:color="auto" w:fill="FFFFFF"/>
        <w:spacing w:after="72" w:line="286" w:lineRule="atLeast"/>
        <w:outlineLvl w:val="2"/>
        <w:rPr>
          <w:rFonts w:ascii="Arial" w:eastAsia="Times New Roman" w:hAnsi="Arial" w:cs="Arial"/>
          <w:b/>
          <w:bCs/>
          <w:color w:val="000000"/>
          <w:sz w:val="24"/>
          <w:szCs w:val="24"/>
          <w:lang w:val="en-US"/>
        </w:rPr>
      </w:pPr>
      <w:r w:rsidRPr="00BA5577">
        <w:rPr>
          <w:rFonts w:ascii="Arial" w:eastAsia="Times New Roman" w:hAnsi="Arial" w:cs="Arial"/>
          <w:b/>
          <w:bCs/>
          <w:color w:val="000000"/>
          <w:sz w:val="24"/>
          <w:szCs w:val="24"/>
          <w:lang w:val="en-US"/>
        </w:rPr>
        <w:t>Natural Language Processing: The Basics</w:t>
      </w:r>
    </w:p>
    <w:p w:rsidR="003C47B2" w:rsidRPr="003C47B2" w:rsidRDefault="00BA17A6"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Pr>
          <w:rFonts w:ascii="Arial" w:eastAsia="Times New Roman" w:hAnsi="Arial" w:cs="Arial"/>
          <w:color w:val="000000"/>
          <w:sz w:val="24"/>
          <w:szCs w:val="19"/>
          <w:lang w:val="en-US"/>
        </w:rPr>
        <w:t>A component of text mining, Natural Language Processing (NLP)</w:t>
      </w:r>
      <w:r w:rsidR="003C47B2" w:rsidRPr="003C47B2">
        <w:rPr>
          <w:rFonts w:ascii="Arial" w:eastAsia="Times New Roman" w:hAnsi="Arial" w:cs="Arial"/>
          <w:color w:val="000000"/>
          <w:sz w:val="24"/>
          <w:szCs w:val="19"/>
          <w:lang w:val="en-US"/>
        </w:rPr>
        <w:t xml:space="preserve">, in its simplest sense, refers to the utilization of a computer’s capability to process sentences stated in natural human languages (such as English, Japanese, Korean, etc.) instead of specialized computing languages (Java, C++, C#, etc.). However, NLP still holds significant differences between natural human languages. The term “natural language” actually refers to a stricter subset of the said human languages. They do not function the same way as how people carry-on with their everyday conversations. In fact, a writer once said that “human languages allow anomalies that natural languages cannot allow” (Steedman, p. 229). The phrase “natural language processing” can cover a wide array of topics involving speech recognition, context reference issues, discourse planning and generation, and syntactic and semantic analysis and processing. The term “processing” in the similar phrase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They provide assistance to people with disabilities such as blindness in terms of using personal computers. Translation programs were also made possible by NLP. There are applications in the market having the capability to translate one human language to another. Likewise, grammar and spelling checkers are also programmed following the NLP algorithm. Lastly, a computer that can read human languages (in publications such as books) is also a product of natural language processing. With respect to the interpretation side, NLP involves the following subtopics: signal processing, syntactic analysis, semantic analysis, </w:t>
      </w:r>
      <w:r w:rsidR="003C47B2" w:rsidRPr="003C47B2">
        <w:rPr>
          <w:rFonts w:ascii="Arial" w:eastAsia="Times New Roman" w:hAnsi="Arial" w:cs="Arial"/>
          <w:color w:val="000000"/>
          <w:sz w:val="24"/>
          <w:szCs w:val="19"/>
          <w:lang w:val="en-US"/>
        </w:rPr>
        <w:lastRenderedPageBreak/>
        <w:t>and pragmatics. Signal processing is basically acquiring spoken words and turning them into text. Syntactic analysis, on the other hand, focuses on the grammar composition of the sentences. Semantic analysis deals with how the words and sentences refer to their corresponding worldly elements, or rather their own meaning in a particular spoken human language. Finally, the term pragmatics concerns how a specific word functions in an individual’s day-to-day conversations with one another. (Introduction to Natural Language Processing, 2006).</w:t>
      </w:r>
    </w:p>
    <w:p w:rsidR="003C47B2" w:rsidRP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3C47B2">
        <w:rPr>
          <w:rFonts w:ascii="Arial" w:eastAsia="Times New Roman" w:hAnsi="Arial" w:cs="Arial"/>
          <w:color w:val="000000"/>
          <w:sz w:val="24"/>
          <w:szCs w:val="19"/>
          <w:lang w:val="en-US"/>
        </w:rPr>
        <w:t xml:space="preserve">Public information dissemination across the Internet triggered the emergence of research areas under the field of NLP such as Information Extraction, Information Retrieval, and Question-Answering. (Mendes &amp; </w:t>
      </w:r>
      <w:proofErr w:type="spellStart"/>
      <w:r w:rsidRPr="003C47B2">
        <w:rPr>
          <w:rFonts w:ascii="Arial" w:eastAsia="Times New Roman" w:hAnsi="Arial" w:cs="Arial"/>
          <w:color w:val="000000"/>
          <w:sz w:val="24"/>
          <w:szCs w:val="19"/>
          <w:lang w:val="en-US"/>
        </w:rPr>
        <w:t>Antunes</w:t>
      </w:r>
      <w:proofErr w:type="spellEnd"/>
      <w:r w:rsidRPr="003C47B2">
        <w:rPr>
          <w:rFonts w:ascii="Arial" w:eastAsia="Times New Roman" w:hAnsi="Arial" w:cs="Arial"/>
          <w:color w:val="000000"/>
          <w:sz w:val="24"/>
          <w:szCs w:val="19"/>
          <w:lang w:val="en-US"/>
        </w:rPr>
        <w:t>).</w:t>
      </w:r>
    </w:p>
    <w:p w:rsidR="00BA5577" w:rsidRDefault="00BA5577" w:rsidP="003C47B2">
      <w:pPr>
        <w:shd w:val="clear" w:color="auto" w:fill="FFFFFF"/>
        <w:spacing w:after="72" w:line="286" w:lineRule="atLeast"/>
        <w:jc w:val="both"/>
        <w:outlineLvl w:val="3"/>
        <w:rPr>
          <w:rFonts w:ascii="Arial" w:eastAsia="Times New Roman" w:hAnsi="Arial" w:cs="Arial"/>
          <w:b/>
          <w:bCs/>
          <w:color w:val="000000"/>
          <w:sz w:val="36"/>
          <w:szCs w:val="25"/>
          <w:lang w:val="en-US"/>
        </w:rPr>
      </w:pPr>
      <w:bookmarkStart w:id="0" w:name="Products_of_NLP"/>
      <w:bookmarkStart w:id="1" w:name="Software_Applications"/>
      <w:bookmarkEnd w:id="0"/>
      <w:bookmarkEnd w:id="1"/>
    </w:p>
    <w:p w:rsidR="003C47B2" w:rsidRPr="0080685D" w:rsidRDefault="003C47B2" w:rsidP="003C47B2">
      <w:pPr>
        <w:shd w:val="clear" w:color="auto" w:fill="FFFFFF"/>
        <w:spacing w:after="72" w:line="286" w:lineRule="atLeast"/>
        <w:jc w:val="both"/>
        <w:outlineLvl w:val="3"/>
        <w:rPr>
          <w:rFonts w:ascii="Arial" w:eastAsia="Times New Roman" w:hAnsi="Arial" w:cs="Arial"/>
          <w:b/>
          <w:bCs/>
          <w:color w:val="FF0000"/>
          <w:sz w:val="24"/>
          <w:szCs w:val="24"/>
          <w:lang w:val="en-US"/>
        </w:rPr>
      </w:pPr>
      <w:r w:rsidRPr="0080685D">
        <w:rPr>
          <w:rFonts w:ascii="Arial" w:eastAsia="Times New Roman" w:hAnsi="Arial" w:cs="Arial"/>
          <w:b/>
          <w:bCs/>
          <w:color w:val="FF0000"/>
          <w:sz w:val="24"/>
          <w:szCs w:val="24"/>
          <w:lang w:val="en-US"/>
        </w:rPr>
        <w:t>Software Applications</w:t>
      </w:r>
    </w:p>
    <w:p w:rsidR="003C47B2" w:rsidRDefault="003C47B2" w:rsidP="003C47B2">
      <w:pPr>
        <w:shd w:val="clear" w:color="auto" w:fill="FFFFFF"/>
        <w:spacing w:before="96" w:after="120" w:line="286" w:lineRule="atLeast"/>
        <w:ind w:firstLine="750"/>
        <w:jc w:val="both"/>
        <w:rPr>
          <w:rFonts w:ascii="Arial" w:eastAsia="Times New Roman" w:hAnsi="Arial" w:cs="Arial"/>
          <w:color w:val="000000"/>
          <w:sz w:val="24"/>
          <w:szCs w:val="19"/>
          <w:lang w:val="en-US"/>
        </w:rPr>
      </w:pPr>
      <w:r w:rsidRPr="0080685D">
        <w:rPr>
          <w:rFonts w:ascii="Arial" w:eastAsia="Times New Roman" w:hAnsi="Arial" w:cs="Arial"/>
          <w:color w:val="FF0000"/>
          <w:sz w:val="24"/>
          <w:szCs w:val="19"/>
          <w:lang w:val="en-US"/>
        </w:rPr>
        <w:t xml:space="preserve">The following applications were developed based on NLP: </w:t>
      </w:r>
      <w:proofErr w:type="spellStart"/>
      <w:r w:rsidRPr="0080685D">
        <w:rPr>
          <w:rFonts w:ascii="Arial" w:eastAsia="Times New Roman" w:hAnsi="Arial" w:cs="Arial"/>
          <w:color w:val="FF0000"/>
          <w:sz w:val="24"/>
          <w:szCs w:val="19"/>
          <w:lang w:val="en-US"/>
        </w:rPr>
        <w:t>Thinknowlogy</w:t>
      </w:r>
      <w:proofErr w:type="spellEnd"/>
      <w:r w:rsidRPr="0080685D">
        <w:rPr>
          <w:rFonts w:ascii="Arial" w:eastAsia="Times New Roman" w:hAnsi="Arial" w:cs="Arial"/>
          <w:color w:val="FF0000"/>
          <w:sz w:val="24"/>
          <w:szCs w:val="19"/>
          <w:lang w:val="en-US"/>
        </w:rPr>
        <w:t xml:space="preserve"> – a grammar-based software, making use of the Natural Laws of Intelligence in grammar to be able to develop a certain intelligence through natural language in software, </w:t>
      </w:r>
      <w:proofErr w:type="spellStart"/>
      <w:r w:rsidRPr="0080685D">
        <w:rPr>
          <w:rFonts w:ascii="Arial" w:eastAsia="Times New Roman" w:hAnsi="Arial" w:cs="Arial"/>
          <w:color w:val="FF0000"/>
          <w:sz w:val="24"/>
          <w:szCs w:val="19"/>
          <w:lang w:val="en-US"/>
        </w:rPr>
        <w:t>Bitextor</w:t>
      </w:r>
      <w:proofErr w:type="spellEnd"/>
      <w:r w:rsidRPr="0080685D">
        <w:rPr>
          <w:rFonts w:ascii="Arial" w:eastAsia="Times New Roman" w:hAnsi="Arial" w:cs="Arial"/>
          <w:color w:val="FF0000"/>
          <w:sz w:val="24"/>
          <w:szCs w:val="19"/>
          <w:lang w:val="en-US"/>
        </w:rPr>
        <w:t xml:space="preserve"> – an application bearing the objective of generating translation memories with the help of multilingual Web sites as a source, </w:t>
      </w:r>
      <w:proofErr w:type="spellStart"/>
      <w:r w:rsidRPr="0080685D">
        <w:rPr>
          <w:rFonts w:ascii="Arial" w:eastAsia="Times New Roman" w:hAnsi="Arial" w:cs="Arial"/>
          <w:color w:val="FF0000"/>
          <w:sz w:val="24"/>
          <w:szCs w:val="19"/>
          <w:lang w:val="en-US"/>
        </w:rPr>
        <w:t>TagAligner</w:t>
      </w:r>
      <w:proofErr w:type="spellEnd"/>
      <w:r w:rsidRPr="0080685D">
        <w:rPr>
          <w:rFonts w:ascii="Arial" w:eastAsia="Times New Roman" w:hAnsi="Arial" w:cs="Arial"/>
          <w:color w:val="FF0000"/>
          <w:sz w:val="24"/>
          <w:szCs w:val="19"/>
          <w:lang w:val="en-US"/>
        </w:rPr>
        <w:t xml:space="preserve"> – a software used to generate translation memories from two XHTML tagged files, </w:t>
      </w:r>
      <w:proofErr w:type="spellStart"/>
      <w:r w:rsidRPr="0080685D">
        <w:rPr>
          <w:rFonts w:ascii="Arial" w:eastAsia="Times New Roman" w:hAnsi="Arial" w:cs="Arial"/>
          <w:color w:val="FF0000"/>
          <w:sz w:val="24"/>
          <w:szCs w:val="19"/>
          <w:lang w:val="en-US"/>
        </w:rPr>
        <w:t>RelEx</w:t>
      </w:r>
      <w:proofErr w:type="spellEnd"/>
      <w:r w:rsidRPr="0080685D">
        <w:rPr>
          <w:rFonts w:ascii="Arial" w:eastAsia="Times New Roman" w:hAnsi="Arial" w:cs="Arial"/>
          <w:color w:val="FF0000"/>
          <w:sz w:val="24"/>
          <w:szCs w:val="19"/>
          <w:lang w:val="en-US"/>
        </w:rPr>
        <w:t xml:space="preserve"> - is an English-language semantic dependency relationship extractor that can identify subject, object, indirect object, etc. between a group of words in a sentence, and </w:t>
      </w:r>
      <w:proofErr w:type="spellStart"/>
      <w:r w:rsidRPr="0080685D">
        <w:rPr>
          <w:rFonts w:ascii="Arial" w:eastAsia="Times New Roman" w:hAnsi="Arial" w:cs="Arial"/>
          <w:color w:val="FF0000"/>
          <w:sz w:val="24"/>
          <w:szCs w:val="19"/>
          <w:lang w:val="en-US"/>
        </w:rPr>
        <w:t>Wintermute</w:t>
      </w:r>
      <w:proofErr w:type="spellEnd"/>
      <w:r w:rsidRPr="0080685D">
        <w:rPr>
          <w:rFonts w:ascii="Arial" w:eastAsia="Times New Roman" w:hAnsi="Arial" w:cs="Arial"/>
          <w:color w:val="FF0000"/>
          <w:sz w:val="24"/>
          <w:szCs w:val="19"/>
          <w:lang w:val="en-US"/>
        </w:rPr>
        <w:t xml:space="preserve"> – a framework of applications using neural networking to learn about its host. (13 Projects Tagged "Natural Language Processing", 2015).</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 Information Retrieval, Question-Answering: Relationships and Differences</w:t>
      </w:r>
    </w:p>
    <w:p w:rsid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bookmarkStart w:id="2" w:name="Information_Extraction"/>
      <w:bookmarkEnd w:id="2"/>
    </w:p>
    <w:p w:rsidR="00BA5577" w:rsidRPr="00BA5577" w:rsidRDefault="00BA5577" w:rsidP="00BA5577">
      <w:pPr>
        <w:shd w:val="clear" w:color="auto" w:fill="FFFFFF"/>
        <w:spacing w:before="96" w:after="120" w:line="286" w:lineRule="atLeast"/>
        <w:jc w:val="both"/>
        <w:rPr>
          <w:rFonts w:ascii="Arial" w:eastAsia="Times New Roman" w:hAnsi="Arial" w:cs="Arial"/>
          <w:b/>
          <w:bCs/>
          <w:color w:val="000000"/>
          <w:sz w:val="24"/>
          <w:szCs w:val="19"/>
          <w:lang w:val="en-US"/>
        </w:rPr>
      </w:pPr>
      <w:r w:rsidRPr="00BA5577">
        <w:rPr>
          <w:rFonts w:ascii="Arial" w:eastAsia="Times New Roman" w:hAnsi="Arial" w:cs="Arial"/>
          <w:b/>
          <w:bCs/>
          <w:color w:val="000000"/>
          <w:sz w:val="24"/>
          <w:szCs w:val="19"/>
          <w:lang w:val="en-US"/>
        </w:rPr>
        <w:t>Information Extraction</w:t>
      </w:r>
    </w:p>
    <w:p w:rsidR="00BA5577" w:rsidRDefault="00BA5577" w:rsidP="00BA5577">
      <w:pPr>
        <w:shd w:val="clear" w:color="auto" w:fill="FFFFFF"/>
        <w:spacing w:before="96" w:after="120" w:line="286" w:lineRule="atLeast"/>
        <w:jc w:val="both"/>
        <w:rPr>
          <w:rFonts w:ascii="Arial" w:eastAsia="Times New Roman" w:hAnsi="Arial" w:cs="Arial"/>
          <w:color w:val="000000"/>
          <w:sz w:val="24"/>
          <w:szCs w:val="19"/>
          <w:lang w:val="en-US"/>
        </w:rPr>
      </w:pPr>
      <w:r w:rsidRPr="00BA5577">
        <w:rPr>
          <w:rFonts w:ascii="Arial" w:eastAsia="Times New Roman" w:hAnsi="Arial" w:cs="Arial"/>
          <w:color w:val="000000"/>
          <w:sz w:val="24"/>
          <w:szCs w:val="19"/>
          <w:lang w:val="en-US"/>
        </w:rPr>
        <w:t>Information Extraction (IE) is the acquisition of high quality/structured information (where there is a regular and predictable organization of entities and relationships) from unstructured or semi-structured machine-readable documents with the use of the NLP technology. The main goal of IE is to be able to extract chief facts regarding specific events, entities or relationships. Subsequently, the said facts will be automatically inputted into a database. Once stored, this information can then be used to analyze data for trends, give a natural language summary, or simply aid in the process of online accessing (e.g. as basis for search engine-related processes).</w:t>
      </w:r>
    </w:p>
    <w:p w:rsidR="00440A14" w:rsidRDefault="00440A14" w:rsidP="00BA5577">
      <w:pPr>
        <w:shd w:val="clear" w:color="auto" w:fill="FFFFFF"/>
        <w:spacing w:before="96" w:after="120" w:line="286" w:lineRule="atLeast"/>
        <w:jc w:val="both"/>
        <w:rPr>
          <w:rFonts w:ascii="Arial" w:eastAsia="Times New Roman" w:hAnsi="Arial" w:cs="Arial"/>
          <w:color w:val="000000"/>
          <w:sz w:val="24"/>
          <w:szCs w:val="19"/>
          <w:lang w:val="en-US"/>
        </w:rPr>
      </w:pPr>
    </w:p>
    <w:p w:rsidR="003A03A4" w:rsidRDefault="003A03A4" w:rsidP="00BA5577">
      <w:pPr>
        <w:shd w:val="clear" w:color="auto" w:fill="FFFFFF"/>
        <w:spacing w:before="96" w:after="120" w:line="286" w:lineRule="atLeast"/>
        <w:jc w:val="both"/>
        <w:rPr>
          <w:rFonts w:ascii="Arial" w:eastAsia="Times New Roman" w:hAnsi="Arial" w:cs="Arial"/>
          <w:b/>
          <w:color w:val="000000"/>
          <w:sz w:val="24"/>
          <w:szCs w:val="19"/>
          <w:lang w:val="en-US"/>
        </w:rPr>
      </w:pPr>
    </w:p>
    <w:p w:rsidR="003A03A4" w:rsidRDefault="003A03A4" w:rsidP="00BA5577">
      <w:pPr>
        <w:shd w:val="clear" w:color="auto" w:fill="FFFFFF"/>
        <w:spacing w:before="96" w:after="120" w:line="286" w:lineRule="atLeast"/>
        <w:jc w:val="both"/>
        <w:rPr>
          <w:rFonts w:ascii="Arial" w:eastAsia="Times New Roman" w:hAnsi="Arial" w:cs="Arial"/>
          <w:b/>
          <w:color w:val="000000"/>
          <w:sz w:val="24"/>
          <w:szCs w:val="19"/>
          <w:lang w:val="en-US"/>
        </w:rPr>
      </w:pPr>
    </w:p>
    <w:p w:rsidR="003A03A4" w:rsidRDefault="003A03A4" w:rsidP="00BA5577">
      <w:pPr>
        <w:shd w:val="clear" w:color="auto" w:fill="FFFFFF"/>
        <w:spacing w:before="96" w:after="120" w:line="286" w:lineRule="atLeast"/>
        <w:jc w:val="both"/>
        <w:rPr>
          <w:rFonts w:ascii="Arial" w:eastAsia="Times New Roman" w:hAnsi="Arial" w:cs="Arial"/>
          <w:b/>
          <w:color w:val="000000"/>
          <w:sz w:val="24"/>
          <w:szCs w:val="19"/>
          <w:lang w:val="en-US"/>
        </w:rPr>
      </w:pPr>
    </w:p>
    <w:p w:rsidR="00440A14" w:rsidRPr="00440A14" w:rsidRDefault="00440A14" w:rsidP="00BA5577">
      <w:pPr>
        <w:shd w:val="clear" w:color="auto" w:fill="FFFFFF"/>
        <w:spacing w:before="96" w:after="120" w:line="286" w:lineRule="atLeast"/>
        <w:jc w:val="both"/>
        <w:rPr>
          <w:rFonts w:ascii="Arial" w:eastAsia="Times New Roman" w:hAnsi="Arial" w:cs="Arial"/>
          <w:b/>
          <w:color w:val="000000"/>
          <w:sz w:val="24"/>
          <w:szCs w:val="19"/>
          <w:lang w:val="en-US"/>
        </w:rPr>
      </w:pPr>
      <w:r>
        <w:rPr>
          <w:rFonts w:ascii="Arial" w:eastAsia="Times New Roman" w:hAnsi="Arial" w:cs="Arial"/>
          <w:b/>
          <w:color w:val="000000"/>
          <w:sz w:val="24"/>
          <w:szCs w:val="19"/>
          <w:lang w:val="en-US"/>
        </w:rPr>
        <w:lastRenderedPageBreak/>
        <w:t>Information Extraction Architecture</w:t>
      </w:r>
    </w:p>
    <w:p w:rsidR="00BA5577" w:rsidRPr="003C47B2" w:rsidRDefault="00440A14" w:rsidP="00440A14">
      <w:pPr>
        <w:shd w:val="clear" w:color="auto" w:fill="FFFFFF"/>
        <w:spacing w:before="96" w:after="120" w:line="286" w:lineRule="atLeast"/>
        <w:jc w:val="center"/>
        <w:rPr>
          <w:rFonts w:ascii="Arial" w:eastAsia="Times New Roman" w:hAnsi="Arial" w:cs="Arial"/>
          <w:color w:val="000000"/>
          <w:sz w:val="24"/>
          <w:szCs w:val="19"/>
          <w:lang w:val="en-US"/>
        </w:rPr>
      </w:pPr>
      <w:r>
        <w:rPr>
          <w:rFonts w:ascii="Arial" w:eastAsia="Times New Roman" w:hAnsi="Arial" w:cs="Arial"/>
          <w:noProof/>
          <w:color w:val="000000"/>
          <w:sz w:val="24"/>
          <w:szCs w:val="19"/>
          <w:lang w:val="en-US"/>
        </w:rPr>
        <w:drawing>
          <wp:inline distT="0" distB="0" distL="0" distR="0" wp14:anchorId="0FA3EEDA" wp14:editId="1F0ECEAE">
            <wp:extent cx="5402580" cy="3375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045" cy="3377200"/>
                    </a:xfrm>
                    <a:prstGeom prst="rect">
                      <a:avLst/>
                    </a:prstGeom>
                  </pic:spPr>
                </pic:pic>
              </a:graphicData>
            </a:graphic>
          </wp:inline>
        </w:drawing>
      </w:r>
    </w:p>
    <w:p w:rsidR="00E77D1F" w:rsidRPr="00E77D1F" w:rsidRDefault="00E77D1F" w:rsidP="00E77D1F">
      <w:pPr>
        <w:shd w:val="clear" w:color="auto" w:fill="FFFFFF"/>
        <w:spacing w:after="72" w:line="286" w:lineRule="atLeast"/>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Information Retrieval</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On the other hand, Information Retrieval (IR) is searching for unstructured documents (typically in the form of text) stored in large repositories (usually accessed via computer systems) which is intended to satisfy an information need. It aims to match queries with documents and measure their relevance in terms of document contents, links between documents and their labels, tags and captions, and clicks and queries. Information Retrieval differs from IE in the sense that the former only involves the extraction of relevant documents while the latter pertains to the acquisition of facts from the documents of interest.</w:t>
      </w:r>
    </w:p>
    <w:p w:rsid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E77D1F" w:rsidRPr="00E77D1F" w:rsidRDefault="00E77D1F" w:rsidP="00E77D1F">
      <w:pPr>
        <w:shd w:val="clear" w:color="auto" w:fill="FFFFFF"/>
        <w:spacing w:after="72" w:line="286" w:lineRule="atLeast"/>
        <w:jc w:val="both"/>
        <w:outlineLvl w:val="3"/>
        <w:rPr>
          <w:rFonts w:ascii="Arial" w:eastAsia="Times New Roman" w:hAnsi="Arial" w:cs="Arial"/>
          <w:b/>
          <w:bCs/>
          <w:color w:val="000000"/>
          <w:sz w:val="24"/>
          <w:szCs w:val="24"/>
          <w:lang w:val="en-US"/>
        </w:rPr>
      </w:pPr>
      <w:r w:rsidRPr="00E77D1F">
        <w:rPr>
          <w:rFonts w:ascii="Arial" w:eastAsia="Times New Roman" w:hAnsi="Arial" w:cs="Arial"/>
          <w:b/>
          <w:bCs/>
          <w:color w:val="000000"/>
          <w:sz w:val="24"/>
          <w:szCs w:val="24"/>
          <w:lang w:val="en-US"/>
        </w:rPr>
        <w:t>Question Answering</w:t>
      </w:r>
    </w:p>
    <w:p w:rsidR="00E77D1F" w:rsidRDefault="00E77D1F" w:rsidP="00E77D1F">
      <w:pPr>
        <w:shd w:val="clear" w:color="auto" w:fill="FFFFFF"/>
        <w:spacing w:before="96" w:after="120" w:line="286" w:lineRule="atLeast"/>
        <w:ind w:firstLine="750"/>
        <w:jc w:val="both"/>
        <w:rPr>
          <w:rFonts w:ascii="Arial" w:eastAsia="Times New Roman" w:hAnsi="Arial" w:cs="Arial"/>
          <w:color w:val="000000"/>
          <w:sz w:val="24"/>
          <w:szCs w:val="24"/>
          <w:lang w:val="en-US"/>
        </w:rPr>
      </w:pPr>
      <w:r w:rsidRPr="00E77D1F">
        <w:rPr>
          <w:rFonts w:ascii="Arial" w:eastAsia="Times New Roman" w:hAnsi="Arial" w:cs="Arial"/>
          <w:color w:val="000000"/>
          <w:sz w:val="24"/>
          <w:szCs w:val="24"/>
          <w:lang w:val="en-US"/>
        </w:rPr>
        <w:t>Question Answering (QA) is basically answering a question (constructed in a natural language) based on a wide array of question types: fact, list, definition, how, why, hypothetical, semantically constrained, and cross-lingual questions.</w:t>
      </w: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Default="003A03A4" w:rsidP="003A03A4">
      <w:pPr>
        <w:shd w:val="clear" w:color="auto" w:fill="FFFFFF"/>
        <w:spacing w:before="96" w:after="120" w:line="286" w:lineRule="atLeast"/>
        <w:jc w:val="both"/>
        <w:rPr>
          <w:rFonts w:ascii="Arial" w:eastAsia="Times New Roman" w:hAnsi="Arial" w:cs="Arial"/>
          <w:color w:val="000000"/>
          <w:sz w:val="24"/>
          <w:szCs w:val="24"/>
          <w:lang w:val="en-US"/>
        </w:rPr>
      </w:pPr>
    </w:p>
    <w:p w:rsidR="003A03A4" w:rsidRPr="003A03A4" w:rsidRDefault="003A03A4" w:rsidP="003A03A4">
      <w:pPr>
        <w:shd w:val="clear" w:color="auto" w:fill="FFFFFF"/>
        <w:spacing w:before="96" w:after="120" w:line="286" w:lineRule="atLeast"/>
        <w:jc w:val="both"/>
        <w:rPr>
          <w:rFonts w:ascii="Arial" w:eastAsia="Times New Roman" w:hAnsi="Arial" w:cs="Arial"/>
          <w:b/>
          <w:color w:val="000000"/>
          <w:sz w:val="24"/>
          <w:szCs w:val="24"/>
          <w:lang w:val="en-US"/>
        </w:rPr>
      </w:pPr>
      <w:r>
        <w:rPr>
          <w:rFonts w:ascii="Arial" w:eastAsia="Times New Roman" w:hAnsi="Arial" w:cs="Arial"/>
          <w:b/>
          <w:color w:val="000000"/>
          <w:sz w:val="24"/>
          <w:szCs w:val="24"/>
          <w:lang w:val="en-US"/>
        </w:rPr>
        <w:t>Machine Learning System: How does it work?</w:t>
      </w:r>
      <w:bookmarkStart w:id="3" w:name="_GoBack"/>
      <w:bookmarkEnd w:id="3"/>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4"/>
          <w:szCs w:val="24"/>
          <w:lang w:val="en-US"/>
        </w:rPr>
      </w:pPr>
    </w:p>
    <w:p w:rsid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Pr>
          <w:rFonts w:ascii="Arial" w:eastAsia="Times New Roman" w:hAnsi="Arial" w:cs="Arial"/>
          <w:color w:val="000000"/>
          <w:sz w:val="20"/>
          <w:szCs w:val="20"/>
          <w:lang w:val="en-US"/>
        </w:rPr>
        <w:t>Sources:</w:t>
      </w:r>
    </w:p>
    <w:p w:rsidR="00B97642" w:rsidRPr="00B97642" w:rsidRDefault="00B97642" w:rsidP="00B97642">
      <w:pPr>
        <w:shd w:val="clear" w:color="auto" w:fill="FFFFFF"/>
        <w:spacing w:before="96" w:after="120" w:line="286" w:lineRule="atLeast"/>
        <w:jc w:val="both"/>
        <w:rPr>
          <w:rFonts w:ascii="Arial" w:eastAsia="Times New Roman" w:hAnsi="Arial" w:cs="Arial"/>
          <w:color w:val="000000"/>
          <w:sz w:val="20"/>
          <w:szCs w:val="20"/>
          <w:lang w:val="en-US"/>
        </w:rPr>
      </w:pPr>
      <w:r w:rsidRPr="00B97642">
        <w:rPr>
          <w:rFonts w:ascii="Arial" w:eastAsia="Times New Roman" w:hAnsi="Arial" w:cs="Arial"/>
          <w:color w:val="000000"/>
          <w:sz w:val="20"/>
          <w:szCs w:val="20"/>
          <w:lang w:val="en-US"/>
        </w:rPr>
        <w:t>http://www.expertsystem.com/natural-language-processing-and-text-mining/</w:t>
      </w:r>
    </w:p>
    <w:p w:rsidR="00E77D1F" w:rsidRPr="00E77D1F" w:rsidRDefault="00E77D1F" w:rsidP="00E77D1F">
      <w:pPr>
        <w:shd w:val="clear" w:color="auto" w:fill="FFFFFF"/>
        <w:spacing w:before="96" w:after="120" w:line="286" w:lineRule="atLeast"/>
        <w:jc w:val="both"/>
        <w:rPr>
          <w:rFonts w:ascii="Arial" w:eastAsia="Times New Roman" w:hAnsi="Arial" w:cs="Arial"/>
          <w:color w:val="000000"/>
          <w:sz w:val="24"/>
          <w:szCs w:val="24"/>
          <w:lang w:val="en-US"/>
        </w:rPr>
      </w:pPr>
    </w:p>
    <w:p w:rsidR="003C47B2" w:rsidRPr="003C47B2" w:rsidRDefault="003C47B2" w:rsidP="003C47B2">
      <w:pPr>
        <w:jc w:val="both"/>
        <w:rPr>
          <w:rFonts w:ascii="Arial" w:hAnsi="Arial" w:cs="Arial"/>
          <w:b/>
          <w:sz w:val="40"/>
          <w:u w:val="single"/>
        </w:rPr>
      </w:pPr>
    </w:p>
    <w:p w:rsidR="00983971" w:rsidRPr="003C47B2" w:rsidRDefault="00584B61" w:rsidP="003C47B2">
      <w:pPr>
        <w:spacing w:before="100" w:beforeAutospacing="1" w:after="100" w:afterAutospacing="1" w:line="240" w:lineRule="auto"/>
        <w:jc w:val="both"/>
        <w:rPr>
          <w:rFonts w:ascii="Arial" w:eastAsia="Times New Roman" w:hAnsi="Arial" w:cs="Arial"/>
          <w:color w:val="000000"/>
          <w:sz w:val="36"/>
          <w:szCs w:val="20"/>
        </w:rPr>
      </w:pPr>
      <w:r w:rsidRPr="003C47B2">
        <w:rPr>
          <w:rFonts w:ascii="Arial" w:eastAsia="Times New Roman" w:hAnsi="Arial" w:cs="Arial"/>
          <w:color w:val="000000"/>
          <w:sz w:val="36"/>
          <w:szCs w:val="20"/>
        </w:rPr>
        <w:t xml:space="preserve"> </w:t>
      </w:r>
    </w:p>
    <w:sectPr w:rsidR="00983971" w:rsidRPr="003C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030517"/>
    <w:rsid w:val="00142D19"/>
    <w:rsid w:val="001F0A19"/>
    <w:rsid w:val="00232DF5"/>
    <w:rsid w:val="00331C1C"/>
    <w:rsid w:val="003A03A4"/>
    <w:rsid w:val="003C47B2"/>
    <w:rsid w:val="00440A14"/>
    <w:rsid w:val="00584B61"/>
    <w:rsid w:val="005A4CA3"/>
    <w:rsid w:val="0080685D"/>
    <w:rsid w:val="00811901"/>
    <w:rsid w:val="008151BC"/>
    <w:rsid w:val="008B19A1"/>
    <w:rsid w:val="008E5A00"/>
    <w:rsid w:val="00960431"/>
    <w:rsid w:val="00983971"/>
    <w:rsid w:val="00A04DA0"/>
    <w:rsid w:val="00B017C5"/>
    <w:rsid w:val="00B97642"/>
    <w:rsid w:val="00B978C2"/>
    <w:rsid w:val="00BA17A6"/>
    <w:rsid w:val="00BA5577"/>
    <w:rsid w:val="00C86D76"/>
    <w:rsid w:val="00D63669"/>
    <w:rsid w:val="00D80A65"/>
    <w:rsid w:val="00D85148"/>
    <w:rsid w:val="00DB4F34"/>
    <w:rsid w:val="00DF520B"/>
    <w:rsid w:val="00E129A1"/>
    <w:rsid w:val="00E3746B"/>
    <w:rsid w:val="00E75D46"/>
    <w:rsid w:val="00E77D1F"/>
    <w:rsid w:val="00EC233A"/>
    <w:rsid w:val="00ED391A"/>
    <w:rsid w:val="00F674F5"/>
    <w:rsid w:val="00FE3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8B27"/>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B2"/>
  </w:style>
  <w:style w:type="paragraph" w:styleId="Heading4">
    <w:name w:val="heading 4"/>
    <w:basedOn w:val="Normal"/>
    <w:link w:val="Heading4Char"/>
    <w:uiPriority w:val="9"/>
    <w:qFormat/>
    <w:rsid w:val="00E77D1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3C47B2"/>
    <w:pPr>
      <w:spacing w:after="0" w:line="240" w:lineRule="auto"/>
    </w:pPr>
    <w:rPr>
      <w:lang w:val="en-US"/>
    </w:rPr>
  </w:style>
  <w:style w:type="character" w:customStyle="1" w:styleId="Heading4Char">
    <w:name w:val="Heading 4 Char"/>
    <w:basedOn w:val="DefaultParagraphFont"/>
    <w:link w:val="Heading4"/>
    <w:uiPriority w:val="9"/>
    <w:rsid w:val="00E77D1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77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0771">
      <w:bodyDiv w:val="1"/>
      <w:marLeft w:val="0"/>
      <w:marRight w:val="0"/>
      <w:marTop w:val="0"/>
      <w:marBottom w:val="0"/>
      <w:divBdr>
        <w:top w:val="none" w:sz="0" w:space="0" w:color="auto"/>
        <w:left w:val="none" w:sz="0" w:space="0" w:color="auto"/>
        <w:bottom w:val="none" w:sz="0" w:space="0" w:color="auto"/>
        <w:right w:val="none" w:sz="0" w:space="0" w:color="auto"/>
      </w:divBdr>
    </w:div>
    <w:div w:id="335230299">
      <w:bodyDiv w:val="1"/>
      <w:marLeft w:val="0"/>
      <w:marRight w:val="0"/>
      <w:marTop w:val="0"/>
      <w:marBottom w:val="0"/>
      <w:divBdr>
        <w:top w:val="none" w:sz="0" w:space="0" w:color="auto"/>
        <w:left w:val="none" w:sz="0" w:space="0" w:color="auto"/>
        <w:bottom w:val="none" w:sz="0" w:space="0" w:color="auto"/>
        <w:right w:val="none" w:sz="0" w:space="0" w:color="auto"/>
      </w:divBdr>
    </w:div>
    <w:div w:id="1244073591">
      <w:bodyDiv w:val="1"/>
      <w:marLeft w:val="0"/>
      <w:marRight w:val="0"/>
      <w:marTop w:val="0"/>
      <w:marBottom w:val="0"/>
      <w:divBdr>
        <w:top w:val="none" w:sz="0" w:space="0" w:color="auto"/>
        <w:left w:val="none" w:sz="0" w:space="0" w:color="auto"/>
        <w:bottom w:val="none" w:sz="0" w:space="0" w:color="auto"/>
        <w:right w:val="none" w:sz="0" w:space="0" w:color="auto"/>
      </w:divBdr>
      <w:divsChild>
        <w:div w:id="1384714206">
          <w:marLeft w:val="75"/>
          <w:marRight w:val="0"/>
          <w:marTop w:val="0"/>
          <w:marBottom w:val="0"/>
          <w:divBdr>
            <w:top w:val="none" w:sz="0" w:space="0" w:color="auto"/>
            <w:left w:val="none" w:sz="0" w:space="0" w:color="auto"/>
            <w:bottom w:val="none" w:sz="0" w:space="0" w:color="auto"/>
            <w:right w:val="none" w:sz="0" w:space="0" w:color="auto"/>
          </w:divBdr>
        </w:div>
      </w:divsChild>
    </w:div>
    <w:div w:id="1775176431">
      <w:bodyDiv w:val="1"/>
      <w:marLeft w:val="0"/>
      <w:marRight w:val="0"/>
      <w:marTop w:val="0"/>
      <w:marBottom w:val="0"/>
      <w:divBdr>
        <w:top w:val="none" w:sz="0" w:space="0" w:color="auto"/>
        <w:left w:val="none" w:sz="0" w:space="0" w:color="auto"/>
        <w:bottom w:val="none" w:sz="0" w:space="0" w:color="auto"/>
        <w:right w:val="none" w:sz="0" w:space="0" w:color="auto"/>
      </w:divBdr>
      <w:divsChild>
        <w:div w:id="2081295114">
          <w:marLeft w:val="75"/>
          <w:marRight w:val="0"/>
          <w:marTop w:val="0"/>
          <w:marBottom w:val="0"/>
          <w:divBdr>
            <w:top w:val="none" w:sz="0" w:space="0" w:color="auto"/>
            <w:left w:val="none" w:sz="0" w:space="0" w:color="auto"/>
            <w:bottom w:val="none" w:sz="0" w:space="0" w:color="auto"/>
            <w:right w:val="none" w:sz="0" w:space="0" w:color="auto"/>
          </w:divBdr>
        </w:div>
        <w:div w:id="214669991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C675-C3E0-4B22-B4BF-EEA905B9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student</cp:lastModifiedBy>
  <cp:revision>8</cp:revision>
  <dcterms:created xsi:type="dcterms:W3CDTF">2016-07-12T08:17:00Z</dcterms:created>
  <dcterms:modified xsi:type="dcterms:W3CDTF">2016-08-05T01:19:00Z</dcterms:modified>
</cp:coreProperties>
</file>