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3561" w:rsidRDefault="00EB3561">
      <w:pPr>
        <w:pStyle w:val="normal0"/>
        <w:tabs>
          <w:tab w:val="center" w:pos="4320"/>
          <w:tab w:val="right" w:pos="8640"/>
        </w:tabs>
      </w:pPr>
    </w:p>
    <w:p w:rsidR="00EB3561" w:rsidRDefault="00EB3561">
      <w:pPr>
        <w:pStyle w:val="normal0"/>
        <w:jc w:val="center"/>
      </w:pPr>
    </w:p>
    <w:p w:rsidR="00EB3561" w:rsidRDefault="003121C5">
      <w:pPr>
        <w:pStyle w:val="normal0"/>
        <w:jc w:val="center"/>
      </w:pPr>
      <w:r>
        <w:rPr>
          <w:noProof/>
        </w:rPr>
        <w:drawing>
          <wp:inline distT="0" distB="0" distL="114300" distR="114300">
            <wp:extent cx="3209925" cy="523875"/>
            <wp:effectExtent l="0" t="0" r="0" b="0"/>
            <wp:docPr id="1" name="image01.jpg" descr="Project Management Templates"/>
            <wp:cNvGraphicFramePr/>
            <a:graphic xmlns:a="http://schemas.openxmlformats.org/drawingml/2006/main">
              <a:graphicData uri="http://schemas.openxmlformats.org/drawingml/2006/picture">
                <pic:pic xmlns:pic="http://schemas.openxmlformats.org/drawingml/2006/picture">
                  <pic:nvPicPr>
                    <pic:cNvPr id="0" name="image01.jpg" descr="Project Management Templates"/>
                    <pic:cNvPicPr preferRelativeResize="0"/>
                  </pic:nvPicPr>
                  <pic:blipFill>
                    <a:blip r:embed="rId7" cstate="print"/>
                    <a:srcRect/>
                    <a:stretch>
                      <a:fillRect/>
                    </a:stretch>
                  </pic:blipFill>
                  <pic:spPr>
                    <a:xfrm>
                      <a:off x="0" y="0"/>
                      <a:ext cx="3209925" cy="523875"/>
                    </a:xfrm>
                    <a:prstGeom prst="rect">
                      <a:avLst/>
                    </a:prstGeom>
                    <a:ln/>
                  </pic:spPr>
                </pic:pic>
              </a:graphicData>
            </a:graphic>
          </wp:inline>
        </w:drawing>
      </w:r>
      <w:hyperlink r:id="rId8"/>
    </w:p>
    <w:p w:rsidR="00EB3561" w:rsidRDefault="001C3B2E">
      <w:pPr>
        <w:pStyle w:val="normal0"/>
        <w:jc w:val="center"/>
      </w:pPr>
      <w:hyperlink r:id="rId9"/>
    </w:p>
    <w:p w:rsidR="00EB3561" w:rsidRDefault="001C3B2E">
      <w:pPr>
        <w:pStyle w:val="normal0"/>
        <w:jc w:val="center"/>
      </w:pPr>
      <w:hyperlink r:id="rId10"/>
    </w:p>
    <w:p w:rsidR="00EB3561" w:rsidRDefault="003121C5">
      <w:pPr>
        <w:pStyle w:val="normal0"/>
        <w:jc w:val="center"/>
      </w:pPr>
      <w:r>
        <w:rPr>
          <w:b/>
          <w:smallCaps/>
          <w:sz w:val="24"/>
          <w:szCs w:val="24"/>
        </w:rPr>
        <w:t>Statement of Work Template</w:t>
      </w:r>
    </w:p>
    <w:p w:rsidR="00EB3561" w:rsidRDefault="003121C5">
      <w:pPr>
        <w:pStyle w:val="normal0"/>
        <w:jc w:val="center"/>
      </w:pPr>
      <w:r>
        <w:rPr>
          <w:sz w:val="24"/>
          <w:szCs w:val="24"/>
        </w:rPr>
        <w:t xml:space="preserve">This Statement of Work Template is free for you to copy and use on your project </w:t>
      </w:r>
    </w:p>
    <w:p w:rsidR="00EB3561" w:rsidRDefault="003121C5">
      <w:pPr>
        <w:pStyle w:val="normal0"/>
        <w:jc w:val="center"/>
      </w:pPr>
      <w:r>
        <w:rPr>
          <w:sz w:val="24"/>
          <w:szCs w:val="24"/>
        </w:rPr>
        <w:t>and within your organization. We hope that you find this template useful and</w:t>
      </w:r>
    </w:p>
    <w:p w:rsidR="00EB3561" w:rsidRDefault="003121C5">
      <w:pPr>
        <w:pStyle w:val="normal0"/>
        <w:jc w:val="center"/>
      </w:pPr>
      <w:r>
        <w:rPr>
          <w:sz w:val="24"/>
          <w:szCs w:val="24"/>
        </w:rPr>
        <w:t>welcome your comments. Public distribution of this document is only permitted</w:t>
      </w:r>
    </w:p>
    <w:p w:rsidR="00EB3561" w:rsidRDefault="003121C5">
      <w:pPr>
        <w:pStyle w:val="normal0"/>
        <w:jc w:val="center"/>
      </w:pPr>
      <w:r>
        <w:rPr>
          <w:sz w:val="24"/>
          <w:szCs w:val="24"/>
        </w:rPr>
        <w:t>from the Project Management Docs official website at:</w:t>
      </w:r>
    </w:p>
    <w:p w:rsidR="00EB3561" w:rsidRDefault="001C3B2E">
      <w:pPr>
        <w:pStyle w:val="normal0"/>
        <w:jc w:val="center"/>
      </w:pPr>
      <w:hyperlink r:id="rId11">
        <w:r w:rsidR="003121C5">
          <w:rPr>
            <w:color w:val="0000FF"/>
            <w:sz w:val="21"/>
            <w:szCs w:val="21"/>
            <w:u w:val="single"/>
          </w:rPr>
          <w:t>www.</w:t>
        </w:r>
      </w:hyperlink>
      <w:hyperlink r:id="rId12">
        <w:r w:rsidR="003121C5">
          <w:rPr>
            <w:color w:val="0000FF"/>
            <w:sz w:val="24"/>
            <w:szCs w:val="24"/>
            <w:u w:val="single"/>
          </w:rPr>
          <w:t>P</w:t>
        </w:r>
      </w:hyperlink>
      <w:hyperlink r:id="rId13">
        <w:r w:rsidR="003121C5">
          <w:rPr>
            <w:color w:val="0000FF"/>
            <w:sz w:val="21"/>
            <w:szCs w:val="21"/>
            <w:u w:val="single"/>
          </w:rPr>
          <w:t>roject</w:t>
        </w:r>
      </w:hyperlink>
      <w:hyperlink r:id="rId14">
        <w:r w:rsidR="003121C5">
          <w:rPr>
            <w:color w:val="0000FF"/>
            <w:sz w:val="24"/>
            <w:szCs w:val="24"/>
            <w:u w:val="single"/>
          </w:rPr>
          <w:t>M</w:t>
        </w:r>
      </w:hyperlink>
      <w:hyperlink r:id="rId15">
        <w:r w:rsidR="003121C5">
          <w:rPr>
            <w:color w:val="0000FF"/>
            <w:sz w:val="21"/>
            <w:szCs w:val="21"/>
            <w:u w:val="single"/>
          </w:rPr>
          <w:t>anagement</w:t>
        </w:r>
      </w:hyperlink>
      <w:hyperlink r:id="rId16">
        <w:r w:rsidR="003121C5">
          <w:rPr>
            <w:color w:val="0000FF"/>
            <w:sz w:val="24"/>
            <w:szCs w:val="24"/>
            <w:u w:val="single"/>
          </w:rPr>
          <w:t>D</w:t>
        </w:r>
      </w:hyperlink>
      <w:hyperlink r:id="rId17">
        <w:r w:rsidR="003121C5">
          <w:rPr>
            <w:color w:val="0000FF"/>
            <w:sz w:val="21"/>
            <w:szCs w:val="21"/>
            <w:u w:val="single"/>
          </w:rPr>
          <w:t>ocs.com</w:t>
        </w:r>
      </w:hyperlink>
      <w:hyperlink r:id="rId18"/>
    </w:p>
    <w:p w:rsidR="00EB3561" w:rsidRDefault="001C3B2E">
      <w:pPr>
        <w:pStyle w:val="normal0"/>
        <w:jc w:val="center"/>
      </w:pPr>
      <w:hyperlink r:id="rId19"/>
    </w:p>
    <w:p w:rsidR="00EB3561" w:rsidRDefault="001C3B2E">
      <w:pPr>
        <w:pStyle w:val="normal0"/>
        <w:jc w:val="center"/>
      </w:pPr>
      <w:hyperlink r:id="rId20"/>
    </w:p>
    <w:p w:rsidR="00EB3561" w:rsidRDefault="003121C5">
      <w:pPr>
        <w:pStyle w:val="normal0"/>
        <w:jc w:val="center"/>
      </w:pPr>
      <w:r>
        <w:rPr>
          <w:b/>
          <w:smallCaps/>
          <w:sz w:val="36"/>
          <w:szCs w:val="36"/>
        </w:rPr>
        <w:t>Statement of Work (SOW)</w:t>
      </w:r>
    </w:p>
    <w:p w:rsidR="00EB3561" w:rsidRDefault="00EB3561">
      <w:pPr>
        <w:pStyle w:val="normal0"/>
        <w:jc w:val="center"/>
      </w:pPr>
    </w:p>
    <w:p w:rsidR="00EB3561" w:rsidRDefault="00EB3561">
      <w:pPr>
        <w:pStyle w:val="normal0"/>
        <w:jc w:val="center"/>
      </w:pPr>
    </w:p>
    <w:p w:rsidR="00EB3561" w:rsidRDefault="00EB3561">
      <w:pPr>
        <w:pStyle w:val="normal0"/>
        <w:jc w:val="center"/>
      </w:pPr>
    </w:p>
    <w:p w:rsidR="00EB3561" w:rsidRDefault="00EB3561">
      <w:pPr>
        <w:pStyle w:val="normal0"/>
        <w:jc w:val="center"/>
      </w:pPr>
    </w:p>
    <w:p w:rsidR="00EB3561" w:rsidRDefault="003121C5">
      <w:pPr>
        <w:pStyle w:val="normal0"/>
        <w:jc w:val="center"/>
      </w:pPr>
      <w:r>
        <w:rPr>
          <w:b/>
          <w:smallCaps/>
          <w:sz w:val="28"/>
          <w:szCs w:val="28"/>
        </w:rPr>
        <w:t>Company Name</w:t>
      </w:r>
    </w:p>
    <w:p w:rsidR="00EB3561" w:rsidRDefault="003121C5">
      <w:pPr>
        <w:pStyle w:val="normal0"/>
        <w:jc w:val="center"/>
      </w:pPr>
      <w:r>
        <w:rPr>
          <w:b/>
          <w:smallCaps/>
          <w:sz w:val="28"/>
          <w:szCs w:val="28"/>
        </w:rPr>
        <w:t>Street Address</w:t>
      </w:r>
    </w:p>
    <w:p w:rsidR="00EB3561" w:rsidRDefault="003121C5">
      <w:pPr>
        <w:pStyle w:val="normal0"/>
        <w:jc w:val="center"/>
      </w:pPr>
      <w:r>
        <w:rPr>
          <w:b/>
          <w:smallCaps/>
          <w:sz w:val="28"/>
          <w:szCs w:val="28"/>
        </w:rPr>
        <w:t>City, State Zip Code</w:t>
      </w:r>
    </w:p>
    <w:p w:rsidR="00EB3561" w:rsidRDefault="00EB3561">
      <w:pPr>
        <w:pStyle w:val="normal0"/>
        <w:jc w:val="center"/>
      </w:pPr>
    </w:p>
    <w:p w:rsidR="00EB3561" w:rsidRDefault="00EB3561">
      <w:pPr>
        <w:pStyle w:val="normal0"/>
        <w:jc w:val="center"/>
      </w:pPr>
    </w:p>
    <w:p w:rsidR="00EB3561" w:rsidRDefault="00EB3561">
      <w:pPr>
        <w:pStyle w:val="normal0"/>
        <w:jc w:val="center"/>
      </w:pPr>
    </w:p>
    <w:p w:rsidR="00EB3561" w:rsidRDefault="003121C5">
      <w:pPr>
        <w:pStyle w:val="normal0"/>
        <w:jc w:val="center"/>
      </w:pPr>
      <w:r>
        <w:rPr>
          <w:b/>
          <w:smallCaps/>
          <w:sz w:val="28"/>
          <w:szCs w:val="28"/>
        </w:rPr>
        <w:t>Date</w:t>
      </w:r>
    </w:p>
    <w:p w:rsidR="00EB3561" w:rsidRDefault="00EB3561">
      <w:pPr>
        <w:pStyle w:val="Heading1"/>
      </w:pPr>
    </w:p>
    <w:p w:rsidR="00EB3561" w:rsidRDefault="00EB3561">
      <w:pPr>
        <w:pStyle w:val="normal0"/>
      </w:pPr>
    </w:p>
    <w:p w:rsidR="00EB3561" w:rsidRDefault="003121C5">
      <w:pPr>
        <w:pStyle w:val="normal0"/>
      </w:pPr>
      <w:r>
        <w:br w:type="page"/>
      </w:r>
    </w:p>
    <w:p w:rsidR="00EB3561" w:rsidRDefault="00EB3561">
      <w:pPr>
        <w:pStyle w:val="normal0"/>
        <w:widowControl w:val="0"/>
        <w:spacing w:line="276" w:lineRule="auto"/>
        <w:sectPr w:rsidR="00EB3561">
          <w:headerReference w:type="default" r:id="rId21"/>
          <w:footerReference w:type="default" r:id="rId22"/>
          <w:pgSz w:w="12240" w:h="15840"/>
          <w:pgMar w:top="1440" w:right="1440" w:bottom="1440" w:left="1440" w:header="720" w:footer="720" w:gutter="0"/>
          <w:pgNumType w:start="1"/>
          <w:cols w:space="720"/>
          <w:titlePg/>
        </w:sectPr>
      </w:pPr>
    </w:p>
    <w:p w:rsidR="00EB3561" w:rsidRDefault="00EB3561">
      <w:pPr>
        <w:pStyle w:val="normal0"/>
      </w:pPr>
    </w:p>
    <w:p w:rsidR="00EB3561" w:rsidRDefault="003121C5">
      <w:pPr>
        <w:pStyle w:val="normal0"/>
      </w:pPr>
      <w:r>
        <w:rPr>
          <w:b/>
          <w:smallCaps/>
          <w:sz w:val="28"/>
          <w:szCs w:val="28"/>
        </w:rPr>
        <w:t>Table of Contents</w:t>
      </w:r>
    </w:p>
    <w:p w:rsidR="00EB3561" w:rsidRDefault="001C3B2E">
      <w:pPr>
        <w:pStyle w:val="normal0"/>
        <w:tabs>
          <w:tab w:val="right" w:pos="9350"/>
        </w:tabs>
      </w:pPr>
      <w:hyperlink w:anchor="_gjdgxs">
        <w:r w:rsidR="003121C5">
          <w:rPr>
            <w:smallCaps/>
            <w:color w:val="0000FF"/>
            <w:sz w:val="24"/>
            <w:szCs w:val="24"/>
            <w:u w:val="single"/>
          </w:rPr>
          <w:t>Introduction/Background</w:t>
        </w:r>
      </w:hyperlink>
      <w:hyperlink w:anchor="_gjdgxs">
        <w:r w:rsidR="003121C5">
          <w:rPr>
            <w:sz w:val="24"/>
            <w:szCs w:val="24"/>
          </w:rPr>
          <w:tab/>
        </w:r>
      </w:hyperlink>
      <w:hyperlink w:anchor="_Toc332473318"/>
    </w:p>
    <w:p w:rsidR="00EB3561" w:rsidRDefault="001C3B2E">
      <w:pPr>
        <w:pStyle w:val="normal0"/>
        <w:tabs>
          <w:tab w:val="right" w:pos="9350"/>
        </w:tabs>
      </w:pPr>
      <w:hyperlink w:anchor="_30j0zll">
        <w:r w:rsidR="003121C5">
          <w:rPr>
            <w:smallCaps/>
            <w:color w:val="0000FF"/>
            <w:sz w:val="24"/>
            <w:szCs w:val="24"/>
            <w:u w:val="single"/>
          </w:rPr>
          <w:t>Scope of Work</w:t>
        </w:r>
      </w:hyperlink>
      <w:hyperlink w:anchor="_30j0zll">
        <w:r w:rsidR="003121C5">
          <w:rPr>
            <w:sz w:val="24"/>
            <w:szCs w:val="24"/>
          </w:rPr>
          <w:tab/>
        </w:r>
      </w:hyperlink>
      <w:hyperlink w:anchor="_Toc332473319"/>
    </w:p>
    <w:p w:rsidR="00EB3561" w:rsidRDefault="001C3B2E">
      <w:pPr>
        <w:pStyle w:val="normal0"/>
        <w:tabs>
          <w:tab w:val="right" w:pos="9350"/>
        </w:tabs>
      </w:pPr>
      <w:hyperlink w:anchor="_1fob9te">
        <w:r w:rsidR="003121C5">
          <w:rPr>
            <w:smallCaps/>
            <w:color w:val="0000FF"/>
            <w:sz w:val="24"/>
            <w:szCs w:val="24"/>
            <w:u w:val="single"/>
          </w:rPr>
          <w:t>Period of Performance</w:t>
        </w:r>
      </w:hyperlink>
      <w:hyperlink w:anchor="_1fob9te">
        <w:r w:rsidR="003121C5">
          <w:rPr>
            <w:sz w:val="24"/>
            <w:szCs w:val="24"/>
          </w:rPr>
          <w:tab/>
        </w:r>
      </w:hyperlink>
      <w:hyperlink w:anchor="_Toc332473320"/>
    </w:p>
    <w:p w:rsidR="00EB3561" w:rsidRDefault="003121C5">
      <w:pPr>
        <w:pStyle w:val="normal0"/>
        <w:tabs>
          <w:tab w:val="right" w:pos="9350"/>
        </w:tabs>
      </w:pPr>
      <w:r>
        <w:rPr>
          <w:smallCaps/>
          <w:color w:val="0000FF"/>
          <w:sz w:val="24"/>
          <w:szCs w:val="24"/>
          <w:u w:val="single"/>
        </w:rPr>
        <w:t>Place of Performance</w:t>
      </w:r>
      <w:r>
        <w:rPr>
          <w:sz w:val="24"/>
          <w:szCs w:val="24"/>
        </w:rPr>
        <w:tab/>
      </w:r>
      <w:hyperlink w:anchor="_Toc332473321"/>
    </w:p>
    <w:p w:rsidR="00EB3561" w:rsidRDefault="001C3B2E">
      <w:pPr>
        <w:pStyle w:val="normal0"/>
        <w:tabs>
          <w:tab w:val="right" w:pos="9350"/>
        </w:tabs>
      </w:pPr>
      <w:hyperlink w:anchor="_2et92p0">
        <w:r w:rsidR="003121C5">
          <w:rPr>
            <w:smallCaps/>
            <w:color w:val="0000FF"/>
            <w:sz w:val="24"/>
            <w:szCs w:val="24"/>
            <w:u w:val="single"/>
          </w:rPr>
          <w:t>Work Requirements</w:t>
        </w:r>
      </w:hyperlink>
      <w:hyperlink w:anchor="_2et92p0">
        <w:r w:rsidR="003121C5">
          <w:rPr>
            <w:sz w:val="24"/>
            <w:szCs w:val="24"/>
          </w:rPr>
          <w:tab/>
        </w:r>
      </w:hyperlink>
      <w:hyperlink w:anchor="_Toc332473322"/>
    </w:p>
    <w:p w:rsidR="00EB3561" w:rsidRDefault="001C3B2E">
      <w:pPr>
        <w:pStyle w:val="normal0"/>
        <w:tabs>
          <w:tab w:val="right" w:pos="9350"/>
        </w:tabs>
      </w:pPr>
      <w:hyperlink w:anchor="_tyjcwt">
        <w:r w:rsidR="003121C5">
          <w:rPr>
            <w:smallCaps/>
            <w:color w:val="0000FF"/>
            <w:sz w:val="24"/>
            <w:szCs w:val="24"/>
            <w:u w:val="single"/>
          </w:rPr>
          <w:t>Schedule/Milestones</w:t>
        </w:r>
      </w:hyperlink>
      <w:hyperlink w:anchor="_tyjcwt">
        <w:r w:rsidR="003121C5">
          <w:rPr>
            <w:sz w:val="24"/>
            <w:szCs w:val="24"/>
          </w:rPr>
          <w:tab/>
        </w:r>
      </w:hyperlink>
      <w:hyperlink w:anchor="_Toc332473323"/>
    </w:p>
    <w:p w:rsidR="00EB3561" w:rsidRDefault="001C3B2E">
      <w:pPr>
        <w:pStyle w:val="normal0"/>
        <w:tabs>
          <w:tab w:val="right" w:pos="9350"/>
        </w:tabs>
      </w:pPr>
      <w:hyperlink w:anchor="_3dy6vkm">
        <w:r w:rsidR="003121C5">
          <w:rPr>
            <w:smallCaps/>
            <w:color w:val="0000FF"/>
            <w:sz w:val="24"/>
            <w:szCs w:val="24"/>
            <w:u w:val="single"/>
          </w:rPr>
          <w:t>Acceptance Criteria</w:t>
        </w:r>
      </w:hyperlink>
      <w:hyperlink w:anchor="_3dy6vkm">
        <w:r w:rsidR="003121C5">
          <w:rPr>
            <w:sz w:val="24"/>
            <w:szCs w:val="24"/>
          </w:rPr>
          <w:tab/>
        </w:r>
      </w:hyperlink>
      <w:hyperlink w:anchor="_Toc332473324"/>
    </w:p>
    <w:p w:rsidR="00EB3561" w:rsidRDefault="001C3B2E">
      <w:pPr>
        <w:pStyle w:val="normal0"/>
        <w:tabs>
          <w:tab w:val="right" w:pos="9350"/>
        </w:tabs>
      </w:pPr>
      <w:hyperlink w:anchor="_1t3h5sf">
        <w:r w:rsidR="003121C5">
          <w:rPr>
            <w:smallCaps/>
            <w:color w:val="0000FF"/>
            <w:sz w:val="24"/>
            <w:szCs w:val="24"/>
            <w:u w:val="single"/>
          </w:rPr>
          <w:t>Other Requirements</w:t>
        </w:r>
      </w:hyperlink>
      <w:hyperlink w:anchor="_1t3h5sf">
        <w:r w:rsidR="003121C5">
          <w:rPr>
            <w:sz w:val="24"/>
            <w:szCs w:val="24"/>
          </w:rPr>
          <w:tab/>
        </w:r>
      </w:hyperlink>
      <w:hyperlink w:anchor="_Toc332473325"/>
    </w:p>
    <w:p w:rsidR="00EB3561" w:rsidRDefault="001C3B2E">
      <w:pPr>
        <w:pStyle w:val="normal0"/>
        <w:ind w:left="720"/>
      </w:pPr>
      <w:hyperlink w:anchor="_Toc332473325"/>
    </w:p>
    <w:p w:rsidR="00EB3561" w:rsidRDefault="001C3B2E">
      <w:pPr>
        <w:pStyle w:val="normal0"/>
      </w:pPr>
      <w:hyperlink w:anchor="_Toc332473325"/>
    </w:p>
    <w:p w:rsidR="00EB3561" w:rsidRDefault="001C3B2E">
      <w:pPr>
        <w:pStyle w:val="normal0"/>
      </w:pPr>
      <w:hyperlink w:anchor="_Toc332473325"/>
    </w:p>
    <w:p w:rsidR="00EB3561" w:rsidRDefault="001C3B2E">
      <w:pPr>
        <w:pStyle w:val="normal0"/>
      </w:pPr>
      <w:hyperlink w:anchor="_Toc332473325"/>
    </w:p>
    <w:p w:rsidR="00EB3561" w:rsidRDefault="003121C5">
      <w:pPr>
        <w:pStyle w:val="normal0"/>
      </w:pPr>
      <w:r>
        <w:br w:type="page"/>
      </w:r>
    </w:p>
    <w:p w:rsidR="00EB3561" w:rsidRDefault="003121C5">
      <w:pPr>
        <w:pStyle w:val="Heading1"/>
        <w:jc w:val="left"/>
      </w:pPr>
      <w:bookmarkStart w:id="0" w:name="_gjdgxs" w:colFirst="0" w:colLast="0"/>
      <w:bookmarkEnd w:id="0"/>
      <w:r>
        <w:rPr>
          <w:smallCaps/>
          <w:sz w:val="28"/>
          <w:szCs w:val="28"/>
        </w:rPr>
        <w:lastRenderedPageBreak/>
        <w:t>Introduction/Background</w:t>
      </w:r>
    </w:p>
    <w:p w:rsidR="00EB3561" w:rsidRDefault="00746D56">
      <w:pPr>
        <w:pStyle w:val="normal0"/>
        <w:rPr>
          <w:sz w:val="24"/>
          <w:szCs w:val="24"/>
        </w:rPr>
      </w:pPr>
      <w:bookmarkStart w:id="1" w:name="_30j0zll" w:colFirst="0" w:colLast="0"/>
      <w:bookmarkEnd w:id="1"/>
      <w:r w:rsidRPr="00746D56">
        <w:rPr>
          <w:sz w:val="24"/>
          <w:szCs w:val="24"/>
        </w:rPr>
        <w:t>Promax Realty Corporation proposed the creation of a digital system where the company can replace their outdated paper-based system with a newer and more efficient one. The system serves to improve company workflow and customer interactions by providing a user friendly interface that allows the client to record, modify and view necessary information, and for the tenant to view their contract details and personal information.  As well as a computational system that will compute the clients various business transactions. The system is a web-based application therefore, allows the client to use the system anywhere as long as they have access to an internet connection and will allow them to obtain up-to-date information in real time. Promax hopes that the new system will allow the company to improve their clientele relations and company workflow.</w:t>
      </w:r>
    </w:p>
    <w:p w:rsidR="00746D56" w:rsidRPr="00746D56" w:rsidRDefault="00746D56">
      <w:pPr>
        <w:pStyle w:val="normal0"/>
        <w:rPr>
          <w:sz w:val="24"/>
          <w:szCs w:val="24"/>
        </w:rPr>
      </w:pPr>
    </w:p>
    <w:p w:rsidR="00EB3561" w:rsidRDefault="003121C5">
      <w:pPr>
        <w:pStyle w:val="Heading1"/>
        <w:jc w:val="left"/>
      </w:pPr>
      <w:r>
        <w:rPr>
          <w:smallCaps/>
          <w:sz w:val="28"/>
          <w:szCs w:val="28"/>
        </w:rPr>
        <w:t>Scope of Work</w:t>
      </w:r>
    </w:p>
    <w:p w:rsidR="00E0221A" w:rsidRPr="00E0221A" w:rsidRDefault="00E0221A" w:rsidP="00E0221A">
      <w:pPr>
        <w:pStyle w:val="normal0"/>
        <w:rPr>
          <w:sz w:val="24"/>
          <w:szCs w:val="24"/>
        </w:rPr>
      </w:pPr>
      <w:bookmarkStart w:id="2" w:name="_1fob9te" w:colFirst="0" w:colLast="0"/>
      <w:bookmarkEnd w:id="2"/>
      <w:r w:rsidRPr="00E0221A">
        <w:rPr>
          <w:sz w:val="24"/>
          <w:szCs w:val="24"/>
        </w:rPr>
        <w:t xml:space="preserve">The scope of work for the Promax Decision Support </w:t>
      </w:r>
      <w:r w:rsidR="00E5025D" w:rsidRPr="00E0221A">
        <w:rPr>
          <w:sz w:val="24"/>
          <w:szCs w:val="24"/>
        </w:rPr>
        <w:t>System</w:t>
      </w:r>
      <w:r w:rsidRPr="00E0221A">
        <w:rPr>
          <w:sz w:val="24"/>
          <w:szCs w:val="24"/>
        </w:rPr>
        <w:t xml:space="preserve"> includes all planning, execution, implementation, and trainin</w:t>
      </w:r>
      <w:r w:rsidR="00E5025D">
        <w:rPr>
          <w:sz w:val="24"/>
          <w:szCs w:val="24"/>
        </w:rPr>
        <w:t>g for the use of the system at P</w:t>
      </w:r>
      <w:r w:rsidRPr="00E0221A">
        <w:rPr>
          <w:sz w:val="24"/>
          <w:szCs w:val="24"/>
        </w:rPr>
        <w:t xml:space="preserve">romax Realty </w:t>
      </w:r>
      <w:r w:rsidR="00056CA9" w:rsidRPr="00E0221A">
        <w:rPr>
          <w:sz w:val="24"/>
          <w:szCs w:val="24"/>
        </w:rPr>
        <w:t xml:space="preserve">Corp. </w:t>
      </w:r>
      <w:r w:rsidRPr="00E0221A">
        <w:rPr>
          <w:sz w:val="24"/>
          <w:szCs w:val="24"/>
        </w:rPr>
        <w:t xml:space="preserve">The design of the system will be left to the discretion of the project development team while taking note of the feedbacks and suggestions provided by Promax Realty Corp. Part of the design will be any necessary measures taken in order to ensure client confidentiality and security. </w:t>
      </w:r>
    </w:p>
    <w:p w:rsidR="00E0221A" w:rsidRPr="00E0221A" w:rsidRDefault="00E0221A" w:rsidP="00E0221A">
      <w:pPr>
        <w:pStyle w:val="normal0"/>
        <w:rPr>
          <w:sz w:val="24"/>
          <w:szCs w:val="24"/>
        </w:rPr>
      </w:pPr>
    </w:p>
    <w:p w:rsidR="00EB3561" w:rsidRDefault="00E0221A" w:rsidP="00E0221A">
      <w:pPr>
        <w:pStyle w:val="normal0"/>
        <w:rPr>
          <w:sz w:val="24"/>
          <w:szCs w:val="24"/>
        </w:rPr>
      </w:pPr>
      <w:r w:rsidRPr="00E0221A">
        <w:rPr>
          <w:sz w:val="24"/>
          <w:szCs w:val="24"/>
        </w:rPr>
        <w:t>Information that can be obtained from Promax will only be asked for only when required by the project. Til then dummy values will be used.</w:t>
      </w:r>
    </w:p>
    <w:p w:rsidR="00E0221A" w:rsidRPr="00E0221A" w:rsidRDefault="00E0221A" w:rsidP="00E0221A">
      <w:pPr>
        <w:pStyle w:val="normal0"/>
        <w:rPr>
          <w:sz w:val="24"/>
          <w:szCs w:val="24"/>
        </w:rPr>
      </w:pPr>
    </w:p>
    <w:p w:rsidR="00EB3561" w:rsidRDefault="003121C5">
      <w:pPr>
        <w:pStyle w:val="Heading1"/>
        <w:jc w:val="left"/>
      </w:pPr>
      <w:r>
        <w:rPr>
          <w:smallCaps/>
          <w:sz w:val="28"/>
          <w:szCs w:val="28"/>
        </w:rPr>
        <w:t>Period of Performance</w:t>
      </w:r>
    </w:p>
    <w:p w:rsidR="00EB3561" w:rsidRDefault="00E07BA6">
      <w:pPr>
        <w:pStyle w:val="normal0"/>
        <w:rPr>
          <w:sz w:val="24"/>
          <w:szCs w:val="24"/>
        </w:rPr>
      </w:pPr>
      <w:bookmarkStart w:id="3" w:name="_3znysh7" w:colFirst="0" w:colLast="0"/>
      <w:bookmarkEnd w:id="3"/>
      <w:r w:rsidRPr="00E07BA6">
        <w:rPr>
          <w:sz w:val="24"/>
          <w:szCs w:val="24"/>
        </w:rPr>
        <w:t>The Period of Performance for the Promax Decision Support System will be for the Duration of The Asia Pacific College PBL Track. All work must be scheduled, performed and completed within this timeframe. Any modifications will be requested through Promax Realty Corporation and The Development Teams respective contact personnel.</w:t>
      </w:r>
    </w:p>
    <w:p w:rsidR="00E07BA6" w:rsidRPr="00E07BA6" w:rsidRDefault="00E07BA6">
      <w:pPr>
        <w:pStyle w:val="normal0"/>
        <w:rPr>
          <w:sz w:val="24"/>
          <w:szCs w:val="24"/>
        </w:rPr>
      </w:pPr>
    </w:p>
    <w:p w:rsidR="00EB3561" w:rsidRDefault="003121C5">
      <w:pPr>
        <w:pStyle w:val="Heading1"/>
        <w:jc w:val="left"/>
      </w:pPr>
      <w:r>
        <w:rPr>
          <w:smallCaps/>
          <w:sz w:val="28"/>
          <w:szCs w:val="28"/>
        </w:rPr>
        <w:t xml:space="preserve">Place of Performance </w:t>
      </w:r>
    </w:p>
    <w:p w:rsidR="00EB3561" w:rsidRDefault="00E0221A">
      <w:pPr>
        <w:pStyle w:val="normal0"/>
        <w:rPr>
          <w:sz w:val="24"/>
          <w:szCs w:val="24"/>
        </w:rPr>
      </w:pPr>
      <w:bookmarkStart w:id="4" w:name="_2et92p0" w:colFirst="0" w:colLast="0"/>
      <w:bookmarkEnd w:id="4"/>
      <w:r w:rsidRPr="00E0221A">
        <w:rPr>
          <w:sz w:val="24"/>
          <w:szCs w:val="24"/>
        </w:rPr>
        <w:t xml:space="preserve">The project development team of Promax Decision Support </w:t>
      </w:r>
      <w:r w:rsidR="00056CA9" w:rsidRPr="00E0221A">
        <w:rPr>
          <w:sz w:val="24"/>
          <w:szCs w:val="24"/>
        </w:rPr>
        <w:t>System</w:t>
      </w:r>
      <w:r w:rsidRPr="00E0221A">
        <w:rPr>
          <w:sz w:val="24"/>
          <w:szCs w:val="24"/>
        </w:rPr>
        <w:t xml:space="preserve"> will perform majority of the work at Asia Pacific College and the project development teams respective homes. The project development team will meet with the Promax Realty Corporation at least twice a month in order to deliver a status report and obtain client feedback and suggestions. Promax will provide the required meeting spaces for all status report meetings. Project turnover will be performed at the Promax Realty Corp. office as well as the provision of its training.</w:t>
      </w:r>
    </w:p>
    <w:p w:rsidR="00E5025D" w:rsidRPr="00E0221A" w:rsidRDefault="00E5025D">
      <w:pPr>
        <w:pStyle w:val="normal0"/>
        <w:rPr>
          <w:sz w:val="24"/>
          <w:szCs w:val="24"/>
        </w:rPr>
      </w:pPr>
    </w:p>
    <w:p w:rsidR="00EB3561" w:rsidRDefault="003121C5">
      <w:pPr>
        <w:pStyle w:val="Heading1"/>
        <w:jc w:val="left"/>
      </w:pPr>
      <w:r>
        <w:rPr>
          <w:smallCaps/>
          <w:sz w:val="28"/>
          <w:szCs w:val="28"/>
        </w:rPr>
        <w:t xml:space="preserve">Work Requirements </w:t>
      </w:r>
    </w:p>
    <w:p w:rsidR="00EB3561" w:rsidRPr="00E5025D" w:rsidRDefault="00E5025D" w:rsidP="00E5025D">
      <w:pPr>
        <w:pStyle w:val="normal0"/>
        <w:rPr>
          <w:sz w:val="24"/>
          <w:szCs w:val="24"/>
        </w:rPr>
      </w:pPr>
      <w:bookmarkStart w:id="5" w:name="_tyjcwt" w:colFirst="0" w:colLast="0"/>
      <w:bookmarkEnd w:id="5"/>
      <w:r w:rsidRPr="00E5025D">
        <w:rPr>
          <w:sz w:val="24"/>
          <w:szCs w:val="24"/>
        </w:rPr>
        <w:t>The project development team will be responsible for performing the tasks throughout the duration of the project. Below is a list of the tasks that will result in the successful completion of the project.</w:t>
      </w:r>
    </w:p>
    <w:p w:rsidR="00E5025D" w:rsidRPr="00E5025D" w:rsidRDefault="00E5025D">
      <w:pPr>
        <w:pStyle w:val="normal0"/>
        <w:ind w:left="360"/>
        <w:rPr>
          <w:sz w:val="24"/>
          <w:szCs w:val="24"/>
        </w:rPr>
      </w:pPr>
    </w:p>
    <w:p w:rsidR="00E5025D" w:rsidRPr="00E5025D" w:rsidRDefault="00E5025D" w:rsidP="00E5025D">
      <w:pPr>
        <w:pStyle w:val="normal0"/>
        <w:ind w:left="360"/>
        <w:rPr>
          <w:sz w:val="24"/>
          <w:szCs w:val="24"/>
        </w:rPr>
      </w:pPr>
    </w:p>
    <w:p w:rsidR="00E5025D" w:rsidRPr="00E5025D" w:rsidRDefault="00E5025D" w:rsidP="00E5025D">
      <w:pPr>
        <w:pStyle w:val="normal0"/>
        <w:rPr>
          <w:sz w:val="24"/>
          <w:szCs w:val="24"/>
        </w:rPr>
      </w:pPr>
      <w:r w:rsidRPr="00E5025D">
        <w:rPr>
          <w:sz w:val="24"/>
          <w:szCs w:val="24"/>
        </w:rPr>
        <w:t>Project planning</w:t>
      </w:r>
    </w:p>
    <w:p w:rsidR="00E5025D" w:rsidRPr="00E5025D" w:rsidRDefault="00E5025D" w:rsidP="00E5025D">
      <w:pPr>
        <w:pStyle w:val="normal0"/>
        <w:numPr>
          <w:ilvl w:val="0"/>
          <w:numId w:val="6"/>
        </w:numPr>
        <w:rPr>
          <w:sz w:val="24"/>
          <w:szCs w:val="24"/>
        </w:rPr>
      </w:pPr>
      <w:r w:rsidRPr="00E5025D">
        <w:rPr>
          <w:sz w:val="24"/>
          <w:szCs w:val="24"/>
        </w:rPr>
        <w:t>Create project design based on client requirements</w:t>
      </w:r>
    </w:p>
    <w:p w:rsidR="00E5025D" w:rsidRPr="00E5025D" w:rsidRDefault="00E5025D" w:rsidP="00E5025D">
      <w:pPr>
        <w:pStyle w:val="normal0"/>
        <w:numPr>
          <w:ilvl w:val="0"/>
          <w:numId w:val="6"/>
        </w:numPr>
        <w:rPr>
          <w:sz w:val="24"/>
          <w:szCs w:val="24"/>
        </w:rPr>
      </w:pPr>
      <w:r w:rsidRPr="00E5025D">
        <w:rPr>
          <w:sz w:val="24"/>
          <w:szCs w:val="24"/>
        </w:rPr>
        <w:t>Consultation with the client concerning further improvements and uncertainties.</w:t>
      </w:r>
    </w:p>
    <w:p w:rsidR="00E5025D" w:rsidRPr="00E5025D" w:rsidRDefault="00E5025D" w:rsidP="00E5025D">
      <w:pPr>
        <w:pStyle w:val="normal0"/>
        <w:numPr>
          <w:ilvl w:val="0"/>
          <w:numId w:val="6"/>
        </w:numPr>
        <w:rPr>
          <w:sz w:val="24"/>
          <w:szCs w:val="24"/>
        </w:rPr>
      </w:pPr>
      <w:r w:rsidRPr="00E5025D">
        <w:rPr>
          <w:sz w:val="24"/>
          <w:szCs w:val="24"/>
        </w:rPr>
        <w:t>Presentation during Status Report Meetings</w:t>
      </w:r>
    </w:p>
    <w:p w:rsidR="00E5025D" w:rsidRPr="00E5025D" w:rsidRDefault="00E5025D" w:rsidP="00E5025D">
      <w:pPr>
        <w:pStyle w:val="normal0"/>
        <w:rPr>
          <w:sz w:val="24"/>
          <w:szCs w:val="24"/>
        </w:rPr>
      </w:pPr>
    </w:p>
    <w:p w:rsidR="00E5025D" w:rsidRPr="00E5025D" w:rsidRDefault="00E5025D" w:rsidP="00E5025D">
      <w:pPr>
        <w:pStyle w:val="normal0"/>
        <w:rPr>
          <w:sz w:val="24"/>
          <w:szCs w:val="24"/>
        </w:rPr>
      </w:pPr>
      <w:r w:rsidRPr="00E5025D">
        <w:rPr>
          <w:sz w:val="24"/>
          <w:szCs w:val="24"/>
        </w:rPr>
        <w:t>Project Research</w:t>
      </w:r>
    </w:p>
    <w:p w:rsidR="00E5025D" w:rsidRPr="00E5025D" w:rsidRDefault="00E5025D" w:rsidP="00E5025D">
      <w:pPr>
        <w:pStyle w:val="normal0"/>
        <w:numPr>
          <w:ilvl w:val="0"/>
          <w:numId w:val="5"/>
        </w:numPr>
        <w:rPr>
          <w:sz w:val="24"/>
          <w:szCs w:val="24"/>
        </w:rPr>
      </w:pPr>
      <w:r w:rsidRPr="00E5025D">
        <w:rPr>
          <w:sz w:val="24"/>
          <w:szCs w:val="24"/>
        </w:rPr>
        <w:t>In-depth research concerning the project and its related studies</w:t>
      </w:r>
    </w:p>
    <w:p w:rsidR="00E5025D" w:rsidRPr="00E5025D" w:rsidRDefault="00E5025D" w:rsidP="00E5025D">
      <w:pPr>
        <w:pStyle w:val="normal0"/>
        <w:rPr>
          <w:sz w:val="24"/>
          <w:szCs w:val="24"/>
        </w:rPr>
      </w:pPr>
    </w:p>
    <w:p w:rsidR="00E5025D" w:rsidRPr="00E5025D" w:rsidRDefault="00E5025D" w:rsidP="00E5025D">
      <w:pPr>
        <w:pStyle w:val="normal0"/>
        <w:rPr>
          <w:sz w:val="24"/>
          <w:szCs w:val="24"/>
        </w:rPr>
      </w:pPr>
      <w:r w:rsidRPr="00E5025D">
        <w:rPr>
          <w:sz w:val="24"/>
          <w:szCs w:val="24"/>
        </w:rPr>
        <w:t>Project Design</w:t>
      </w:r>
    </w:p>
    <w:p w:rsidR="00E5025D" w:rsidRPr="00E5025D" w:rsidRDefault="00E5025D" w:rsidP="00E5025D">
      <w:pPr>
        <w:pStyle w:val="normal0"/>
        <w:numPr>
          <w:ilvl w:val="0"/>
          <w:numId w:val="5"/>
        </w:numPr>
        <w:rPr>
          <w:sz w:val="24"/>
          <w:szCs w:val="24"/>
        </w:rPr>
      </w:pPr>
      <w:r w:rsidRPr="00E5025D">
        <w:rPr>
          <w:sz w:val="24"/>
          <w:szCs w:val="24"/>
        </w:rPr>
        <w:t>Create project design based on client requirements</w:t>
      </w:r>
    </w:p>
    <w:p w:rsidR="00E5025D" w:rsidRPr="00E5025D" w:rsidRDefault="00E5025D" w:rsidP="00E5025D">
      <w:pPr>
        <w:pStyle w:val="normal0"/>
        <w:numPr>
          <w:ilvl w:val="0"/>
          <w:numId w:val="5"/>
        </w:numPr>
        <w:rPr>
          <w:sz w:val="24"/>
          <w:szCs w:val="24"/>
        </w:rPr>
      </w:pPr>
      <w:r w:rsidRPr="00E5025D">
        <w:rPr>
          <w:sz w:val="24"/>
          <w:szCs w:val="24"/>
        </w:rPr>
        <w:t>Consultation with the client concerning further improvements and uncertainties.</w:t>
      </w:r>
    </w:p>
    <w:p w:rsidR="00E5025D" w:rsidRPr="00E5025D" w:rsidRDefault="00E5025D" w:rsidP="00E5025D">
      <w:pPr>
        <w:pStyle w:val="normal0"/>
        <w:numPr>
          <w:ilvl w:val="0"/>
          <w:numId w:val="5"/>
        </w:numPr>
        <w:rPr>
          <w:sz w:val="24"/>
          <w:szCs w:val="24"/>
        </w:rPr>
      </w:pPr>
      <w:r w:rsidRPr="00E5025D">
        <w:rPr>
          <w:sz w:val="24"/>
          <w:szCs w:val="24"/>
        </w:rPr>
        <w:t>Presentation during Status Report Meetings</w:t>
      </w:r>
    </w:p>
    <w:p w:rsidR="00E5025D" w:rsidRPr="00E5025D" w:rsidRDefault="00E5025D" w:rsidP="00E5025D">
      <w:pPr>
        <w:pStyle w:val="normal0"/>
        <w:rPr>
          <w:sz w:val="24"/>
          <w:szCs w:val="24"/>
        </w:rPr>
      </w:pPr>
    </w:p>
    <w:p w:rsidR="00E5025D" w:rsidRPr="00E5025D" w:rsidRDefault="00E5025D" w:rsidP="00E5025D">
      <w:pPr>
        <w:pStyle w:val="normal0"/>
        <w:rPr>
          <w:sz w:val="24"/>
          <w:szCs w:val="24"/>
        </w:rPr>
      </w:pPr>
      <w:r w:rsidRPr="00E5025D">
        <w:rPr>
          <w:sz w:val="24"/>
          <w:szCs w:val="24"/>
        </w:rPr>
        <w:t>Project Development</w:t>
      </w:r>
    </w:p>
    <w:p w:rsidR="00E5025D" w:rsidRPr="00E5025D" w:rsidRDefault="00E5025D" w:rsidP="00E5025D">
      <w:pPr>
        <w:pStyle w:val="normal0"/>
        <w:numPr>
          <w:ilvl w:val="0"/>
          <w:numId w:val="7"/>
        </w:numPr>
        <w:rPr>
          <w:sz w:val="24"/>
          <w:szCs w:val="24"/>
        </w:rPr>
      </w:pPr>
      <w:r w:rsidRPr="00E5025D">
        <w:rPr>
          <w:sz w:val="24"/>
          <w:szCs w:val="24"/>
        </w:rPr>
        <w:t>Coding of the project</w:t>
      </w:r>
    </w:p>
    <w:p w:rsidR="00E5025D" w:rsidRPr="00E5025D" w:rsidRDefault="00E5025D" w:rsidP="00E5025D">
      <w:pPr>
        <w:pStyle w:val="normal0"/>
        <w:numPr>
          <w:ilvl w:val="0"/>
          <w:numId w:val="7"/>
        </w:numPr>
        <w:rPr>
          <w:sz w:val="24"/>
          <w:szCs w:val="24"/>
        </w:rPr>
      </w:pPr>
      <w:r w:rsidRPr="00E5025D">
        <w:rPr>
          <w:sz w:val="24"/>
          <w:szCs w:val="24"/>
        </w:rPr>
        <w:t>Testing of the project’</w:t>
      </w:r>
    </w:p>
    <w:p w:rsidR="00E5025D" w:rsidRPr="00E5025D" w:rsidRDefault="00E5025D" w:rsidP="00E5025D">
      <w:pPr>
        <w:pStyle w:val="normal0"/>
        <w:numPr>
          <w:ilvl w:val="0"/>
          <w:numId w:val="7"/>
        </w:numPr>
        <w:rPr>
          <w:sz w:val="24"/>
          <w:szCs w:val="24"/>
        </w:rPr>
      </w:pPr>
      <w:r w:rsidRPr="00E5025D">
        <w:rPr>
          <w:sz w:val="24"/>
          <w:szCs w:val="24"/>
        </w:rPr>
        <w:t>Debugging of any coding errors or issues</w:t>
      </w:r>
    </w:p>
    <w:p w:rsidR="00E5025D" w:rsidRPr="00E5025D" w:rsidRDefault="00E5025D" w:rsidP="00E5025D">
      <w:pPr>
        <w:pStyle w:val="normal0"/>
        <w:numPr>
          <w:ilvl w:val="0"/>
          <w:numId w:val="7"/>
        </w:numPr>
        <w:rPr>
          <w:sz w:val="24"/>
          <w:szCs w:val="24"/>
        </w:rPr>
      </w:pPr>
      <w:r w:rsidRPr="00E5025D">
        <w:rPr>
          <w:sz w:val="24"/>
          <w:szCs w:val="24"/>
        </w:rPr>
        <w:t>Presentation of the project for feedbacks and suggestions.</w:t>
      </w:r>
    </w:p>
    <w:p w:rsidR="00E5025D" w:rsidRPr="00E5025D" w:rsidRDefault="00E5025D" w:rsidP="00E5025D">
      <w:pPr>
        <w:pStyle w:val="normal0"/>
        <w:rPr>
          <w:sz w:val="24"/>
          <w:szCs w:val="24"/>
        </w:rPr>
      </w:pPr>
    </w:p>
    <w:p w:rsidR="00E5025D" w:rsidRPr="00E5025D" w:rsidRDefault="00E5025D" w:rsidP="00E5025D">
      <w:pPr>
        <w:pStyle w:val="normal0"/>
        <w:rPr>
          <w:sz w:val="24"/>
          <w:szCs w:val="24"/>
        </w:rPr>
      </w:pPr>
      <w:r w:rsidRPr="00E5025D">
        <w:rPr>
          <w:sz w:val="24"/>
          <w:szCs w:val="24"/>
        </w:rPr>
        <w:t>Project Finalization</w:t>
      </w:r>
    </w:p>
    <w:p w:rsidR="00E5025D" w:rsidRPr="00E5025D" w:rsidRDefault="00E5025D" w:rsidP="00E5025D">
      <w:pPr>
        <w:pStyle w:val="normal0"/>
        <w:numPr>
          <w:ilvl w:val="0"/>
          <w:numId w:val="8"/>
        </w:numPr>
        <w:rPr>
          <w:sz w:val="24"/>
          <w:szCs w:val="24"/>
        </w:rPr>
      </w:pPr>
      <w:r w:rsidRPr="00E5025D">
        <w:rPr>
          <w:sz w:val="24"/>
          <w:szCs w:val="24"/>
        </w:rPr>
        <w:t>Revisions of project documents</w:t>
      </w:r>
    </w:p>
    <w:p w:rsidR="00E5025D" w:rsidRPr="00E5025D" w:rsidRDefault="00E5025D" w:rsidP="00E5025D">
      <w:pPr>
        <w:pStyle w:val="normal0"/>
        <w:numPr>
          <w:ilvl w:val="0"/>
          <w:numId w:val="8"/>
        </w:numPr>
        <w:rPr>
          <w:sz w:val="24"/>
          <w:szCs w:val="24"/>
        </w:rPr>
      </w:pPr>
      <w:r w:rsidRPr="00E5025D">
        <w:rPr>
          <w:sz w:val="24"/>
          <w:szCs w:val="24"/>
        </w:rPr>
        <w:t>Final Testing of Project</w:t>
      </w:r>
    </w:p>
    <w:p w:rsidR="00E5025D" w:rsidRPr="00E5025D" w:rsidRDefault="00E5025D" w:rsidP="00E5025D">
      <w:pPr>
        <w:pStyle w:val="normal0"/>
        <w:numPr>
          <w:ilvl w:val="0"/>
          <w:numId w:val="8"/>
        </w:numPr>
        <w:rPr>
          <w:sz w:val="24"/>
          <w:szCs w:val="24"/>
        </w:rPr>
      </w:pPr>
      <w:r w:rsidRPr="00E5025D">
        <w:rPr>
          <w:sz w:val="24"/>
          <w:szCs w:val="24"/>
        </w:rPr>
        <w:t>Presentation for Final Feedbacks and suggestions</w:t>
      </w:r>
    </w:p>
    <w:p w:rsidR="00E5025D" w:rsidRPr="00E5025D" w:rsidRDefault="00E5025D" w:rsidP="00E5025D">
      <w:pPr>
        <w:pStyle w:val="normal0"/>
        <w:rPr>
          <w:sz w:val="24"/>
          <w:szCs w:val="24"/>
        </w:rPr>
      </w:pPr>
    </w:p>
    <w:p w:rsidR="00E5025D" w:rsidRPr="00E5025D" w:rsidRDefault="00E5025D" w:rsidP="00E5025D">
      <w:pPr>
        <w:pStyle w:val="normal0"/>
        <w:rPr>
          <w:sz w:val="24"/>
          <w:szCs w:val="24"/>
        </w:rPr>
      </w:pPr>
      <w:r w:rsidRPr="00E5025D">
        <w:rPr>
          <w:sz w:val="24"/>
          <w:szCs w:val="24"/>
        </w:rPr>
        <w:t>Project Turnover</w:t>
      </w:r>
    </w:p>
    <w:p w:rsidR="00E5025D" w:rsidRPr="00E5025D" w:rsidRDefault="00E5025D" w:rsidP="00E5025D">
      <w:pPr>
        <w:pStyle w:val="normal0"/>
        <w:numPr>
          <w:ilvl w:val="0"/>
          <w:numId w:val="9"/>
        </w:numPr>
        <w:rPr>
          <w:sz w:val="24"/>
          <w:szCs w:val="24"/>
        </w:rPr>
      </w:pPr>
      <w:r w:rsidRPr="00E5025D">
        <w:rPr>
          <w:sz w:val="24"/>
          <w:szCs w:val="24"/>
        </w:rPr>
        <w:t>Turnover of project as well as necessary reports</w:t>
      </w:r>
    </w:p>
    <w:p w:rsidR="00E5025D" w:rsidRPr="00E5025D" w:rsidRDefault="00E5025D" w:rsidP="00E5025D">
      <w:pPr>
        <w:pStyle w:val="normal0"/>
        <w:numPr>
          <w:ilvl w:val="0"/>
          <w:numId w:val="9"/>
        </w:numPr>
        <w:rPr>
          <w:sz w:val="24"/>
          <w:szCs w:val="24"/>
        </w:rPr>
      </w:pPr>
      <w:r w:rsidRPr="00E5025D">
        <w:rPr>
          <w:sz w:val="24"/>
          <w:szCs w:val="24"/>
        </w:rPr>
        <w:t>Instruction concerning Project usage</w:t>
      </w:r>
    </w:p>
    <w:p w:rsidR="00E5025D" w:rsidRPr="00E5025D" w:rsidRDefault="00E5025D" w:rsidP="00E5025D">
      <w:pPr>
        <w:pStyle w:val="normal0"/>
        <w:numPr>
          <w:ilvl w:val="0"/>
          <w:numId w:val="9"/>
        </w:numPr>
        <w:rPr>
          <w:sz w:val="24"/>
          <w:szCs w:val="24"/>
        </w:rPr>
      </w:pPr>
      <w:r w:rsidRPr="00E5025D">
        <w:rPr>
          <w:sz w:val="24"/>
          <w:szCs w:val="24"/>
        </w:rPr>
        <w:t>Final Checks concerning implementation of the project to the client company</w:t>
      </w:r>
    </w:p>
    <w:p w:rsidR="00E5025D" w:rsidRDefault="00E5025D" w:rsidP="00E5025D">
      <w:pPr>
        <w:pStyle w:val="normal0"/>
      </w:pPr>
    </w:p>
    <w:p w:rsidR="00EB3561" w:rsidRDefault="003121C5" w:rsidP="004058CB">
      <w:pPr>
        <w:pStyle w:val="Heading1"/>
        <w:jc w:val="left"/>
      </w:pPr>
      <w:r>
        <w:rPr>
          <w:smallCaps/>
          <w:sz w:val="28"/>
          <w:szCs w:val="28"/>
        </w:rPr>
        <w:t>Schedule/Milestones</w:t>
      </w:r>
    </w:p>
    <w:p w:rsidR="00EB3561" w:rsidRDefault="00147A84">
      <w:pPr>
        <w:pStyle w:val="normal0"/>
      </w:pPr>
      <w:r>
        <w:rPr>
          <w:sz w:val="24"/>
          <w:szCs w:val="24"/>
        </w:rPr>
        <w:t>Below is a list of</w:t>
      </w:r>
      <w:r w:rsidR="003121C5">
        <w:rPr>
          <w:sz w:val="24"/>
          <w:szCs w:val="24"/>
        </w:rPr>
        <w:t xml:space="preserve"> initial milestones identified </w:t>
      </w:r>
      <w:r>
        <w:rPr>
          <w:sz w:val="24"/>
          <w:szCs w:val="24"/>
        </w:rPr>
        <w:t>for the Promax Decision Support System Project</w:t>
      </w:r>
      <w:r w:rsidR="003121C5">
        <w:rPr>
          <w:sz w:val="24"/>
          <w:szCs w:val="24"/>
        </w:rPr>
        <w:t>:</w:t>
      </w:r>
    </w:p>
    <w:p w:rsidR="004058CB" w:rsidRPr="004058CB" w:rsidRDefault="004058CB" w:rsidP="004058CB">
      <w:pPr>
        <w:pStyle w:val="normal0"/>
        <w:rPr>
          <w:sz w:val="24"/>
          <w:szCs w:val="24"/>
        </w:rPr>
      </w:pPr>
      <w:bookmarkStart w:id="6" w:name="_3dy6vkm" w:colFirst="0" w:colLast="0"/>
      <w:bookmarkEnd w:id="6"/>
      <w:r w:rsidRPr="004058CB">
        <w:rPr>
          <w:sz w:val="24"/>
          <w:szCs w:val="24"/>
        </w:rPr>
        <w:t>Project Start: January 29, 2016</w:t>
      </w:r>
    </w:p>
    <w:p w:rsidR="004058CB" w:rsidRPr="004058CB" w:rsidRDefault="004058CB" w:rsidP="004058CB">
      <w:pPr>
        <w:pStyle w:val="normal0"/>
        <w:rPr>
          <w:sz w:val="24"/>
          <w:szCs w:val="24"/>
        </w:rPr>
      </w:pPr>
      <w:r w:rsidRPr="004058CB">
        <w:rPr>
          <w:sz w:val="24"/>
          <w:szCs w:val="24"/>
        </w:rPr>
        <w:t xml:space="preserve">Initial Client Interview: January 30, 2016 </w:t>
      </w:r>
    </w:p>
    <w:p w:rsidR="004058CB" w:rsidRPr="004058CB" w:rsidRDefault="004058CB" w:rsidP="004058CB">
      <w:pPr>
        <w:pStyle w:val="normal0"/>
        <w:rPr>
          <w:sz w:val="24"/>
          <w:szCs w:val="24"/>
        </w:rPr>
      </w:pPr>
      <w:r w:rsidRPr="004058CB">
        <w:rPr>
          <w:sz w:val="24"/>
          <w:szCs w:val="24"/>
        </w:rPr>
        <w:t>Initial Project Research: January 31- April 11 2016</w:t>
      </w:r>
    </w:p>
    <w:p w:rsidR="004058CB" w:rsidRPr="004058CB" w:rsidRDefault="004058CB" w:rsidP="004058CB">
      <w:pPr>
        <w:pStyle w:val="normal0"/>
        <w:rPr>
          <w:sz w:val="24"/>
          <w:szCs w:val="24"/>
        </w:rPr>
      </w:pPr>
      <w:r w:rsidRPr="004058CB">
        <w:rPr>
          <w:sz w:val="24"/>
          <w:szCs w:val="24"/>
        </w:rPr>
        <w:t>Initial Project Development: June 12- Sept. 2 2016</w:t>
      </w:r>
    </w:p>
    <w:p w:rsidR="004058CB" w:rsidRPr="004058CB" w:rsidRDefault="004058CB" w:rsidP="004058CB">
      <w:pPr>
        <w:pStyle w:val="normal0"/>
        <w:rPr>
          <w:sz w:val="24"/>
          <w:szCs w:val="24"/>
        </w:rPr>
      </w:pPr>
      <w:r w:rsidRPr="004058CB">
        <w:rPr>
          <w:sz w:val="24"/>
          <w:szCs w:val="24"/>
        </w:rPr>
        <w:t>Project Development Completion: December 9, 2016</w:t>
      </w:r>
    </w:p>
    <w:p w:rsidR="004058CB" w:rsidRDefault="004058CB" w:rsidP="004058CB">
      <w:pPr>
        <w:pStyle w:val="normal0"/>
        <w:rPr>
          <w:sz w:val="24"/>
          <w:szCs w:val="24"/>
        </w:rPr>
      </w:pPr>
      <w:r w:rsidRPr="004058CB">
        <w:rPr>
          <w:sz w:val="24"/>
          <w:szCs w:val="24"/>
        </w:rPr>
        <w:t>Project Finalization: Dec. 10 - 18, 2016</w:t>
      </w:r>
    </w:p>
    <w:p w:rsidR="004058CB" w:rsidRPr="004058CB" w:rsidRDefault="004058CB" w:rsidP="004058CB">
      <w:pPr>
        <w:pStyle w:val="normal0"/>
        <w:rPr>
          <w:sz w:val="24"/>
          <w:szCs w:val="24"/>
        </w:rPr>
      </w:pPr>
      <w:r>
        <w:rPr>
          <w:sz w:val="24"/>
          <w:szCs w:val="24"/>
        </w:rPr>
        <w:t>Project Turnover: December or January 2016</w:t>
      </w:r>
    </w:p>
    <w:p w:rsidR="00EB3561" w:rsidRDefault="003121C5">
      <w:pPr>
        <w:pStyle w:val="Heading1"/>
        <w:jc w:val="left"/>
      </w:pPr>
      <w:r>
        <w:rPr>
          <w:smallCaps/>
          <w:sz w:val="28"/>
          <w:szCs w:val="28"/>
        </w:rPr>
        <w:lastRenderedPageBreak/>
        <w:t>Acceptance Criteria</w:t>
      </w:r>
    </w:p>
    <w:p w:rsidR="0082598E" w:rsidRPr="0082598E" w:rsidRDefault="0082598E" w:rsidP="0082598E">
      <w:pPr>
        <w:pStyle w:val="normal0"/>
        <w:rPr>
          <w:sz w:val="24"/>
          <w:szCs w:val="24"/>
        </w:rPr>
      </w:pPr>
      <w:bookmarkStart w:id="7" w:name="_1t3h5sf" w:colFirst="0" w:colLast="0"/>
      <w:bookmarkEnd w:id="7"/>
      <w:r w:rsidRPr="0082598E">
        <w:rPr>
          <w:sz w:val="24"/>
          <w:szCs w:val="24"/>
        </w:rPr>
        <w:t xml:space="preserve">For the Promax Decision Support System the </w:t>
      </w:r>
      <w:r w:rsidR="00F158A8" w:rsidRPr="0082598E">
        <w:rPr>
          <w:sz w:val="24"/>
          <w:szCs w:val="24"/>
        </w:rPr>
        <w:t>acceptance</w:t>
      </w:r>
      <w:r w:rsidRPr="0082598E">
        <w:rPr>
          <w:sz w:val="24"/>
          <w:szCs w:val="24"/>
        </w:rPr>
        <w:t xml:space="preserve"> of all deliverables will reside with Promax Realty Corp. Vice president. The VP as well as her assistant will ensure the completeness of the project. All reports will be made to the VP for the </w:t>
      </w:r>
      <w:r w:rsidR="00F158A8" w:rsidRPr="0082598E">
        <w:rPr>
          <w:sz w:val="24"/>
          <w:szCs w:val="24"/>
        </w:rPr>
        <w:t>confirmations of the initial requirements for the project have</w:t>
      </w:r>
      <w:r w:rsidRPr="0082598E">
        <w:rPr>
          <w:sz w:val="24"/>
          <w:szCs w:val="24"/>
        </w:rPr>
        <w:t xml:space="preserve"> been met. </w:t>
      </w:r>
    </w:p>
    <w:p w:rsidR="0082598E" w:rsidRPr="0082598E" w:rsidRDefault="0082598E" w:rsidP="0082598E">
      <w:pPr>
        <w:pStyle w:val="normal0"/>
        <w:rPr>
          <w:sz w:val="24"/>
          <w:szCs w:val="24"/>
        </w:rPr>
      </w:pPr>
    </w:p>
    <w:p w:rsidR="0082598E" w:rsidRPr="0082598E" w:rsidRDefault="0082598E" w:rsidP="0082598E">
      <w:pPr>
        <w:pStyle w:val="normal0"/>
        <w:rPr>
          <w:sz w:val="24"/>
          <w:szCs w:val="24"/>
        </w:rPr>
      </w:pPr>
      <w:r w:rsidRPr="0082598E">
        <w:rPr>
          <w:sz w:val="24"/>
          <w:szCs w:val="24"/>
        </w:rPr>
        <w:t xml:space="preserve">Once all project requirements have been completed, the project will enter the turnover stage. During the turnover stage the project development team will deliver the final status report to the VP and as well as </w:t>
      </w:r>
      <w:r w:rsidR="00F158A8" w:rsidRPr="0082598E">
        <w:rPr>
          <w:sz w:val="24"/>
          <w:szCs w:val="24"/>
        </w:rPr>
        <w:t>instruct</w:t>
      </w:r>
      <w:r w:rsidRPr="0082598E">
        <w:rPr>
          <w:sz w:val="24"/>
          <w:szCs w:val="24"/>
        </w:rPr>
        <w:t xml:space="preserve"> them on the projects usage. When Promax' VP has confirmed the project, has deemed all requirements </w:t>
      </w:r>
      <w:r w:rsidR="00F158A8" w:rsidRPr="0082598E">
        <w:rPr>
          <w:sz w:val="24"/>
          <w:szCs w:val="24"/>
        </w:rPr>
        <w:t>have</w:t>
      </w:r>
      <w:r w:rsidRPr="0082598E">
        <w:rPr>
          <w:sz w:val="24"/>
          <w:szCs w:val="24"/>
        </w:rPr>
        <w:t xml:space="preserve"> been met and accepted all deliverables. The project will be deemed complete.</w:t>
      </w:r>
    </w:p>
    <w:p w:rsidR="0082598E" w:rsidRPr="0082598E" w:rsidRDefault="0082598E" w:rsidP="0082598E">
      <w:pPr>
        <w:pStyle w:val="normal0"/>
        <w:rPr>
          <w:sz w:val="24"/>
          <w:szCs w:val="24"/>
        </w:rPr>
      </w:pPr>
    </w:p>
    <w:p w:rsidR="00EB3561" w:rsidRPr="0082598E" w:rsidRDefault="0082598E" w:rsidP="0082598E">
      <w:pPr>
        <w:pStyle w:val="normal0"/>
        <w:rPr>
          <w:sz w:val="24"/>
          <w:szCs w:val="24"/>
        </w:rPr>
      </w:pPr>
      <w:r w:rsidRPr="0082598E">
        <w:rPr>
          <w:sz w:val="24"/>
          <w:szCs w:val="24"/>
        </w:rPr>
        <w:t xml:space="preserve">Any issues concerning the project after the turnover stage will be addressed by Promax Realty Corp. and </w:t>
      </w:r>
      <w:r w:rsidR="00F158A8" w:rsidRPr="0082598E">
        <w:rPr>
          <w:sz w:val="24"/>
          <w:szCs w:val="24"/>
        </w:rPr>
        <w:t>the</w:t>
      </w:r>
      <w:r w:rsidRPr="0082598E">
        <w:rPr>
          <w:sz w:val="24"/>
          <w:szCs w:val="24"/>
        </w:rPr>
        <w:t xml:space="preserve"> development teams </w:t>
      </w:r>
      <w:r w:rsidR="00F158A8">
        <w:rPr>
          <w:sz w:val="24"/>
          <w:szCs w:val="24"/>
        </w:rPr>
        <w:t xml:space="preserve">respective </w:t>
      </w:r>
      <w:r w:rsidRPr="0082598E">
        <w:rPr>
          <w:sz w:val="24"/>
          <w:szCs w:val="24"/>
        </w:rPr>
        <w:t xml:space="preserve">contact </w:t>
      </w:r>
      <w:r w:rsidR="00F158A8" w:rsidRPr="0082598E">
        <w:rPr>
          <w:sz w:val="24"/>
          <w:szCs w:val="24"/>
        </w:rPr>
        <w:t>personnel</w:t>
      </w:r>
      <w:r w:rsidR="00F158A8">
        <w:rPr>
          <w:sz w:val="24"/>
          <w:szCs w:val="24"/>
        </w:rPr>
        <w:t>.</w:t>
      </w:r>
    </w:p>
    <w:p w:rsidR="00E07BA6" w:rsidRDefault="00E07BA6">
      <w:pPr>
        <w:pStyle w:val="Heading1"/>
        <w:jc w:val="left"/>
        <w:rPr>
          <w:smallCaps/>
          <w:sz w:val="28"/>
          <w:szCs w:val="28"/>
        </w:rPr>
      </w:pPr>
    </w:p>
    <w:p w:rsidR="00EB3561" w:rsidRDefault="003121C5">
      <w:pPr>
        <w:pStyle w:val="Heading1"/>
        <w:jc w:val="left"/>
      </w:pPr>
      <w:r>
        <w:rPr>
          <w:smallCaps/>
          <w:sz w:val="28"/>
          <w:szCs w:val="28"/>
        </w:rPr>
        <w:t>Other Requirements</w:t>
      </w:r>
    </w:p>
    <w:p w:rsidR="00E07BA6" w:rsidRPr="00E07BA6" w:rsidRDefault="00E07BA6" w:rsidP="00E07BA6">
      <w:pPr>
        <w:pStyle w:val="normal0"/>
        <w:rPr>
          <w:sz w:val="24"/>
          <w:szCs w:val="24"/>
        </w:rPr>
      </w:pPr>
      <w:r w:rsidRPr="00E07BA6">
        <w:rPr>
          <w:sz w:val="24"/>
          <w:szCs w:val="24"/>
        </w:rPr>
        <w:t xml:space="preserve">Meetings concerning the project will be done at the office of Promax Realty Corp. The meetings must be Pre-scheduled and must not coincide with any activities that the company has deemed more important or necessary. The Development Team will only go to the venue when there is a pre scheduled meeting. Otherwise, all concerns will be addressed by contacting the company through mobile or web. </w:t>
      </w:r>
    </w:p>
    <w:p w:rsidR="00E07BA6" w:rsidRPr="00E07BA6" w:rsidRDefault="00E07BA6" w:rsidP="00E07BA6">
      <w:pPr>
        <w:pStyle w:val="normal0"/>
        <w:rPr>
          <w:sz w:val="24"/>
          <w:szCs w:val="24"/>
        </w:rPr>
      </w:pPr>
    </w:p>
    <w:p w:rsidR="00EB3561" w:rsidRDefault="00E07BA6" w:rsidP="00E07BA6">
      <w:pPr>
        <w:pStyle w:val="normal0"/>
      </w:pPr>
      <w:r w:rsidRPr="00E07BA6">
        <w:rPr>
          <w:sz w:val="24"/>
          <w:szCs w:val="24"/>
        </w:rPr>
        <w:t>All programming and testing will be performed at Asia Pacific College or a pre determined venue. A network usage will be scheduled during the Project Development and Project Finalization stages.</w:t>
      </w:r>
      <w:r>
        <w:t xml:space="preserve"> </w:t>
      </w:r>
      <w:r w:rsidR="003121C5">
        <w:br w:type="page"/>
      </w:r>
    </w:p>
    <w:p w:rsidR="00EB3561" w:rsidRDefault="00EB3561">
      <w:pPr>
        <w:pStyle w:val="normal0"/>
      </w:pPr>
    </w:p>
    <w:p w:rsidR="00EB3561" w:rsidRDefault="003121C5">
      <w:pPr>
        <w:pStyle w:val="normal0"/>
      </w:pPr>
      <w:r>
        <w:rPr>
          <w:b/>
          <w:smallCaps/>
          <w:sz w:val="28"/>
          <w:szCs w:val="28"/>
        </w:rPr>
        <w:t xml:space="preserve">Acceptance </w:t>
      </w:r>
    </w:p>
    <w:p w:rsidR="00EB3561" w:rsidRDefault="00EB3561">
      <w:pPr>
        <w:pStyle w:val="normal0"/>
      </w:pPr>
    </w:p>
    <w:p w:rsidR="00EB3561" w:rsidRDefault="00EB3561">
      <w:pPr>
        <w:pStyle w:val="normal0"/>
      </w:pPr>
    </w:p>
    <w:p w:rsidR="00EB3561" w:rsidRDefault="003121C5">
      <w:pPr>
        <w:pStyle w:val="normal0"/>
      </w:pPr>
      <w:r>
        <w:rPr>
          <w:sz w:val="24"/>
          <w:szCs w:val="24"/>
        </w:rPr>
        <w:t>Approved by:</w:t>
      </w:r>
    </w:p>
    <w:p w:rsidR="00EB3561" w:rsidRDefault="00EB3561">
      <w:pPr>
        <w:pStyle w:val="normal0"/>
      </w:pPr>
    </w:p>
    <w:p w:rsidR="00EB3561" w:rsidRDefault="00EB3561">
      <w:pPr>
        <w:pStyle w:val="normal0"/>
        <w:tabs>
          <w:tab w:val="center" w:pos="4320"/>
          <w:tab w:val="right" w:pos="8640"/>
        </w:tabs>
      </w:pPr>
    </w:p>
    <w:p w:rsidR="00EB3561" w:rsidRDefault="003121C5">
      <w:pPr>
        <w:pStyle w:val="normal0"/>
        <w:tabs>
          <w:tab w:val="left" w:pos="5040"/>
          <w:tab w:val="left" w:pos="5760"/>
          <w:tab w:val="left" w:pos="8640"/>
        </w:tabs>
      </w:pPr>
      <w:r>
        <w:rPr>
          <w:sz w:val="24"/>
          <w:szCs w:val="24"/>
        </w:rPr>
        <w:tab/>
      </w:r>
      <w:r>
        <w:rPr>
          <w:sz w:val="24"/>
          <w:szCs w:val="24"/>
        </w:rPr>
        <w:tab/>
        <w:t>Date:</w:t>
      </w:r>
      <w:r>
        <w:rPr>
          <w:sz w:val="24"/>
          <w:szCs w:val="24"/>
        </w:rPr>
        <w:tab/>
      </w:r>
    </w:p>
    <w:p w:rsidR="00EB3561" w:rsidRDefault="003121C5">
      <w:pPr>
        <w:pStyle w:val="normal0"/>
      </w:pPr>
      <w:r>
        <w:rPr>
          <w:sz w:val="24"/>
          <w:szCs w:val="24"/>
        </w:rPr>
        <w:t>&lt;Approvers Name&gt;</w:t>
      </w:r>
    </w:p>
    <w:p w:rsidR="00EB3561" w:rsidRDefault="003121C5">
      <w:pPr>
        <w:pStyle w:val="normal0"/>
      </w:pPr>
      <w:r>
        <w:rPr>
          <w:sz w:val="24"/>
          <w:szCs w:val="24"/>
        </w:rPr>
        <w:t>&lt;Approvers Title&gt;</w:t>
      </w:r>
    </w:p>
    <w:p w:rsidR="00EB3561" w:rsidRDefault="00EB3561">
      <w:pPr>
        <w:pStyle w:val="normal0"/>
      </w:pPr>
    </w:p>
    <w:p w:rsidR="00EB3561" w:rsidRDefault="003121C5">
      <w:pPr>
        <w:pStyle w:val="normal0"/>
      </w:pPr>
      <w:r>
        <w:t xml:space="preserve">This free Statement of Work Template is brought to you by </w:t>
      </w:r>
      <w:hyperlink r:id="rId23">
        <w:r>
          <w:rPr>
            <w:color w:val="0000FF"/>
            <w:u w:val="single"/>
          </w:rPr>
          <w:t>www.ProjectManagementDocs.com</w:t>
        </w:r>
      </w:hyperlink>
      <w:hyperlink r:id="rId24"/>
    </w:p>
    <w:sectPr w:rsidR="00EB3561" w:rsidSect="00EB3561">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D3F" w:rsidRDefault="00F93D3F" w:rsidP="00EB3561">
      <w:r>
        <w:separator/>
      </w:r>
    </w:p>
  </w:endnote>
  <w:endnote w:type="continuationSeparator" w:id="0">
    <w:p w:rsidR="00F93D3F" w:rsidRDefault="00F93D3F" w:rsidP="00EB356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61" w:rsidRDefault="001C3B2E">
    <w:pPr>
      <w:pStyle w:val="normal0"/>
      <w:tabs>
        <w:tab w:val="center" w:pos="4320"/>
        <w:tab w:val="right" w:pos="8640"/>
      </w:tabs>
      <w:jc w:val="center"/>
    </w:pPr>
    <w:fldSimple w:instr="PAGE">
      <w:r w:rsidR="00056CA9">
        <w:rPr>
          <w:noProof/>
        </w:rPr>
        <w:t>5</w:t>
      </w:r>
    </w:fldSimple>
    <w:hyperlink r:id="rId1"/>
  </w:p>
  <w:p w:rsidR="00EB3561" w:rsidRDefault="003121C5">
    <w:pPr>
      <w:pStyle w:val="normal0"/>
      <w:tabs>
        <w:tab w:val="center" w:pos="4320"/>
        <w:tab w:val="right" w:pos="8640"/>
      </w:tabs>
      <w:spacing w:after="72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D3F" w:rsidRDefault="00F93D3F" w:rsidP="00EB3561">
      <w:r>
        <w:separator/>
      </w:r>
    </w:p>
  </w:footnote>
  <w:footnote w:type="continuationSeparator" w:id="0">
    <w:p w:rsidR="00F93D3F" w:rsidRDefault="00F93D3F" w:rsidP="00EB35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561" w:rsidRDefault="003121C5">
    <w:pPr>
      <w:pStyle w:val="normal0"/>
      <w:tabs>
        <w:tab w:val="right" w:pos="9360"/>
      </w:tabs>
      <w:spacing w:before="720"/>
    </w:pPr>
    <w:r>
      <w:rPr>
        <w:noProof/>
      </w:rPr>
      <w:drawing>
        <wp:inline distT="0" distB="0" distL="114300" distR="114300">
          <wp:extent cx="2057400" cy="334645"/>
          <wp:effectExtent l="0" t="0" r="0" b="0"/>
          <wp:docPr id="2" name="image02.jpg" descr="Project Management Templates"/>
          <wp:cNvGraphicFramePr/>
          <a:graphic xmlns:a="http://schemas.openxmlformats.org/drawingml/2006/main">
            <a:graphicData uri="http://schemas.openxmlformats.org/drawingml/2006/picture">
              <pic:pic xmlns:pic="http://schemas.openxmlformats.org/drawingml/2006/picture">
                <pic:nvPicPr>
                  <pic:cNvPr id="0" name="image02.jpg" descr="Project Management Templates"/>
                  <pic:cNvPicPr preferRelativeResize="0"/>
                </pic:nvPicPr>
                <pic:blipFill>
                  <a:blip r:embed="rId1"/>
                  <a:srcRect/>
                  <a:stretch>
                    <a:fillRect/>
                  </a:stretch>
                </pic:blipFill>
                <pic:spPr>
                  <a:xfrm>
                    <a:off x="0" y="0"/>
                    <a:ext cx="2057400" cy="334645"/>
                  </a:xfrm>
                  <a:prstGeom prst="rect">
                    <a:avLst/>
                  </a:prstGeom>
                  <a:ln/>
                </pic:spPr>
              </pic:pic>
            </a:graphicData>
          </a:graphic>
        </wp:inline>
      </w:drawing>
    </w:r>
    <w:r>
      <w:rPr>
        <w:rFonts w:ascii="Arial" w:eastAsia="Arial" w:hAnsi="Arial" w:cs="Arial"/>
        <w:b/>
        <w:i/>
        <w:sz w:val="26"/>
        <w:szCs w:val="26"/>
      </w:rPr>
      <w:tab/>
    </w:r>
    <w:r>
      <w:rPr>
        <w:rFonts w:ascii="Arial" w:eastAsia="Arial" w:hAnsi="Arial" w:cs="Arial"/>
        <w:b/>
        <w:i/>
        <w:sz w:val="26"/>
        <w:szCs w:val="26"/>
      </w:rPr>
      <w:tab/>
    </w:r>
    <w:r>
      <w:rPr>
        <w:b/>
        <w:sz w:val="16"/>
        <w:szCs w:val="16"/>
      </w:rPr>
      <w:t>Statement of Work Template</w:t>
    </w:r>
  </w:p>
  <w:p w:rsidR="00EB3561" w:rsidRDefault="003121C5">
    <w:pPr>
      <w:pStyle w:val="normal0"/>
      <w:tabs>
        <w:tab w:val="right" w:pos="9360"/>
      </w:tabs>
    </w:pPr>
    <w:r>
      <w:rPr>
        <w:b/>
        <w:sz w:val="16"/>
        <w:szCs w:val="16"/>
      </w:rPr>
      <w:tab/>
    </w:r>
    <w:r>
      <w:rPr>
        <w:b/>
        <w:sz w:val="16"/>
        <w:szCs w:val="16"/>
      </w:rPr>
      <w:tab/>
    </w:r>
    <w:hyperlink r:id="rId2">
      <w:r>
        <w:rPr>
          <w:b/>
          <w:color w:val="0000FF"/>
          <w:sz w:val="16"/>
          <w:szCs w:val="16"/>
          <w:u w:val="single"/>
        </w:rPr>
        <w:t>www.ProjectManagementDocs.com</w:t>
      </w:r>
    </w:hyperlink>
    <w:hyperlink r:id="rId3"/>
  </w:p>
  <w:p w:rsidR="00EB3561" w:rsidRDefault="001C3B2E">
    <w:pPr>
      <w:pStyle w:val="normal0"/>
      <w:tabs>
        <w:tab w:val="center" w:pos="4320"/>
        <w:tab w:val="right" w:pos="8640"/>
      </w:tabs>
    </w:pPr>
    <w:hyperlink r:id="rId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33175"/>
    <w:multiLevelType w:val="multilevel"/>
    <w:tmpl w:val="368645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3206DE9"/>
    <w:multiLevelType w:val="hybridMultilevel"/>
    <w:tmpl w:val="81EE1FD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44EA1545"/>
    <w:multiLevelType w:val="hybridMultilevel"/>
    <w:tmpl w:val="3BE425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32D1AE7"/>
    <w:multiLevelType w:val="hybridMultilevel"/>
    <w:tmpl w:val="A71EB8D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nsid w:val="5F505561"/>
    <w:multiLevelType w:val="hybridMultilevel"/>
    <w:tmpl w:val="55144A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6C2630F"/>
    <w:multiLevelType w:val="multilevel"/>
    <w:tmpl w:val="27A2B5E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1CA25A7"/>
    <w:multiLevelType w:val="hybridMultilevel"/>
    <w:tmpl w:val="510231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77804DE1"/>
    <w:multiLevelType w:val="hybridMultilevel"/>
    <w:tmpl w:val="09F2F1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7B6523D0"/>
    <w:multiLevelType w:val="hybridMultilevel"/>
    <w:tmpl w:val="A126BF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8"/>
  </w:num>
  <w:num w:numId="6">
    <w:abstractNumId w:val="4"/>
  </w:num>
  <w:num w:numId="7">
    <w:abstractNumId w:val="2"/>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EB3561"/>
    <w:rsid w:val="00056CA9"/>
    <w:rsid w:val="00147A84"/>
    <w:rsid w:val="001C3B2E"/>
    <w:rsid w:val="003121C5"/>
    <w:rsid w:val="004058CB"/>
    <w:rsid w:val="00746D56"/>
    <w:rsid w:val="0082598E"/>
    <w:rsid w:val="00E0221A"/>
    <w:rsid w:val="00E07BA6"/>
    <w:rsid w:val="00E225DA"/>
    <w:rsid w:val="00E5025D"/>
    <w:rsid w:val="00EB3561"/>
    <w:rsid w:val="00F158A8"/>
    <w:rsid w:val="00F93D3F"/>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P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2E"/>
  </w:style>
  <w:style w:type="paragraph" w:styleId="Heading1">
    <w:name w:val="heading 1"/>
    <w:basedOn w:val="normal0"/>
    <w:next w:val="normal0"/>
    <w:rsid w:val="00EB3561"/>
    <w:pPr>
      <w:keepNext/>
      <w:keepLines/>
      <w:jc w:val="center"/>
      <w:outlineLvl w:val="0"/>
    </w:pPr>
    <w:rPr>
      <w:b/>
      <w:sz w:val="22"/>
      <w:szCs w:val="22"/>
    </w:rPr>
  </w:style>
  <w:style w:type="paragraph" w:styleId="Heading2">
    <w:name w:val="heading 2"/>
    <w:basedOn w:val="normal0"/>
    <w:next w:val="normal0"/>
    <w:rsid w:val="00EB3561"/>
    <w:pPr>
      <w:keepNext/>
      <w:keepLines/>
      <w:jc w:val="center"/>
      <w:outlineLvl w:val="1"/>
    </w:pPr>
    <w:rPr>
      <w:rFonts w:ascii="Helvetica Neue" w:eastAsia="Helvetica Neue" w:hAnsi="Helvetica Neue" w:cs="Helvetica Neue"/>
      <w:b/>
    </w:rPr>
  </w:style>
  <w:style w:type="paragraph" w:styleId="Heading3">
    <w:name w:val="heading 3"/>
    <w:basedOn w:val="normal0"/>
    <w:next w:val="normal0"/>
    <w:rsid w:val="00EB3561"/>
    <w:pPr>
      <w:keepNext/>
      <w:keepLines/>
      <w:tabs>
        <w:tab w:val="left" w:pos="5040"/>
        <w:tab w:val="left" w:pos="5760"/>
        <w:tab w:val="left" w:pos="8640"/>
      </w:tabs>
      <w:outlineLvl w:val="2"/>
    </w:pPr>
    <w:rPr>
      <w:sz w:val="24"/>
      <w:szCs w:val="24"/>
    </w:rPr>
  </w:style>
  <w:style w:type="paragraph" w:styleId="Heading4">
    <w:name w:val="heading 4"/>
    <w:basedOn w:val="normal0"/>
    <w:next w:val="normal0"/>
    <w:rsid w:val="00EB3561"/>
    <w:pPr>
      <w:keepNext/>
      <w:keepLines/>
      <w:spacing w:before="240" w:after="40"/>
      <w:contextualSpacing/>
      <w:outlineLvl w:val="3"/>
    </w:pPr>
    <w:rPr>
      <w:b/>
      <w:sz w:val="24"/>
      <w:szCs w:val="24"/>
    </w:rPr>
  </w:style>
  <w:style w:type="paragraph" w:styleId="Heading5">
    <w:name w:val="heading 5"/>
    <w:basedOn w:val="normal0"/>
    <w:next w:val="normal0"/>
    <w:rsid w:val="00EB3561"/>
    <w:pPr>
      <w:keepNext/>
      <w:keepLines/>
      <w:spacing w:before="220" w:after="40"/>
      <w:contextualSpacing/>
      <w:outlineLvl w:val="4"/>
    </w:pPr>
    <w:rPr>
      <w:b/>
      <w:sz w:val="22"/>
      <w:szCs w:val="22"/>
    </w:rPr>
  </w:style>
  <w:style w:type="paragraph" w:styleId="Heading6">
    <w:name w:val="heading 6"/>
    <w:basedOn w:val="normal0"/>
    <w:next w:val="normal0"/>
    <w:rsid w:val="00EB3561"/>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561"/>
  </w:style>
  <w:style w:type="paragraph" w:styleId="Title">
    <w:name w:val="Title"/>
    <w:basedOn w:val="normal0"/>
    <w:next w:val="normal0"/>
    <w:rsid w:val="00EB3561"/>
    <w:pPr>
      <w:keepNext/>
      <w:keepLines/>
      <w:spacing w:before="480" w:after="120"/>
      <w:contextualSpacing/>
    </w:pPr>
    <w:rPr>
      <w:b/>
      <w:sz w:val="72"/>
      <w:szCs w:val="72"/>
    </w:rPr>
  </w:style>
  <w:style w:type="paragraph" w:styleId="Subtitle">
    <w:name w:val="Subtitle"/>
    <w:basedOn w:val="normal0"/>
    <w:next w:val="normal0"/>
    <w:rsid w:val="00EB356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46D56"/>
    <w:rPr>
      <w:rFonts w:ascii="Tahoma" w:hAnsi="Tahoma" w:cs="Tahoma"/>
      <w:sz w:val="16"/>
      <w:szCs w:val="16"/>
    </w:rPr>
  </w:style>
  <w:style w:type="character" w:customStyle="1" w:styleId="BalloonTextChar">
    <w:name w:val="Balloon Text Char"/>
    <w:basedOn w:val="DefaultParagraphFont"/>
    <w:link w:val="BalloonText"/>
    <w:uiPriority w:val="99"/>
    <w:semiHidden/>
    <w:rsid w:val="00746D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65533;" TargetMode="External"/><Relationship Id="rId13" Type="http://schemas.openxmlformats.org/officeDocument/2006/relationships/hyperlink" Target="http://www.projectmanagementdocs.com" TargetMode="External"/><Relationship Id="rId18" Type="http://schemas.openxmlformats.org/officeDocument/2006/relationships/hyperlink" Target="http://www.projectmanagementdoc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24" Type="http://schemas.openxmlformats.org/officeDocument/2006/relationships/hyperlink" Target="http://www.projectmanagementdocs.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23" Type="http://schemas.openxmlformats.org/officeDocument/2006/relationships/hyperlink" Target="http://www.projectmanagementdocs.com" TargetMode="External"/><Relationship Id="rId10" Type="http://schemas.openxmlformats.org/officeDocument/2006/relationships/hyperlink" Target="http://&#65533;" TargetMode="External"/><Relationship Id="rId19"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hyperlink" Target="http://&#65533;" TargetMode="External"/><Relationship Id="rId14" Type="http://schemas.openxmlformats.org/officeDocument/2006/relationships/hyperlink" Target="http://www.projectmanagementdocs.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hyperlink" Target="http://www.projectmanagementdocs.com" TargetMode="External"/><Relationship Id="rId1" Type="http://schemas.openxmlformats.org/officeDocument/2006/relationships/image" Target="media/image1.jpeg"/><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dc:creator>
  <cp:lastModifiedBy>Jon Briones</cp:lastModifiedBy>
  <cp:revision>5</cp:revision>
  <dcterms:created xsi:type="dcterms:W3CDTF">2016-10-12T10:05:00Z</dcterms:created>
  <dcterms:modified xsi:type="dcterms:W3CDTF">2016-10-12T16:02:00Z</dcterms:modified>
</cp:coreProperties>
</file>