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815" w:rsidRPr="00E91815" w:rsidRDefault="00E91815" w:rsidP="00E91815">
      <w:pPr>
        <w:pStyle w:val="Heading2"/>
        <w:rPr>
          <w:rFonts w:ascii="Times New Roman" w:hAnsi="Times New Roman" w:cs="Times New Roman"/>
          <w:b/>
          <w:color w:val="auto"/>
          <w:sz w:val="27"/>
          <w:szCs w:val="27"/>
        </w:rPr>
      </w:pPr>
      <w:bookmarkStart w:id="0" w:name="_GoBack"/>
      <w:bookmarkEnd w:id="0"/>
      <w:r w:rsidRPr="00E91815">
        <w:rPr>
          <w:rFonts w:ascii="Times New Roman" w:hAnsi="Times New Roman" w:cs="Times New Roman"/>
          <w:b/>
          <w:color w:val="auto"/>
          <w:sz w:val="27"/>
          <w:szCs w:val="27"/>
        </w:rPr>
        <w:t>Project Title</w:t>
      </w:r>
    </w:p>
    <w:p w:rsidR="00E91815" w:rsidRDefault="00E91815" w:rsidP="00E91815">
      <w:pPr>
        <w:rPr>
          <w:rFonts w:ascii="Times New Roman" w:hAnsi="Times New Roman" w:cs="Times New Roman"/>
          <w:b/>
          <w:sz w:val="24"/>
          <w:szCs w:val="24"/>
        </w:rPr>
      </w:pPr>
      <w:r w:rsidRPr="00E91815">
        <w:rPr>
          <w:rFonts w:ascii="Times New Roman" w:hAnsi="Times New Roman" w:cs="Times New Roman"/>
          <w:b/>
          <w:sz w:val="24"/>
          <w:szCs w:val="24"/>
        </w:rPr>
        <w:t>Faculty Loading System</w:t>
      </w:r>
    </w:p>
    <w:p w:rsidR="00E91815" w:rsidRPr="00E91815" w:rsidRDefault="00E91815" w:rsidP="00E91815">
      <w:pPr>
        <w:pStyle w:val="Heading2"/>
        <w:rPr>
          <w:rFonts w:ascii="Times New Roman" w:hAnsi="Times New Roman" w:cs="Times New Roman"/>
          <w:b/>
          <w:color w:val="auto"/>
          <w:sz w:val="27"/>
          <w:szCs w:val="27"/>
        </w:rPr>
      </w:pPr>
      <w:r w:rsidRPr="00E91815">
        <w:rPr>
          <w:rFonts w:ascii="Times New Roman" w:hAnsi="Times New Roman" w:cs="Times New Roman"/>
          <w:b/>
          <w:color w:val="auto"/>
          <w:sz w:val="27"/>
          <w:szCs w:val="27"/>
        </w:rPr>
        <w:t>Project Authors</w:t>
      </w:r>
    </w:p>
    <w:p w:rsidR="00E91815" w:rsidRPr="00E91815" w:rsidRDefault="00E91815" w:rsidP="00E91815">
      <w:pPr>
        <w:pStyle w:val="Heading3"/>
        <w:rPr>
          <w:sz w:val="24"/>
        </w:rPr>
      </w:pPr>
      <w:r w:rsidRPr="00E91815">
        <w:rPr>
          <w:sz w:val="24"/>
        </w:rPr>
        <w:t>Project Consultant</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045"/>
        <w:gridCol w:w="3330"/>
        <w:gridCol w:w="2295"/>
      </w:tblGrid>
      <w:tr w:rsidR="00E91815" w:rsidRPr="00E91815" w:rsidTr="00E91815">
        <w:trPr>
          <w:tblCellSpacing w:w="15" w:type="dxa"/>
          <w:jc w:val="center"/>
        </w:trPr>
        <w:tc>
          <w:tcPr>
            <w:tcW w:w="3000" w:type="dxa"/>
            <w:tcBorders>
              <w:top w:val="outset" w:sz="6" w:space="0" w:color="auto"/>
              <w:left w:val="outset" w:sz="6" w:space="0" w:color="auto"/>
              <w:bottom w:val="outset" w:sz="6" w:space="0" w:color="auto"/>
              <w:right w:val="outset" w:sz="6" w:space="0" w:color="auto"/>
            </w:tcBorders>
            <w:shd w:val="clear" w:color="auto" w:fill="2E9AFE"/>
            <w:vAlign w:val="center"/>
            <w:hideMark/>
          </w:tcPr>
          <w:p w:rsidR="00E91815" w:rsidRPr="00E91815" w:rsidRDefault="00E91815" w:rsidP="00E91815">
            <w:pPr>
              <w:spacing w:after="0" w:line="240" w:lineRule="auto"/>
              <w:jc w:val="center"/>
              <w:rPr>
                <w:rFonts w:ascii="Times New Roman" w:eastAsia="Times New Roman" w:hAnsi="Times New Roman" w:cs="Times New Roman"/>
                <w:b/>
                <w:bCs/>
                <w:sz w:val="24"/>
                <w:szCs w:val="24"/>
              </w:rPr>
            </w:pPr>
            <w:r w:rsidRPr="00E91815">
              <w:rPr>
                <w:rFonts w:ascii="Times New Roman" w:eastAsia="Times New Roman" w:hAnsi="Times New Roman" w:cs="Times New Roman"/>
                <w:b/>
                <w:bCs/>
                <w:sz w:val="24"/>
                <w:szCs w:val="24"/>
              </w:rPr>
              <w:t xml:space="preserve">Name </w:t>
            </w:r>
          </w:p>
        </w:tc>
        <w:tc>
          <w:tcPr>
            <w:tcW w:w="3300" w:type="dxa"/>
            <w:tcBorders>
              <w:top w:val="outset" w:sz="6" w:space="0" w:color="auto"/>
              <w:left w:val="outset" w:sz="6" w:space="0" w:color="auto"/>
              <w:bottom w:val="outset" w:sz="6" w:space="0" w:color="auto"/>
              <w:right w:val="outset" w:sz="6" w:space="0" w:color="auto"/>
            </w:tcBorders>
            <w:shd w:val="clear" w:color="auto" w:fill="2E9AFE"/>
            <w:vAlign w:val="center"/>
            <w:hideMark/>
          </w:tcPr>
          <w:p w:rsidR="00E91815" w:rsidRPr="00E91815" w:rsidRDefault="00E91815" w:rsidP="00E91815">
            <w:pPr>
              <w:spacing w:after="0" w:line="240" w:lineRule="auto"/>
              <w:jc w:val="center"/>
              <w:rPr>
                <w:rFonts w:ascii="Times New Roman" w:eastAsia="Times New Roman" w:hAnsi="Times New Roman" w:cs="Times New Roman"/>
                <w:b/>
                <w:bCs/>
                <w:sz w:val="24"/>
                <w:szCs w:val="24"/>
              </w:rPr>
            </w:pPr>
            <w:r w:rsidRPr="00E91815">
              <w:rPr>
                <w:rFonts w:ascii="Times New Roman" w:eastAsia="Times New Roman" w:hAnsi="Times New Roman" w:cs="Times New Roman"/>
                <w:b/>
                <w:bCs/>
                <w:sz w:val="24"/>
                <w:szCs w:val="24"/>
              </w:rPr>
              <w:t>Position</w:t>
            </w:r>
          </w:p>
        </w:tc>
        <w:tc>
          <w:tcPr>
            <w:tcW w:w="2250" w:type="dxa"/>
            <w:tcBorders>
              <w:top w:val="outset" w:sz="6" w:space="0" w:color="auto"/>
              <w:left w:val="outset" w:sz="6" w:space="0" w:color="auto"/>
              <w:bottom w:val="outset" w:sz="6" w:space="0" w:color="auto"/>
              <w:right w:val="outset" w:sz="6" w:space="0" w:color="auto"/>
            </w:tcBorders>
            <w:shd w:val="clear" w:color="auto" w:fill="2E9AFE"/>
            <w:vAlign w:val="center"/>
            <w:hideMark/>
          </w:tcPr>
          <w:p w:rsidR="00E91815" w:rsidRPr="00E91815" w:rsidRDefault="00E91815" w:rsidP="00E91815">
            <w:pPr>
              <w:spacing w:after="0" w:line="240" w:lineRule="auto"/>
              <w:jc w:val="center"/>
              <w:rPr>
                <w:rFonts w:ascii="Times New Roman" w:eastAsia="Times New Roman" w:hAnsi="Times New Roman" w:cs="Times New Roman"/>
                <w:b/>
                <w:bCs/>
                <w:sz w:val="24"/>
                <w:szCs w:val="24"/>
              </w:rPr>
            </w:pPr>
            <w:r w:rsidRPr="00E91815">
              <w:rPr>
                <w:rFonts w:ascii="Times New Roman" w:eastAsia="Times New Roman" w:hAnsi="Times New Roman" w:cs="Times New Roman"/>
                <w:b/>
                <w:bCs/>
                <w:sz w:val="24"/>
                <w:szCs w:val="24"/>
              </w:rPr>
              <w:t xml:space="preserve">Email </w:t>
            </w:r>
          </w:p>
        </w:tc>
      </w:tr>
      <w:tr w:rsidR="00E91815" w:rsidRPr="00E91815" w:rsidTr="00E9181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1815" w:rsidRPr="00E91815" w:rsidRDefault="00E91815" w:rsidP="00E91815">
            <w:pPr>
              <w:spacing w:after="0" w:line="240" w:lineRule="auto"/>
              <w:jc w:val="center"/>
              <w:rPr>
                <w:rFonts w:ascii="Times New Roman" w:eastAsia="Times New Roman" w:hAnsi="Times New Roman" w:cs="Times New Roman"/>
                <w:sz w:val="24"/>
                <w:szCs w:val="24"/>
              </w:rPr>
            </w:pPr>
            <w:r w:rsidRPr="00E91815">
              <w:rPr>
                <w:rFonts w:ascii="Times New Roman" w:eastAsia="Times New Roman" w:hAnsi="Times New Roman" w:cs="Times New Roman"/>
                <w:sz w:val="24"/>
                <w:szCs w:val="24"/>
              </w:rPr>
              <w:t xml:space="preserve">Mr. </w:t>
            </w:r>
            <w:r>
              <w:rPr>
                <w:rFonts w:ascii="Times New Roman" w:eastAsia="Times New Roman" w:hAnsi="Times New Roman" w:cs="Times New Roman"/>
                <w:sz w:val="24"/>
                <w:szCs w:val="24"/>
              </w:rPr>
              <w:t>Manuel Sanchez</w:t>
            </w:r>
          </w:p>
        </w:tc>
        <w:tc>
          <w:tcPr>
            <w:tcW w:w="0" w:type="auto"/>
            <w:tcBorders>
              <w:top w:val="outset" w:sz="6" w:space="0" w:color="auto"/>
              <w:left w:val="outset" w:sz="6" w:space="0" w:color="auto"/>
              <w:bottom w:val="outset" w:sz="6" w:space="0" w:color="auto"/>
              <w:right w:val="outset" w:sz="6" w:space="0" w:color="auto"/>
            </w:tcBorders>
            <w:vAlign w:val="center"/>
            <w:hideMark/>
          </w:tcPr>
          <w:p w:rsidR="00E91815" w:rsidRPr="00E91815" w:rsidRDefault="00E91815" w:rsidP="00E91815">
            <w:pPr>
              <w:spacing w:after="0" w:line="240" w:lineRule="auto"/>
              <w:jc w:val="center"/>
              <w:rPr>
                <w:rFonts w:ascii="Times New Roman" w:eastAsia="Times New Roman" w:hAnsi="Times New Roman" w:cs="Times New Roman"/>
                <w:sz w:val="24"/>
                <w:szCs w:val="24"/>
              </w:rPr>
            </w:pPr>
            <w:r w:rsidRPr="00E91815">
              <w:rPr>
                <w:rFonts w:ascii="Times New Roman" w:eastAsia="Times New Roman" w:hAnsi="Times New Roman" w:cs="Times New Roman"/>
                <w:sz w:val="24"/>
                <w:szCs w:val="24"/>
              </w:rPr>
              <w:t>Professor</w:t>
            </w:r>
          </w:p>
        </w:tc>
        <w:tc>
          <w:tcPr>
            <w:tcW w:w="0" w:type="auto"/>
            <w:tcBorders>
              <w:top w:val="outset" w:sz="6" w:space="0" w:color="auto"/>
              <w:left w:val="outset" w:sz="6" w:space="0" w:color="auto"/>
              <w:bottom w:val="outset" w:sz="6" w:space="0" w:color="auto"/>
              <w:right w:val="outset" w:sz="6" w:space="0" w:color="auto"/>
            </w:tcBorders>
            <w:vAlign w:val="center"/>
            <w:hideMark/>
          </w:tcPr>
          <w:p w:rsidR="00E91815" w:rsidRPr="00E91815" w:rsidRDefault="00E91815" w:rsidP="00E918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manuels@apc.edu.ph</w:t>
            </w:r>
          </w:p>
        </w:tc>
      </w:tr>
    </w:tbl>
    <w:p w:rsidR="00E91815" w:rsidRDefault="00E91815" w:rsidP="00E91815"/>
    <w:p w:rsidR="00E91815" w:rsidRPr="00E91815" w:rsidRDefault="00E91815" w:rsidP="00E91815">
      <w:pPr>
        <w:pStyle w:val="Heading3"/>
        <w:rPr>
          <w:sz w:val="24"/>
        </w:rPr>
      </w:pPr>
      <w:r w:rsidRPr="00E91815">
        <w:rPr>
          <w:sz w:val="24"/>
        </w:rPr>
        <w:t>Project Advisers</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045"/>
        <w:gridCol w:w="3330"/>
        <w:gridCol w:w="2295"/>
      </w:tblGrid>
      <w:tr w:rsidR="00E91815" w:rsidRPr="00E91815" w:rsidTr="00E91815">
        <w:trPr>
          <w:tblCellSpacing w:w="15" w:type="dxa"/>
          <w:jc w:val="center"/>
        </w:trPr>
        <w:tc>
          <w:tcPr>
            <w:tcW w:w="3000" w:type="dxa"/>
            <w:tcBorders>
              <w:top w:val="outset" w:sz="6" w:space="0" w:color="auto"/>
              <w:left w:val="outset" w:sz="6" w:space="0" w:color="auto"/>
              <w:bottom w:val="outset" w:sz="6" w:space="0" w:color="auto"/>
              <w:right w:val="outset" w:sz="6" w:space="0" w:color="auto"/>
            </w:tcBorders>
            <w:shd w:val="clear" w:color="auto" w:fill="2E9AFE"/>
            <w:vAlign w:val="center"/>
            <w:hideMark/>
          </w:tcPr>
          <w:p w:rsidR="00E91815" w:rsidRPr="00E91815" w:rsidRDefault="00E91815" w:rsidP="00E91815">
            <w:pPr>
              <w:spacing w:after="0" w:line="240" w:lineRule="auto"/>
              <w:jc w:val="center"/>
              <w:rPr>
                <w:rFonts w:ascii="Times New Roman" w:eastAsia="Times New Roman" w:hAnsi="Times New Roman" w:cs="Times New Roman"/>
                <w:b/>
                <w:bCs/>
                <w:sz w:val="24"/>
                <w:szCs w:val="24"/>
              </w:rPr>
            </w:pPr>
            <w:r w:rsidRPr="00E91815">
              <w:rPr>
                <w:rFonts w:ascii="Times New Roman" w:eastAsia="Times New Roman" w:hAnsi="Times New Roman" w:cs="Times New Roman"/>
                <w:b/>
                <w:bCs/>
                <w:sz w:val="24"/>
                <w:szCs w:val="24"/>
              </w:rPr>
              <w:t xml:space="preserve">Name </w:t>
            </w:r>
          </w:p>
        </w:tc>
        <w:tc>
          <w:tcPr>
            <w:tcW w:w="3300" w:type="dxa"/>
            <w:tcBorders>
              <w:top w:val="outset" w:sz="6" w:space="0" w:color="auto"/>
              <w:left w:val="outset" w:sz="6" w:space="0" w:color="auto"/>
              <w:bottom w:val="outset" w:sz="6" w:space="0" w:color="auto"/>
              <w:right w:val="outset" w:sz="6" w:space="0" w:color="auto"/>
            </w:tcBorders>
            <w:shd w:val="clear" w:color="auto" w:fill="2E9AFE"/>
            <w:vAlign w:val="center"/>
            <w:hideMark/>
          </w:tcPr>
          <w:p w:rsidR="00E91815" w:rsidRPr="00E91815" w:rsidRDefault="00E91815" w:rsidP="00E91815">
            <w:pPr>
              <w:spacing w:after="0" w:line="240" w:lineRule="auto"/>
              <w:jc w:val="center"/>
              <w:rPr>
                <w:rFonts w:ascii="Times New Roman" w:eastAsia="Times New Roman" w:hAnsi="Times New Roman" w:cs="Times New Roman"/>
                <w:b/>
                <w:bCs/>
                <w:sz w:val="24"/>
                <w:szCs w:val="24"/>
              </w:rPr>
            </w:pPr>
            <w:r w:rsidRPr="00E91815">
              <w:rPr>
                <w:rFonts w:ascii="Times New Roman" w:eastAsia="Times New Roman" w:hAnsi="Times New Roman" w:cs="Times New Roman"/>
                <w:b/>
                <w:bCs/>
                <w:sz w:val="24"/>
                <w:szCs w:val="24"/>
              </w:rPr>
              <w:t>Position</w:t>
            </w:r>
          </w:p>
        </w:tc>
        <w:tc>
          <w:tcPr>
            <w:tcW w:w="2250" w:type="dxa"/>
            <w:tcBorders>
              <w:top w:val="outset" w:sz="6" w:space="0" w:color="auto"/>
              <w:left w:val="outset" w:sz="6" w:space="0" w:color="auto"/>
              <w:bottom w:val="outset" w:sz="6" w:space="0" w:color="auto"/>
              <w:right w:val="outset" w:sz="6" w:space="0" w:color="auto"/>
            </w:tcBorders>
            <w:shd w:val="clear" w:color="auto" w:fill="2E9AFE"/>
            <w:vAlign w:val="center"/>
            <w:hideMark/>
          </w:tcPr>
          <w:p w:rsidR="00E91815" w:rsidRPr="00E91815" w:rsidRDefault="00E91815" w:rsidP="00E91815">
            <w:pPr>
              <w:spacing w:after="0" w:line="240" w:lineRule="auto"/>
              <w:jc w:val="center"/>
              <w:rPr>
                <w:rFonts w:ascii="Times New Roman" w:eastAsia="Times New Roman" w:hAnsi="Times New Roman" w:cs="Times New Roman"/>
                <w:b/>
                <w:bCs/>
                <w:sz w:val="24"/>
                <w:szCs w:val="24"/>
              </w:rPr>
            </w:pPr>
            <w:r w:rsidRPr="00E91815">
              <w:rPr>
                <w:rFonts w:ascii="Times New Roman" w:eastAsia="Times New Roman" w:hAnsi="Times New Roman" w:cs="Times New Roman"/>
                <w:b/>
                <w:bCs/>
                <w:sz w:val="24"/>
                <w:szCs w:val="24"/>
              </w:rPr>
              <w:t xml:space="preserve">Email </w:t>
            </w:r>
          </w:p>
        </w:tc>
      </w:tr>
      <w:tr w:rsidR="00E91815" w:rsidRPr="00E91815" w:rsidTr="00E9181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1815" w:rsidRPr="00E91815" w:rsidRDefault="00E91815" w:rsidP="00E91815">
            <w:pPr>
              <w:spacing w:after="0" w:line="240" w:lineRule="auto"/>
              <w:jc w:val="center"/>
              <w:rPr>
                <w:rFonts w:ascii="Times New Roman" w:eastAsia="Times New Roman" w:hAnsi="Times New Roman" w:cs="Times New Roman"/>
                <w:sz w:val="24"/>
                <w:szCs w:val="24"/>
              </w:rPr>
            </w:pPr>
            <w:r w:rsidRPr="00E91815">
              <w:rPr>
                <w:rFonts w:ascii="Times New Roman" w:eastAsia="Times New Roman" w:hAnsi="Times New Roman" w:cs="Times New Roman"/>
                <w:sz w:val="24"/>
                <w:szCs w:val="24"/>
              </w:rPr>
              <w:t xml:space="preserve">Ms. Rhea </w:t>
            </w:r>
            <w:proofErr w:type="spellStart"/>
            <w:r w:rsidRPr="00E91815">
              <w:rPr>
                <w:rFonts w:ascii="Times New Roman" w:eastAsia="Times New Roman" w:hAnsi="Times New Roman" w:cs="Times New Roman"/>
                <w:sz w:val="24"/>
                <w:szCs w:val="24"/>
              </w:rPr>
              <w:t>Valbuena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91815" w:rsidRPr="00E91815" w:rsidRDefault="00E91815" w:rsidP="00E91815">
            <w:pPr>
              <w:spacing w:after="0" w:line="240" w:lineRule="auto"/>
              <w:jc w:val="center"/>
              <w:rPr>
                <w:rFonts w:ascii="Times New Roman" w:eastAsia="Times New Roman" w:hAnsi="Times New Roman" w:cs="Times New Roman"/>
                <w:sz w:val="24"/>
                <w:szCs w:val="24"/>
              </w:rPr>
            </w:pPr>
            <w:r w:rsidRPr="00E91815">
              <w:rPr>
                <w:rFonts w:ascii="Times New Roman" w:eastAsia="Times New Roman" w:hAnsi="Times New Roman" w:cs="Times New Roman"/>
                <w:sz w:val="24"/>
                <w:szCs w:val="24"/>
              </w:rPr>
              <w:t>Adviser</w:t>
            </w:r>
          </w:p>
        </w:tc>
        <w:tc>
          <w:tcPr>
            <w:tcW w:w="0" w:type="auto"/>
            <w:tcBorders>
              <w:top w:val="outset" w:sz="6" w:space="0" w:color="auto"/>
              <w:left w:val="outset" w:sz="6" w:space="0" w:color="auto"/>
              <w:bottom w:val="outset" w:sz="6" w:space="0" w:color="auto"/>
              <w:right w:val="outset" w:sz="6" w:space="0" w:color="auto"/>
            </w:tcBorders>
            <w:vAlign w:val="center"/>
            <w:hideMark/>
          </w:tcPr>
          <w:p w:rsidR="00E91815" w:rsidRPr="00E91815" w:rsidRDefault="00E91815" w:rsidP="00E91815">
            <w:pPr>
              <w:spacing w:after="0" w:line="240" w:lineRule="auto"/>
              <w:jc w:val="center"/>
              <w:rPr>
                <w:rFonts w:ascii="Times New Roman" w:eastAsia="Times New Roman" w:hAnsi="Times New Roman" w:cs="Times New Roman"/>
                <w:sz w:val="24"/>
                <w:szCs w:val="24"/>
              </w:rPr>
            </w:pPr>
            <w:r w:rsidRPr="00E91815">
              <w:rPr>
                <w:rFonts w:ascii="Times New Roman" w:eastAsia="Times New Roman" w:hAnsi="Times New Roman" w:cs="Times New Roman"/>
                <w:sz w:val="24"/>
                <w:szCs w:val="24"/>
              </w:rPr>
              <w:t>rhear@apc.edu.ph</w:t>
            </w:r>
          </w:p>
        </w:tc>
      </w:tr>
      <w:tr w:rsidR="00E91815" w:rsidRPr="00E91815" w:rsidTr="00E9181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1815" w:rsidRPr="00E91815" w:rsidRDefault="00E91815" w:rsidP="00E91815">
            <w:pPr>
              <w:spacing w:after="0" w:line="240" w:lineRule="auto"/>
              <w:jc w:val="center"/>
              <w:rPr>
                <w:rFonts w:ascii="Times New Roman" w:eastAsia="Times New Roman" w:hAnsi="Times New Roman" w:cs="Times New Roman"/>
                <w:sz w:val="24"/>
                <w:szCs w:val="24"/>
              </w:rPr>
            </w:pPr>
            <w:r w:rsidRPr="00E91815">
              <w:rPr>
                <w:rFonts w:ascii="Times New Roman" w:eastAsia="Times New Roman" w:hAnsi="Times New Roman" w:cs="Times New Roman"/>
                <w:sz w:val="24"/>
                <w:szCs w:val="24"/>
              </w:rPr>
              <w:t xml:space="preserve">Mr. </w:t>
            </w:r>
            <w:proofErr w:type="spellStart"/>
            <w:r w:rsidRPr="00E91815">
              <w:rPr>
                <w:rFonts w:ascii="Times New Roman" w:eastAsia="Times New Roman" w:hAnsi="Times New Roman" w:cs="Times New Roman"/>
                <w:sz w:val="24"/>
                <w:szCs w:val="24"/>
              </w:rPr>
              <w:t>Jojo</w:t>
            </w:r>
            <w:proofErr w:type="spellEnd"/>
            <w:r w:rsidRPr="00E91815">
              <w:rPr>
                <w:rFonts w:ascii="Times New Roman" w:eastAsia="Times New Roman" w:hAnsi="Times New Roman" w:cs="Times New Roman"/>
                <w:sz w:val="24"/>
                <w:szCs w:val="24"/>
              </w:rPr>
              <w:t xml:space="preserve"> Castillo</w:t>
            </w:r>
          </w:p>
        </w:tc>
        <w:tc>
          <w:tcPr>
            <w:tcW w:w="0" w:type="auto"/>
            <w:tcBorders>
              <w:top w:val="outset" w:sz="6" w:space="0" w:color="auto"/>
              <w:left w:val="outset" w:sz="6" w:space="0" w:color="auto"/>
              <w:bottom w:val="outset" w:sz="6" w:space="0" w:color="auto"/>
              <w:right w:val="outset" w:sz="6" w:space="0" w:color="auto"/>
            </w:tcBorders>
            <w:vAlign w:val="center"/>
            <w:hideMark/>
          </w:tcPr>
          <w:p w:rsidR="00E91815" w:rsidRPr="00E91815" w:rsidRDefault="00E91815" w:rsidP="00E91815">
            <w:pPr>
              <w:spacing w:after="0" w:line="240" w:lineRule="auto"/>
              <w:jc w:val="center"/>
              <w:rPr>
                <w:rFonts w:ascii="Times New Roman" w:eastAsia="Times New Roman" w:hAnsi="Times New Roman" w:cs="Times New Roman"/>
                <w:sz w:val="24"/>
                <w:szCs w:val="24"/>
              </w:rPr>
            </w:pPr>
            <w:r w:rsidRPr="00E91815">
              <w:rPr>
                <w:rFonts w:ascii="Times New Roman" w:eastAsia="Times New Roman" w:hAnsi="Times New Roman" w:cs="Times New Roman"/>
                <w:sz w:val="24"/>
                <w:szCs w:val="24"/>
              </w:rPr>
              <w:t>Subject Matter Expert</w:t>
            </w:r>
          </w:p>
        </w:tc>
        <w:tc>
          <w:tcPr>
            <w:tcW w:w="0" w:type="auto"/>
            <w:tcBorders>
              <w:top w:val="outset" w:sz="6" w:space="0" w:color="auto"/>
              <w:left w:val="outset" w:sz="6" w:space="0" w:color="auto"/>
              <w:bottom w:val="outset" w:sz="6" w:space="0" w:color="auto"/>
              <w:right w:val="outset" w:sz="6" w:space="0" w:color="auto"/>
            </w:tcBorders>
            <w:vAlign w:val="center"/>
            <w:hideMark/>
          </w:tcPr>
          <w:p w:rsidR="00E91815" w:rsidRPr="00E91815" w:rsidRDefault="00E91815" w:rsidP="00E91815">
            <w:pPr>
              <w:spacing w:after="0" w:line="240" w:lineRule="auto"/>
              <w:jc w:val="center"/>
              <w:rPr>
                <w:rFonts w:ascii="Times New Roman" w:eastAsia="Times New Roman" w:hAnsi="Times New Roman" w:cs="Times New Roman"/>
                <w:sz w:val="24"/>
                <w:szCs w:val="24"/>
              </w:rPr>
            </w:pPr>
            <w:r w:rsidRPr="00E91815">
              <w:rPr>
                <w:rFonts w:ascii="Times New Roman" w:eastAsia="Times New Roman" w:hAnsi="Times New Roman" w:cs="Times New Roman"/>
                <w:sz w:val="24"/>
                <w:szCs w:val="24"/>
              </w:rPr>
              <w:t>jojoc@apc.edu.ph</w:t>
            </w:r>
          </w:p>
        </w:tc>
      </w:tr>
      <w:tr w:rsidR="00E91815" w:rsidRPr="00E91815" w:rsidTr="00E9181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1815" w:rsidRPr="00E91815" w:rsidRDefault="00E91815" w:rsidP="00E91815">
            <w:pPr>
              <w:spacing w:after="0" w:line="240" w:lineRule="auto"/>
              <w:jc w:val="center"/>
              <w:rPr>
                <w:rFonts w:ascii="Times New Roman" w:eastAsia="Times New Roman" w:hAnsi="Times New Roman" w:cs="Times New Roman"/>
                <w:sz w:val="24"/>
                <w:szCs w:val="24"/>
              </w:rPr>
            </w:pPr>
            <w:r w:rsidRPr="00E91815">
              <w:rPr>
                <w:rFonts w:ascii="Times New Roman" w:eastAsia="Times New Roman" w:hAnsi="Times New Roman" w:cs="Times New Roman"/>
                <w:sz w:val="24"/>
                <w:szCs w:val="24"/>
              </w:rPr>
              <w:t xml:space="preserve">Mr. Eric </w:t>
            </w:r>
            <w:proofErr w:type="spellStart"/>
            <w:r w:rsidRPr="00E91815">
              <w:rPr>
                <w:rFonts w:ascii="Times New Roman" w:eastAsia="Times New Roman" w:hAnsi="Times New Roman" w:cs="Times New Roman"/>
                <w:sz w:val="24"/>
                <w:szCs w:val="24"/>
              </w:rPr>
              <w:t>Salalima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91815" w:rsidRPr="00E91815" w:rsidRDefault="00E91815" w:rsidP="00E91815">
            <w:pPr>
              <w:spacing w:after="0" w:line="240" w:lineRule="auto"/>
              <w:jc w:val="center"/>
              <w:rPr>
                <w:rFonts w:ascii="Times New Roman" w:eastAsia="Times New Roman" w:hAnsi="Times New Roman" w:cs="Times New Roman"/>
                <w:sz w:val="24"/>
                <w:szCs w:val="24"/>
              </w:rPr>
            </w:pPr>
            <w:r w:rsidRPr="00E91815">
              <w:rPr>
                <w:rFonts w:ascii="Times New Roman" w:eastAsia="Times New Roman" w:hAnsi="Times New Roman" w:cs="Times New Roman"/>
                <w:sz w:val="24"/>
                <w:szCs w:val="24"/>
              </w:rPr>
              <w:t>Subject Matter Expert</w:t>
            </w:r>
          </w:p>
        </w:tc>
        <w:tc>
          <w:tcPr>
            <w:tcW w:w="0" w:type="auto"/>
            <w:tcBorders>
              <w:top w:val="outset" w:sz="6" w:space="0" w:color="auto"/>
              <w:left w:val="outset" w:sz="6" w:space="0" w:color="auto"/>
              <w:bottom w:val="outset" w:sz="6" w:space="0" w:color="auto"/>
              <w:right w:val="outset" w:sz="6" w:space="0" w:color="auto"/>
            </w:tcBorders>
            <w:vAlign w:val="center"/>
            <w:hideMark/>
          </w:tcPr>
          <w:p w:rsidR="00E91815" w:rsidRPr="00E91815" w:rsidRDefault="00E91815" w:rsidP="00E91815">
            <w:pPr>
              <w:spacing w:after="0" w:line="240" w:lineRule="auto"/>
              <w:jc w:val="center"/>
              <w:rPr>
                <w:rFonts w:ascii="Times New Roman" w:eastAsia="Times New Roman" w:hAnsi="Times New Roman" w:cs="Times New Roman"/>
                <w:sz w:val="24"/>
                <w:szCs w:val="24"/>
              </w:rPr>
            </w:pPr>
            <w:r w:rsidRPr="00E91815">
              <w:rPr>
                <w:rFonts w:ascii="Times New Roman" w:eastAsia="Times New Roman" w:hAnsi="Times New Roman" w:cs="Times New Roman"/>
                <w:sz w:val="24"/>
                <w:szCs w:val="24"/>
              </w:rPr>
              <w:t>erics@apc.edu.ph</w:t>
            </w:r>
          </w:p>
        </w:tc>
      </w:tr>
    </w:tbl>
    <w:p w:rsidR="00E91815" w:rsidRDefault="00E91815" w:rsidP="00E91815"/>
    <w:p w:rsidR="006763AC" w:rsidRPr="006763AC" w:rsidRDefault="006763AC" w:rsidP="006763AC">
      <w:pPr>
        <w:pStyle w:val="Heading3"/>
        <w:rPr>
          <w:sz w:val="24"/>
        </w:rPr>
      </w:pPr>
      <w:r w:rsidRPr="006763AC">
        <w:rPr>
          <w:sz w:val="24"/>
        </w:rPr>
        <w:t>Project Team</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03"/>
        <w:gridCol w:w="3069"/>
        <w:gridCol w:w="3372"/>
      </w:tblGrid>
      <w:tr w:rsidR="006763AC" w:rsidRPr="006763AC" w:rsidTr="006763AC">
        <w:trPr>
          <w:tblCellSpacing w:w="15" w:type="dxa"/>
          <w:jc w:val="center"/>
        </w:trPr>
        <w:tc>
          <w:tcPr>
            <w:tcW w:w="3300" w:type="dxa"/>
            <w:tcBorders>
              <w:top w:val="outset" w:sz="6" w:space="0" w:color="auto"/>
              <w:left w:val="outset" w:sz="6" w:space="0" w:color="auto"/>
              <w:bottom w:val="outset" w:sz="6" w:space="0" w:color="auto"/>
              <w:right w:val="outset" w:sz="6" w:space="0" w:color="auto"/>
            </w:tcBorders>
            <w:shd w:val="clear" w:color="auto" w:fill="2E9AFE"/>
            <w:vAlign w:val="center"/>
            <w:hideMark/>
          </w:tcPr>
          <w:p w:rsidR="006763AC" w:rsidRPr="006763AC" w:rsidRDefault="006763AC" w:rsidP="006763AC">
            <w:pPr>
              <w:spacing w:after="0" w:line="240" w:lineRule="auto"/>
              <w:jc w:val="center"/>
              <w:rPr>
                <w:rFonts w:ascii="Times New Roman" w:eastAsia="Times New Roman" w:hAnsi="Times New Roman" w:cs="Times New Roman"/>
                <w:b/>
                <w:bCs/>
                <w:sz w:val="24"/>
                <w:szCs w:val="24"/>
              </w:rPr>
            </w:pPr>
            <w:r w:rsidRPr="006763AC">
              <w:rPr>
                <w:rFonts w:ascii="Times New Roman" w:eastAsia="Times New Roman" w:hAnsi="Times New Roman" w:cs="Times New Roman"/>
                <w:b/>
                <w:bCs/>
                <w:sz w:val="24"/>
                <w:szCs w:val="24"/>
              </w:rPr>
              <w:t xml:space="preserve">Name </w:t>
            </w:r>
          </w:p>
        </w:tc>
        <w:tc>
          <w:tcPr>
            <w:tcW w:w="3300" w:type="dxa"/>
            <w:tcBorders>
              <w:top w:val="outset" w:sz="6" w:space="0" w:color="auto"/>
              <w:left w:val="outset" w:sz="6" w:space="0" w:color="auto"/>
              <w:bottom w:val="outset" w:sz="6" w:space="0" w:color="auto"/>
              <w:right w:val="outset" w:sz="6" w:space="0" w:color="auto"/>
            </w:tcBorders>
            <w:shd w:val="clear" w:color="auto" w:fill="2E9AFE"/>
            <w:vAlign w:val="center"/>
            <w:hideMark/>
          </w:tcPr>
          <w:p w:rsidR="006763AC" w:rsidRPr="006763AC" w:rsidRDefault="006763AC" w:rsidP="006763AC">
            <w:pPr>
              <w:spacing w:after="0" w:line="240" w:lineRule="auto"/>
              <w:jc w:val="center"/>
              <w:rPr>
                <w:rFonts w:ascii="Times New Roman" w:eastAsia="Times New Roman" w:hAnsi="Times New Roman" w:cs="Times New Roman"/>
                <w:b/>
                <w:bCs/>
                <w:sz w:val="24"/>
                <w:szCs w:val="24"/>
              </w:rPr>
            </w:pPr>
            <w:r w:rsidRPr="006763AC">
              <w:rPr>
                <w:rFonts w:ascii="Times New Roman" w:eastAsia="Times New Roman" w:hAnsi="Times New Roman" w:cs="Times New Roman"/>
                <w:b/>
                <w:bCs/>
                <w:sz w:val="24"/>
                <w:szCs w:val="24"/>
              </w:rPr>
              <w:t>Position</w:t>
            </w:r>
          </w:p>
        </w:tc>
        <w:tc>
          <w:tcPr>
            <w:tcW w:w="3300" w:type="dxa"/>
            <w:tcBorders>
              <w:top w:val="outset" w:sz="6" w:space="0" w:color="auto"/>
              <w:left w:val="outset" w:sz="6" w:space="0" w:color="auto"/>
              <w:bottom w:val="outset" w:sz="6" w:space="0" w:color="auto"/>
              <w:right w:val="outset" w:sz="6" w:space="0" w:color="auto"/>
            </w:tcBorders>
            <w:shd w:val="clear" w:color="auto" w:fill="2E9AFE"/>
            <w:vAlign w:val="center"/>
            <w:hideMark/>
          </w:tcPr>
          <w:p w:rsidR="006763AC" w:rsidRPr="006763AC" w:rsidRDefault="006763AC" w:rsidP="006763AC">
            <w:pPr>
              <w:spacing w:after="0" w:line="240" w:lineRule="auto"/>
              <w:jc w:val="center"/>
              <w:rPr>
                <w:rFonts w:ascii="Times New Roman" w:eastAsia="Times New Roman" w:hAnsi="Times New Roman" w:cs="Times New Roman"/>
                <w:b/>
                <w:bCs/>
                <w:sz w:val="24"/>
                <w:szCs w:val="24"/>
              </w:rPr>
            </w:pPr>
            <w:r w:rsidRPr="006763AC">
              <w:rPr>
                <w:rFonts w:ascii="Times New Roman" w:eastAsia="Times New Roman" w:hAnsi="Times New Roman" w:cs="Times New Roman"/>
                <w:b/>
                <w:bCs/>
                <w:sz w:val="24"/>
                <w:szCs w:val="24"/>
              </w:rPr>
              <w:t xml:space="preserve">Email </w:t>
            </w:r>
          </w:p>
        </w:tc>
      </w:tr>
      <w:tr w:rsidR="006763AC" w:rsidRPr="006763AC" w:rsidTr="006763A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3AC" w:rsidRPr="006763AC" w:rsidRDefault="006763AC" w:rsidP="006763AC">
            <w:pPr>
              <w:spacing w:after="0" w:line="240" w:lineRule="auto"/>
              <w:jc w:val="center"/>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 xml:space="preserve">Rafael </w:t>
            </w:r>
            <w:proofErr w:type="spellStart"/>
            <w:r w:rsidRPr="006763AC">
              <w:rPr>
                <w:rFonts w:ascii="Times New Roman" w:eastAsia="Times New Roman" w:hAnsi="Times New Roman" w:cs="Times New Roman"/>
                <w:sz w:val="24"/>
                <w:szCs w:val="24"/>
              </w:rPr>
              <w:t>Ochotorena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763AC" w:rsidRPr="006763AC" w:rsidRDefault="006763AC" w:rsidP="006763AC">
            <w:pPr>
              <w:spacing w:after="0" w:line="240" w:lineRule="auto"/>
              <w:jc w:val="center"/>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Project Manager/Analyst</w:t>
            </w:r>
          </w:p>
        </w:tc>
        <w:tc>
          <w:tcPr>
            <w:tcW w:w="0" w:type="auto"/>
            <w:tcBorders>
              <w:top w:val="outset" w:sz="6" w:space="0" w:color="auto"/>
              <w:left w:val="outset" w:sz="6" w:space="0" w:color="auto"/>
              <w:bottom w:val="outset" w:sz="6" w:space="0" w:color="auto"/>
              <w:right w:val="outset" w:sz="6" w:space="0" w:color="auto"/>
            </w:tcBorders>
            <w:vAlign w:val="center"/>
            <w:hideMark/>
          </w:tcPr>
          <w:p w:rsidR="006763AC" w:rsidRPr="006763AC" w:rsidRDefault="006763AC" w:rsidP="006763AC">
            <w:pPr>
              <w:spacing w:after="0" w:line="240" w:lineRule="auto"/>
              <w:jc w:val="center"/>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raochotorena@student.apc.edu.ph</w:t>
            </w:r>
          </w:p>
        </w:tc>
      </w:tr>
      <w:tr w:rsidR="006763AC" w:rsidRPr="006763AC" w:rsidTr="006763A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3AC" w:rsidRPr="006763AC" w:rsidRDefault="006763AC" w:rsidP="006763AC">
            <w:pPr>
              <w:spacing w:after="0" w:line="240" w:lineRule="auto"/>
              <w:jc w:val="center"/>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Louise Gabrielle Lazaro</w:t>
            </w:r>
          </w:p>
        </w:tc>
        <w:tc>
          <w:tcPr>
            <w:tcW w:w="0" w:type="auto"/>
            <w:tcBorders>
              <w:top w:val="outset" w:sz="6" w:space="0" w:color="auto"/>
              <w:left w:val="outset" w:sz="6" w:space="0" w:color="auto"/>
              <w:bottom w:val="outset" w:sz="6" w:space="0" w:color="auto"/>
              <w:right w:val="outset" w:sz="6" w:space="0" w:color="auto"/>
            </w:tcBorders>
            <w:vAlign w:val="center"/>
            <w:hideMark/>
          </w:tcPr>
          <w:p w:rsidR="006763AC" w:rsidRPr="006763AC" w:rsidRDefault="006763AC" w:rsidP="006763AC">
            <w:pPr>
              <w:spacing w:after="0" w:line="240" w:lineRule="auto"/>
              <w:jc w:val="center"/>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Project Manager/Researcher</w:t>
            </w:r>
          </w:p>
        </w:tc>
        <w:tc>
          <w:tcPr>
            <w:tcW w:w="0" w:type="auto"/>
            <w:tcBorders>
              <w:top w:val="outset" w:sz="6" w:space="0" w:color="auto"/>
              <w:left w:val="outset" w:sz="6" w:space="0" w:color="auto"/>
              <w:bottom w:val="outset" w:sz="6" w:space="0" w:color="auto"/>
              <w:right w:val="outset" w:sz="6" w:space="0" w:color="auto"/>
            </w:tcBorders>
            <w:vAlign w:val="center"/>
            <w:hideMark/>
          </w:tcPr>
          <w:p w:rsidR="006763AC" w:rsidRPr="006763AC" w:rsidRDefault="006763AC" w:rsidP="006763AC">
            <w:pPr>
              <w:spacing w:after="0" w:line="240" w:lineRule="auto"/>
              <w:jc w:val="center"/>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ldlazaro@student.apc.edu.ph</w:t>
            </w:r>
          </w:p>
        </w:tc>
      </w:tr>
      <w:tr w:rsidR="006763AC" w:rsidRPr="006763AC" w:rsidTr="006763A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3AC" w:rsidRPr="006763AC" w:rsidRDefault="006763AC" w:rsidP="006763AC">
            <w:pPr>
              <w:spacing w:after="0" w:line="240" w:lineRule="auto"/>
              <w:jc w:val="center"/>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 xml:space="preserve">Von Matthew </w:t>
            </w:r>
            <w:proofErr w:type="spellStart"/>
            <w:r w:rsidRPr="006763AC">
              <w:rPr>
                <w:rFonts w:ascii="Times New Roman" w:eastAsia="Times New Roman" w:hAnsi="Times New Roman" w:cs="Times New Roman"/>
                <w:sz w:val="24"/>
                <w:szCs w:val="24"/>
              </w:rPr>
              <w:t>Alfafara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763AC" w:rsidRPr="006763AC" w:rsidRDefault="006763AC" w:rsidP="006763AC">
            <w:pPr>
              <w:spacing w:after="0" w:line="240" w:lineRule="auto"/>
              <w:jc w:val="center"/>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Project Analyst</w:t>
            </w:r>
          </w:p>
        </w:tc>
        <w:tc>
          <w:tcPr>
            <w:tcW w:w="0" w:type="auto"/>
            <w:tcBorders>
              <w:top w:val="outset" w:sz="6" w:space="0" w:color="auto"/>
              <w:left w:val="outset" w:sz="6" w:space="0" w:color="auto"/>
              <w:bottom w:val="outset" w:sz="6" w:space="0" w:color="auto"/>
              <w:right w:val="outset" w:sz="6" w:space="0" w:color="auto"/>
            </w:tcBorders>
            <w:vAlign w:val="center"/>
            <w:hideMark/>
          </w:tcPr>
          <w:p w:rsidR="006763AC" w:rsidRPr="006763AC" w:rsidRDefault="006763AC" w:rsidP="006763AC">
            <w:pPr>
              <w:spacing w:after="0" w:line="240" w:lineRule="auto"/>
              <w:jc w:val="center"/>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vsalfafara@student.apc.edu.ph</w:t>
            </w:r>
          </w:p>
        </w:tc>
      </w:tr>
      <w:tr w:rsidR="006763AC" w:rsidRPr="006763AC" w:rsidTr="006763A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3AC" w:rsidRPr="006763AC" w:rsidRDefault="006763AC" w:rsidP="006763AC">
            <w:pPr>
              <w:spacing w:after="0" w:line="240" w:lineRule="auto"/>
              <w:jc w:val="center"/>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 xml:space="preserve">Allen </w:t>
            </w:r>
            <w:proofErr w:type="spellStart"/>
            <w:r w:rsidRPr="006763AC">
              <w:rPr>
                <w:rFonts w:ascii="Times New Roman" w:eastAsia="Times New Roman" w:hAnsi="Times New Roman" w:cs="Times New Roman"/>
                <w:sz w:val="24"/>
                <w:szCs w:val="24"/>
              </w:rPr>
              <w:t>Baldovino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763AC" w:rsidRPr="006763AC" w:rsidRDefault="006763AC" w:rsidP="006763AC">
            <w:pPr>
              <w:spacing w:after="0" w:line="240" w:lineRule="auto"/>
              <w:jc w:val="center"/>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Project Analyst/Designer</w:t>
            </w:r>
          </w:p>
        </w:tc>
        <w:tc>
          <w:tcPr>
            <w:tcW w:w="0" w:type="auto"/>
            <w:tcBorders>
              <w:top w:val="outset" w:sz="6" w:space="0" w:color="auto"/>
              <w:left w:val="outset" w:sz="6" w:space="0" w:color="auto"/>
              <w:bottom w:val="outset" w:sz="6" w:space="0" w:color="auto"/>
              <w:right w:val="outset" w:sz="6" w:space="0" w:color="auto"/>
            </w:tcBorders>
            <w:vAlign w:val="center"/>
            <w:hideMark/>
          </w:tcPr>
          <w:p w:rsidR="006763AC" w:rsidRPr="006763AC" w:rsidRDefault="006763AC" w:rsidP="006763AC">
            <w:pPr>
              <w:spacing w:after="0" w:line="240" w:lineRule="auto"/>
              <w:jc w:val="center"/>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aabaldovino@student.apc.edu.ph</w:t>
            </w:r>
          </w:p>
        </w:tc>
      </w:tr>
      <w:tr w:rsidR="006763AC" w:rsidRPr="006763AC" w:rsidTr="006763A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63AC" w:rsidRPr="006763AC" w:rsidRDefault="006763AC" w:rsidP="006763AC">
            <w:pPr>
              <w:spacing w:after="0" w:line="240" w:lineRule="auto"/>
              <w:jc w:val="center"/>
              <w:rPr>
                <w:rFonts w:ascii="Times New Roman" w:eastAsia="Times New Roman" w:hAnsi="Times New Roman" w:cs="Times New Roman"/>
                <w:sz w:val="24"/>
                <w:szCs w:val="24"/>
              </w:rPr>
            </w:pPr>
            <w:proofErr w:type="spellStart"/>
            <w:r w:rsidRPr="006763AC">
              <w:rPr>
                <w:rFonts w:ascii="Times New Roman" w:eastAsia="Times New Roman" w:hAnsi="Times New Roman" w:cs="Times New Roman"/>
                <w:sz w:val="24"/>
                <w:szCs w:val="24"/>
              </w:rPr>
              <w:t>Jameiah</w:t>
            </w:r>
            <w:proofErr w:type="spellEnd"/>
            <w:r w:rsidRPr="006763AC">
              <w:rPr>
                <w:rFonts w:ascii="Times New Roman" w:eastAsia="Times New Roman" w:hAnsi="Times New Roman" w:cs="Times New Roman"/>
                <w:sz w:val="24"/>
                <w:szCs w:val="24"/>
              </w:rPr>
              <w:t xml:space="preserve"> Nicole </w:t>
            </w:r>
            <w:proofErr w:type="spellStart"/>
            <w:r w:rsidRPr="006763AC">
              <w:rPr>
                <w:rFonts w:ascii="Times New Roman" w:eastAsia="Times New Roman" w:hAnsi="Times New Roman" w:cs="Times New Roman"/>
                <w:sz w:val="24"/>
                <w:szCs w:val="24"/>
              </w:rPr>
              <w:t>Jauod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763AC" w:rsidRPr="006763AC" w:rsidRDefault="006763AC" w:rsidP="006763AC">
            <w:pPr>
              <w:spacing w:after="0" w:line="240" w:lineRule="auto"/>
              <w:jc w:val="center"/>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Project Analyst/Designer</w:t>
            </w:r>
          </w:p>
        </w:tc>
        <w:tc>
          <w:tcPr>
            <w:tcW w:w="0" w:type="auto"/>
            <w:tcBorders>
              <w:top w:val="outset" w:sz="6" w:space="0" w:color="auto"/>
              <w:left w:val="outset" w:sz="6" w:space="0" w:color="auto"/>
              <w:bottom w:val="outset" w:sz="6" w:space="0" w:color="auto"/>
              <w:right w:val="outset" w:sz="6" w:space="0" w:color="auto"/>
            </w:tcBorders>
            <w:vAlign w:val="center"/>
            <w:hideMark/>
          </w:tcPr>
          <w:p w:rsidR="006763AC" w:rsidRPr="006763AC" w:rsidRDefault="006763AC" w:rsidP="006763AC">
            <w:pPr>
              <w:spacing w:after="0" w:line="240" w:lineRule="auto"/>
              <w:jc w:val="center"/>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jgjauod@student.apc.edu.ph</w:t>
            </w:r>
          </w:p>
        </w:tc>
      </w:tr>
    </w:tbl>
    <w:p w:rsidR="006763AC" w:rsidRDefault="006763AC" w:rsidP="00E91815"/>
    <w:p w:rsidR="006763AC" w:rsidRPr="00E91815" w:rsidRDefault="006763AC" w:rsidP="00E91815"/>
    <w:p w:rsidR="00E91815" w:rsidRPr="00E91815" w:rsidRDefault="00E91815" w:rsidP="00E91815">
      <w:pPr>
        <w:pStyle w:val="Heading2"/>
        <w:rPr>
          <w:rFonts w:ascii="Times New Roman" w:hAnsi="Times New Roman" w:cs="Times New Roman"/>
          <w:b/>
          <w:color w:val="auto"/>
          <w:sz w:val="27"/>
          <w:szCs w:val="27"/>
        </w:rPr>
      </w:pPr>
      <w:r w:rsidRPr="00E91815">
        <w:rPr>
          <w:rFonts w:ascii="Times New Roman" w:hAnsi="Times New Roman" w:cs="Times New Roman"/>
          <w:b/>
          <w:color w:val="auto"/>
          <w:sz w:val="27"/>
          <w:szCs w:val="27"/>
        </w:rPr>
        <w:t>I. Introduction</w:t>
      </w:r>
    </w:p>
    <w:p w:rsidR="00E91815" w:rsidRDefault="00E91815" w:rsidP="00E91815">
      <w:pPr>
        <w:pStyle w:val="Heading3"/>
      </w:pPr>
      <w:bookmarkStart w:id="1" w:name="A._Background_of_the_Problem"/>
      <w:bookmarkEnd w:id="1"/>
      <w:r>
        <w:t>A. Background of the Problem</w:t>
      </w:r>
    </w:p>
    <w:p w:rsidR="00E91815" w:rsidRDefault="00E91815" w:rsidP="00E91815">
      <w:pPr>
        <w:pStyle w:val="NormalWeb"/>
      </w:pPr>
      <w:r>
        <w:t xml:space="preserve">Asia Pacific College has been around since 1991 and eventually became a Center of Excellence in IT Education and Center of Development in Computer Engineering. Nowadays, APC focuses on a problem about tedious manual process of scheduling workload to professors. This process delays the assigning of professors on specific blocks or sections. The tendency of this problem is that no professor will attend the very first day of classes. This is an important matter since it can also delay the whole section on their lessons and it can waste efficient time for students. </w:t>
      </w:r>
      <w:r>
        <w:lastRenderedPageBreak/>
        <w:t xml:space="preserve">Researchers need to find a solution to this problem to ensure a stable and organized workplace for students. </w:t>
      </w:r>
    </w:p>
    <w:p w:rsidR="00E91815" w:rsidRDefault="00E91815" w:rsidP="00E91815">
      <w:pPr>
        <w:pStyle w:val="Heading3"/>
      </w:pPr>
      <w:r>
        <w:t>B. Statement of the Problem</w:t>
      </w:r>
    </w:p>
    <w:p w:rsidR="00E91815" w:rsidRDefault="00E91815" w:rsidP="00E91815">
      <w:pPr>
        <w:pStyle w:val="NormalWeb"/>
      </w:pPr>
      <w:r>
        <w:t xml:space="preserve">Assigning professors to different subjects and different time slots have been a serious problem nowadays to our school. There are full time professors and also part time ones. By estimation, there are a lot of professors who are on part time duties and each school is having a hard time assigning them. </w:t>
      </w:r>
    </w:p>
    <w:p w:rsidR="00E91815" w:rsidRDefault="00E91815" w:rsidP="00E91815">
      <w:pPr>
        <w:pStyle w:val="NormalWeb"/>
      </w:pPr>
      <w:r>
        <w:t xml:space="preserve">Due to this, some sections would be delayed discussing the topic of the subject. We have experienced this problem during our stay here in APC where we weren't assigned to a professor for almost 3-4 meetings. We missed a lot of discussions and we have to catch-up making it difficult for us to deal with. </w:t>
      </w:r>
    </w:p>
    <w:p w:rsidR="00E91815" w:rsidRDefault="00E91815" w:rsidP="00E91815">
      <w:pPr>
        <w:pStyle w:val="NormalWeb"/>
      </w:pPr>
      <w:r>
        <w:t xml:space="preserve">Several methods have been proposed to solve this problem. There was a history of previous effort regarding this problem but didn’t push through. This project proposes how can the scheduling of professors to subjects be efficient and effective using an analytical system. </w:t>
      </w:r>
    </w:p>
    <w:p w:rsidR="00E91815" w:rsidRPr="00E91815" w:rsidRDefault="00E91815" w:rsidP="00E91815">
      <w:pPr>
        <w:spacing w:before="100" w:beforeAutospacing="1" w:after="100" w:afterAutospacing="1" w:line="240" w:lineRule="auto"/>
        <w:outlineLvl w:val="2"/>
        <w:rPr>
          <w:rFonts w:ascii="Times New Roman" w:eastAsia="Times New Roman" w:hAnsi="Times New Roman" w:cs="Times New Roman"/>
          <w:b/>
          <w:bCs/>
          <w:sz w:val="27"/>
          <w:szCs w:val="27"/>
        </w:rPr>
      </w:pPr>
      <w:r w:rsidRPr="00E91815">
        <w:rPr>
          <w:rFonts w:ascii="Times New Roman" w:eastAsia="Times New Roman" w:hAnsi="Times New Roman" w:cs="Times New Roman"/>
          <w:b/>
          <w:bCs/>
          <w:sz w:val="27"/>
          <w:szCs w:val="27"/>
        </w:rPr>
        <w:t>C. Objectives</w:t>
      </w:r>
    </w:p>
    <w:p w:rsidR="00E91815" w:rsidRPr="00E91815" w:rsidRDefault="00E91815" w:rsidP="00E91815">
      <w:pPr>
        <w:spacing w:before="100" w:beforeAutospacing="1" w:after="100" w:afterAutospacing="1" w:line="240" w:lineRule="auto"/>
        <w:rPr>
          <w:rFonts w:ascii="Times New Roman" w:eastAsia="Times New Roman" w:hAnsi="Times New Roman" w:cs="Times New Roman"/>
          <w:sz w:val="24"/>
          <w:szCs w:val="24"/>
        </w:rPr>
      </w:pPr>
      <w:r w:rsidRPr="00E91815">
        <w:rPr>
          <w:rFonts w:ascii="Times New Roman" w:eastAsia="Times New Roman" w:hAnsi="Times New Roman" w:cs="Times New Roman"/>
          <w:sz w:val="24"/>
          <w:szCs w:val="24"/>
        </w:rPr>
        <w:t>General Objective</w:t>
      </w:r>
    </w:p>
    <w:p w:rsidR="00E91815" w:rsidRPr="006763AC" w:rsidRDefault="00E91815" w:rsidP="006763AC">
      <w:pPr>
        <w:pStyle w:val="ListParagraph"/>
        <w:numPr>
          <w:ilvl w:val="0"/>
          <w:numId w:val="1"/>
        </w:numPr>
        <w:spacing w:after="0" w:line="240" w:lineRule="auto"/>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 xml:space="preserve">This application aims to remove the delay of professors not assigned in a specific subject. </w:t>
      </w:r>
    </w:p>
    <w:p w:rsidR="00E91815" w:rsidRPr="00E91815" w:rsidRDefault="00E91815" w:rsidP="00E91815">
      <w:pPr>
        <w:spacing w:before="100" w:beforeAutospacing="1" w:after="100" w:afterAutospacing="1" w:line="240" w:lineRule="auto"/>
        <w:rPr>
          <w:rFonts w:ascii="Times New Roman" w:eastAsia="Times New Roman" w:hAnsi="Times New Roman" w:cs="Times New Roman"/>
          <w:sz w:val="24"/>
          <w:szCs w:val="24"/>
        </w:rPr>
      </w:pPr>
      <w:r w:rsidRPr="00E91815">
        <w:rPr>
          <w:rFonts w:ascii="Times New Roman" w:eastAsia="Times New Roman" w:hAnsi="Times New Roman" w:cs="Times New Roman"/>
          <w:sz w:val="24"/>
          <w:szCs w:val="24"/>
        </w:rPr>
        <w:t>Specific Objectives</w:t>
      </w:r>
    </w:p>
    <w:p w:rsidR="006763AC" w:rsidRDefault="00E91815" w:rsidP="00E91815">
      <w:pPr>
        <w:pStyle w:val="ListParagraph"/>
        <w:numPr>
          <w:ilvl w:val="0"/>
          <w:numId w:val="1"/>
        </w:numPr>
        <w:spacing w:after="0" w:line="240" w:lineRule="auto"/>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 xml:space="preserve">To prevent future delays of handling a class by means of an analytical system to be studied and implemented </w:t>
      </w:r>
    </w:p>
    <w:p w:rsidR="006763AC" w:rsidRDefault="00E91815" w:rsidP="006763AC">
      <w:pPr>
        <w:pStyle w:val="ListParagraph"/>
        <w:numPr>
          <w:ilvl w:val="0"/>
          <w:numId w:val="1"/>
        </w:numPr>
        <w:spacing w:after="0" w:line="240" w:lineRule="auto"/>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 xml:space="preserve">To provide accurate information to professors for their respective schedules </w:t>
      </w:r>
    </w:p>
    <w:p w:rsidR="00E91815" w:rsidRPr="006763AC" w:rsidRDefault="00E91815" w:rsidP="006763AC">
      <w:pPr>
        <w:pStyle w:val="ListParagraph"/>
        <w:numPr>
          <w:ilvl w:val="0"/>
          <w:numId w:val="1"/>
        </w:numPr>
        <w:spacing w:after="0" w:line="240" w:lineRule="auto"/>
        <w:rPr>
          <w:rFonts w:ascii="Times New Roman" w:eastAsia="Times New Roman" w:hAnsi="Times New Roman" w:cs="Times New Roman"/>
          <w:sz w:val="24"/>
          <w:szCs w:val="24"/>
        </w:rPr>
      </w:pPr>
      <w:r w:rsidRPr="006763AC">
        <w:rPr>
          <w:rFonts w:ascii="Times New Roman" w:eastAsia="Times New Roman" w:hAnsi="Times New Roman" w:cs="Times New Roman"/>
          <w:sz w:val="24"/>
          <w:szCs w:val="24"/>
        </w:rPr>
        <w:t>To inform professors the schedule they will have before the start of the term</w:t>
      </w:r>
    </w:p>
    <w:p w:rsidR="00E91815" w:rsidRDefault="00E91815" w:rsidP="00E91815">
      <w:pPr>
        <w:pStyle w:val="Heading3"/>
      </w:pPr>
      <w:r>
        <w:t>D. Significance</w:t>
      </w:r>
    </w:p>
    <w:p w:rsidR="00E91815" w:rsidRDefault="00E91815" w:rsidP="00E91815">
      <w:pPr>
        <w:pStyle w:val="NormalWeb"/>
      </w:pPr>
      <w:r>
        <w:t xml:space="preserve">This study will be a significant endeavor in promoting good work environment in the workplace of the school’s employees. This study will be beneficial not just for the school but also to the professors and students. It could also help the school to attain a positive outcome from being more efficient and productive through the process of assigning an immediate organized schedule. This will prevent any forms of delay by providing accurate information about the number of the professors, students (blocks) and available rooms (laboratory or discussion rooms). It can also result to a better quality of teaching students because professors were given enough time in order to prepare their lessons before starting the class. This study doesn’t only rely on faculty </w:t>
      </w:r>
      <w:proofErr w:type="gramStart"/>
      <w:r>
        <w:t>loading,</w:t>
      </w:r>
      <w:proofErr w:type="gramEnd"/>
      <w:r>
        <w:t xml:space="preserve"> industry companies could also benefit on this by using this system on assigning their employees’ schedule. </w:t>
      </w:r>
    </w:p>
    <w:p w:rsidR="00E91815" w:rsidRDefault="00E91815" w:rsidP="00E91815">
      <w:pPr>
        <w:pStyle w:val="Heading3"/>
      </w:pPr>
      <w:r>
        <w:t>E. Scope and Limitations</w:t>
      </w:r>
    </w:p>
    <w:p w:rsidR="00E91815" w:rsidRDefault="00E91815" w:rsidP="00E91815">
      <w:pPr>
        <w:pStyle w:val="NormalWeb"/>
      </w:pPr>
      <w:r>
        <w:lastRenderedPageBreak/>
        <w:t xml:space="preserve">This project aims to help APC for transactions to be made easier when generating the schedules of professors to their respective subjects. APC wants to develop this project but can’t do it because of the growth of the school is not really that stable. This project needs to get the database in APC’s registrar that contains the subjects, time and professor. This project is limited to </w:t>
      </w:r>
      <w:proofErr w:type="spellStart"/>
      <w:r>
        <w:t>SoCIT</w:t>
      </w:r>
      <w:proofErr w:type="spellEnd"/>
      <w:r>
        <w:t xml:space="preserve"> department only. Also, this project wants to stabilize the rules of the said department. </w:t>
      </w:r>
    </w:p>
    <w:p w:rsidR="006763AC" w:rsidRDefault="006763AC" w:rsidP="006763AC">
      <w:pPr>
        <w:pStyle w:val="Heading3"/>
      </w:pPr>
      <w:r>
        <w:t>F. Context Diagram</w:t>
      </w:r>
    </w:p>
    <w:p w:rsidR="006763AC" w:rsidRDefault="006763AC" w:rsidP="00E91815">
      <w:pPr>
        <w:pStyle w:val="NormalWeb"/>
      </w:pPr>
      <w:r>
        <w:rPr>
          <w:noProof/>
        </w:rPr>
        <w:drawing>
          <wp:inline distT="0" distB="0" distL="0" distR="0">
            <wp:extent cx="5943600" cy="3937215"/>
            <wp:effectExtent l="0" t="0" r="0" b="6350"/>
            <wp:docPr id="1" name="Picture 1" descr="f44u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4ux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37215"/>
                    </a:xfrm>
                    <a:prstGeom prst="rect">
                      <a:avLst/>
                    </a:prstGeom>
                    <a:noFill/>
                    <a:ln>
                      <a:noFill/>
                    </a:ln>
                  </pic:spPr>
                </pic:pic>
              </a:graphicData>
            </a:graphic>
          </wp:inline>
        </w:drawing>
      </w:r>
    </w:p>
    <w:p w:rsidR="00E91815" w:rsidRPr="00E91815" w:rsidRDefault="00E91815" w:rsidP="00E91815">
      <w:pPr>
        <w:pStyle w:val="Heading2"/>
        <w:rPr>
          <w:rFonts w:ascii="Times New Roman" w:hAnsi="Times New Roman" w:cs="Times New Roman"/>
          <w:b/>
          <w:color w:val="auto"/>
          <w:sz w:val="27"/>
          <w:szCs w:val="27"/>
        </w:rPr>
      </w:pPr>
      <w:r w:rsidRPr="00E91815">
        <w:rPr>
          <w:rFonts w:ascii="Times New Roman" w:hAnsi="Times New Roman" w:cs="Times New Roman"/>
          <w:b/>
          <w:color w:val="auto"/>
          <w:sz w:val="27"/>
          <w:szCs w:val="27"/>
        </w:rPr>
        <w:t>II. Related Literature</w:t>
      </w:r>
    </w:p>
    <w:p w:rsidR="00E91815" w:rsidRDefault="00E91815" w:rsidP="00E91815">
      <w:pPr>
        <w:pStyle w:val="NormalWeb"/>
      </w:pPr>
      <w:r>
        <w:t xml:space="preserve">1. </w:t>
      </w:r>
      <w:r>
        <w:rPr>
          <w:i/>
          <w:iCs/>
        </w:rPr>
        <w:t>Weidman, J.C. &amp; May, D. C. (1994). Implementing a faculty assessment system: a case study at the University of Pittsburgh USA. UNESCO: International institute for educational planning.</w:t>
      </w:r>
      <w:r>
        <w:t xml:space="preserve"> </w:t>
      </w:r>
    </w:p>
    <w:p w:rsidR="00E91815" w:rsidRDefault="00E91815" w:rsidP="00E91815">
      <w:pPr>
        <w:pStyle w:val="NormalWeb"/>
      </w:pPr>
      <w:r>
        <w:t xml:space="preserve">According to a study written by John C. Weidman and Daniel C. May, “Implementing a Faculty Assessment System”, at the University of Pittsburgh, preparing educational leaders and administrators in their respective specialties and environment was a step in maintaining and improving the overall performance of the school. There was an assumption that the funding for the university was likely to increase at a relatively low rate, if at all, and that there would be no significant increase in total student enrolment. This means that the grand performance of the school is maintained, but not improved. To make the school’s performance increase and have a high level of quality education, they would develop a plan for internal reallocation of limited resources to improve performance in already strong units as well as to enable investments in units with particularly strong promises of reaching excellence. </w:t>
      </w:r>
    </w:p>
    <w:p w:rsidR="00E91815" w:rsidRDefault="00E91815" w:rsidP="00E91815">
      <w:pPr>
        <w:pStyle w:val="NormalWeb"/>
      </w:pPr>
      <w:r>
        <w:lastRenderedPageBreak/>
        <w:t xml:space="preserve">By relating this study to our proposed project, we not only target fast and appropriate assignment of professors to their respective courses and subjects, we also target quality education for the students to improve their performance in academics and social needs. Not only that, this may also improve the rate of funding of the school, increase of total student enrolment, and the overall performance of the school. Reaching excellence is one of the key targets of this system. </w:t>
      </w:r>
    </w:p>
    <w:p w:rsidR="00E91815" w:rsidRDefault="00E91815" w:rsidP="00E91815">
      <w:pPr>
        <w:pStyle w:val="NormalWeb"/>
      </w:pPr>
      <w:r>
        <w:t xml:space="preserve">2. </w:t>
      </w:r>
      <w:proofErr w:type="spellStart"/>
      <w:r>
        <w:rPr>
          <w:i/>
          <w:iCs/>
        </w:rPr>
        <w:t>Dibon</w:t>
      </w:r>
      <w:proofErr w:type="spellEnd"/>
      <w:r>
        <w:rPr>
          <w:i/>
          <w:iCs/>
        </w:rPr>
        <w:t xml:space="preserve">. (2010). Online-based instructors scheduling system. </w:t>
      </w:r>
    </w:p>
    <w:p w:rsidR="00E91815" w:rsidRDefault="00E91815" w:rsidP="00E91815">
      <w:pPr>
        <w:pStyle w:val="NormalWeb"/>
      </w:pPr>
      <w:r>
        <w:t xml:space="preserve">According to it, there is a high impact of workload on teachers and students. This problem results to unprepared classes, lack of time to assess to student works, negative impact on interacting with their students and unavailability on providing tutorials. To resolve this problem, they came up of having a Scheduling System that will organize the schedules of their teachers and students. They provide useful hypothesis and helpful suggestions for the innovation of the Scheduling System. It has been indicated that the Scheduling System must be good in data handling, security, scheduling, stability adaptability and accuracy. An organized schedule would result to much more positive outcome when it comes on the work and profession of the teachers and students. </w:t>
      </w:r>
    </w:p>
    <w:p w:rsidR="00E91815" w:rsidRDefault="00E91815" w:rsidP="00E91815">
      <w:pPr>
        <w:pStyle w:val="NormalWeb"/>
      </w:pPr>
      <w:r>
        <w:br/>
        <w:t xml:space="preserve">3. </w:t>
      </w:r>
      <w:proofErr w:type="spellStart"/>
      <w:r>
        <w:rPr>
          <w:i/>
          <w:iCs/>
        </w:rPr>
        <w:t>Chantrapornchai</w:t>
      </w:r>
      <w:proofErr w:type="spellEnd"/>
      <w:r>
        <w:rPr>
          <w:i/>
          <w:iCs/>
        </w:rPr>
        <w:t>, C. (2012, September). Development of a faculty work load system: a case study in a public university.</w:t>
      </w:r>
      <w:r>
        <w:t xml:space="preserve"> </w:t>
      </w:r>
    </w:p>
    <w:p w:rsidR="00E91815" w:rsidRDefault="00E91815" w:rsidP="00E91815">
      <w:pPr>
        <w:pStyle w:val="NormalWeb"/>
      </w:pPr>
      <w:r>
        <w:t xml:space="preserve">According to a study from Thailand, which was written by </w:t>
      </w:r>
      <w:proofErr w:type="spellStart"/>
      <w:r>
        <w:t>Chantana</w:t>
      </w:r>
      <w:proofErr w:type="spellEnd"/>
      <w:r>
        <w:t xml:space="preserve"> </w:t>
      </w:r>
      <w:proofErr w:type="spellStart"/>
      <w:r>
        <w:t>Chantrapornchai</w:t>
      </w:r>
      <w:proofErr w:type="spellEnd"/>
      <w:r>
        <w:t xml:space="preserve">, entitled “Development of a faculty work load system: a case study in a public university”, states that there are different ways to assign the work of a faculty member and to evaluate the performance of a faculty member. In public universities in Thailand, their faculty members are mostly composed on government officials. Their evaluation is not really that important since it has a small effect on the salary. In order to help identify workload of a faculty member, an information system is needed. However, in the university, there were information systems that exist. Some of them are in papers and some are in computers. In this work, we develop an extended system to the existing ones. The system needs to aid the workload calculation per department in the university. </w:t>
      </w:r>
    </w:p>
    <w:p w:rsidR="006763AC" w:rsidRPr="006763AC" w:rsidRDefault="006763AC" w:rsidP="006763AC">
      <w:pPr>
        <w:pStyle w:val="Heading2"/>
        <w:rPr>
          <w:rFonts w:ascii="Times New Roman" w:hAnsi="Times New Roman" w:cs="Times New Roman"/>
          <w:b/>
          <w:color w:val="auto"/>
          <w:sz w:val="27"/>
          <w:szCs w:val="27"/>
        </w:rPr>
      </w:pPr>
      <w:r w:rsidRPr="006763AC">
        <w:rPr>
          <w:rFonts w:ascii="Times New Roman" w:hAnsi="Times New Roman" w:cs="Times New Roman"/>
          <w:b/>
          <w:color w:val="auto"/>
          <w:sz w:val="27"/>
          <w:szCs w:val="27"/>
        </w:rPr>
        <w:t>III. List of Figures, List of Tables, List of Notations</w:t>
      </w:r>
    </w:p>
    <w:p w:rsidR="006763AC" w:rsidRDefault="006763AC" w:rsidP="006763AC">
      <w:pPr>
        <w:pStyle w:val="Heading3"/>
        <w:rPr>
          <w:sz w:val="24"/>
          <w:szCs w:val="24"/>
        </w:rPr>
      </w:pPr>
      <w:r w:rsidRPr="006763AC">
        <w:rPr>
          <w:sz w:val="24"/>
          <w:szCs w:val="24"/>
        </w:rPr>
        <w:t>Project Specifications</w:t>
      </w:r>
    </w:p>
    <w:p w:rsidR="006763AC" w:rsidRDefault="006763AC" w:rsidP="006763AC">
      <w:pPr>
        <w:pStyle w:val="Heading3"/>
        <w:rPr>
          <w:sz w:val="24"/>
          <w:szCs w:val="24"/>
        </w:rPr>
      </w:pPr>
      <w:r>
        <w:rPr>
          <w:noProof/>
        </w:rPr>
        <w:lastRenderedPageBreak/>
        <w:drawing>
          <wp:inline distT="0" distB="0" distL="0" distR="0">
            <wp:extent cx="5943600" cy="3538256"/>
            <wp:effectExtent l="0" t="0" r="0" b="5080"/>
            <wp:docPr id="2" name="Picture 2" descr="10ga4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ga4v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38256"/>
                    </a:xfrm>
                    <a:prstGeom prst="rect">
                      <a:avLst/>
                    </a:prstGeom>
                    <a:noFill/>
                    <a:ln>
                      <a:noFill/>
                    </a:ln>
                  </pic:spPr>
                </pic:pic>
              </a:graphicData>
            </a:graphic>
          </wp:inline>
        </w:drawing>
      </w:r>
    </w:p>
    <w:p w:rsidR="006763AC" w:rsidRDefault="006763AC" w:rsidP="006763AC">
      <w:pPr>
        <w:pStyle w:val="Heading3"/>
        <w:rPr>
          <w:sz w:val="24"/>
          <w:szCs w:val="24"/>
        </w:rPr>
      </w:pPr>
      <w:r>
        <w:rPr>
          <w:noProof/>
        </w:rPr>
        <w:drawing>
          <wp:inline distT="0" distB="0" distL="0" distR="0">
            <wp:extent cx="5943600" cy="3606418"/>
            <wp:effectExtent l="0" t="0" r="0" b="0"/>
            <wp:docPr id="3" name="Picture 3" descr="6qid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qidr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06418"/>
                    </a:xfrm>
                    <a:prstGeom prst="rect">
                      <a:avLst/>
                    </a:prstGeom>
                    <a:noFill/>
                    <a:ln>
                      <a:noFill/>
                    </a:ln>
                  </pic:spPr>
                </pic:pic>
              </a:graphicData>
            </a:graphic>
          </wp:inline>
        </w:drawing>
      </w:r>
    </w:p>
    <w:p w:rsidR="006763AC" w:rsidRDefault="006763AC" w:rsidP="006763AC">
      <w:pPr>
        <w:pStyle w:val="Heading3"/>
        <w:rPr>
          <w:sz w:val="24"/>
          <w:szCs w:val="24"/>
        </w:rPr>
      </w:pPr>
      <w:r>
        <w:rPr>
          <w:noProof/>
        </w:rPr>
        <w:lastRenderedPageBreak/>
        <w:drawing>
          <wp:inline distT="0" distB="0" distL="0" distR="0">
            <wp:extent cx="5943600" cy="1578244"/>
            <wp:effectExtent l="0" t="0" r="0" b="3175"/>
            <wp:docPr id="4" name="Picture 4" descr="rm8px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m8px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78244"/>
                    </a:xfrm>
                    <a:prstGeom prst="rect">
                      <a:avLst/>
                    </a:prstGeom>
                    <a:noFill/>
                    <a:ln>
                      <a:noFill/>
                    </a:ln>
                  </pic:spPr>
                </pic:pic>
              </a:graphicData>
            </a:graphic>
          </wp:inline>
        </w:drawing>
      </w:r>
    </w:p>
    <w:p w:rsidR="006763AC" w:rsidRPr="006763AC" w:rsidRDefault="006763AC" w:rsidP="006763AC">
      <w:pPr>
        <w:pStyle w:val="Heading2"/>
        <w:rPr>
          <w:rFonts w:ascii="Times New Roman" w:hAnsi="Times New Roman" w:cs="Times New Roman"/>
          <w:b/>
          <w:color w:val="auto"/>
          <w:sz w:val="27"/>
          <w:szCs w:val="27"/>
        </w:rPr>
      </w:pPr>
      <w:r w:rsidRPr="006763AC">
        <w:rPr>
          <w:rFonts w:ascii="Times New Roman" w:hAnsi="Times New Roman" w:cs="Times New Roman"/>
          <w:b/>
          <w:color w:val="auto"/>
          <w:sz w:val="27"/>
          <w:szCs w:val="27"/>
        </w:rPr>
        <w:t>IV. Appendices</w:t>
      </w:r>
    </w:p>
    <w:p w:rsidR="006763AC" w:rsidRPr="006763AC" w:rsidRDefault="006763AC" w:rsidP="006763AC">
      <w:pPr>
        <w:pStyle w:val="Heading3"/>
        <w:rPr>
          <w:sz w:val="24"/>
        </w:rPr>
      </w:pPr>
      <w:r w:rsidRPr="006763AC">
        <w:rPr>
          <w:sz w:val="24"/>
        </w:rPr>
        <w:t>System Model</w:t>
      </w:r>
    </w:p>
    <w:p w:rsidR="006763AC" w:rsidRDefault="006763AC" w:rsidP="006763AC">
      <w:pPr>
        <w:pStyle w:val="Heading4"/>
        <w:rPr>
          <w:rFonts w:ascii="Times New Roman" w:hAnsi="Times New Roman" w:cs="Times New Roman"/>
          <w:b/>
          <w:i w:val="0"/>
          <w:color w:val="auto"/>
        </w:rPr>
      </w:pPr>
      <w:r w:rsidRPr="006763AC">
        <w:rPr>
          <w:rFonts w:ascii="Times New Roman" w:hAnsi="Times New Roman" w:cs="Times New Roman"/>
          <w:b/>
          <w:i w:val="0"/>
          <w:color w:val="auto"/>
        </w:rPr>
        <w:lastRenderedPageBreak/>
        <w:t>Level 0</w:t>
      </w:r>
    </w:p>
    <w:p w:rsidR="006763AC" w:rsidRDefault="006763AC" w:rsidP="006763AC">
      <w:r>
        <w:rPr>
          <w:noProof/>
        </w:rPr>
        <w:drawing>
          <wp:inline distT="0" distB="0" distL="0" distR="0">
            <wp:extent cx="5619750" cy="5838825"/>
            <wp:effectExtent l="0" t="0" r="0" b="9525"/>
            <wp:docPr id="5" name="Picture 5" descr="211q4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11q4x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5838825"/>
                    </a:xfrm>
                    <a:prstGeom prst="rect">
                      <a:avLst/>
                    </a:prstGeom>
                    <a:noFill/>
                    <a:ln>
                      <a:noFill/>
                    </a:ln>
                  </pic:spPr>
                </pic:pic>
              </a:graphicData>
            </a:graphic>
          </wp:inline>
        </w:drawing>
      </w:r>
    </w:p>
    <w:p w:rsidR="006763AC" w:rsidRDefault="006763AC" w:rsidP="006763AC">
      <w:pPr>
        <w:pStyle w:val="Heading4"/>
        <w:rPr>
          <w:rFonts w:ascii="Times New Roman" w:hAnsi="Times New Roman" w:cs="Times New Roman"/>
          <w:b/>
          <w:i w:val="0"/>
          <w:color w:val="auto"/>
        </w:rPr>
      </w:pPr>
      <w:r w:rsidRPr="006763AC">
        <w:rPr>
          <w:rFonts w:ascii="Times New Roman" w:hAnsi="Times New Roman" w:cs="Times New Roman"/>
          <w:b/>
          <w:i w:val="0"/>
          <w:color w:val="auto"/>
        </w:rPr>
        <w:lastRenderedPageBreak/>
        <w:t>Level 1</w:t>
      </w:r>
    </w:p>
    <w:p w:rsidR="006763AC" w:rsidRDefault="006763AC" w:rsidP="006763AC">
      <w:pPr>
        <w:pStyle w:val="Heading5"/>
        <w:rPr>
          <w:rFonts w:ascii="Times New Roman" w:hAnsi="Times New Roman" w:cs="Times New Roman"/>
          <w:b/>
          <w:color w:val="auto"/>
        </w:rPr>
      </w:pPr>
      <w:r w:rsidRPr="006763AC">
        <w:rPr>
          <w:rFonts w:ascii="Times New Roman" w:hAnsi="Times New Roman" w:cs="Times New Roman"/>
          <w:b/>
          <w:color w:val="auto"/>
        </w:rPr>
        <w:t>Diagram 0</w:t>
      </w:r>
    </w:p>
    <w:p w:rsidR="006763AC" w:rsidRDefault="006763AC" w:rsidP="006763AC">
      <w:r>
        <w:rPr>
          <w:noProof/>
        </w:rPr>
        <w:drawing>
          <wp:inline distT="0" distB="0" distL="0" distR="0">
            <wp:extent cx="5695950" cy="4819650"/>
            <wp:effectExtent l="0" t="0" r="0" b="0"/>
            <wp:docPr id="6" name="Picture 6" descr="dhbn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hbnz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4819650"/>
                    </a:xfrm>
                    <a:prstGeom prst="rect">
                      <a:avLst/>
                    </a:prstGeom>
                    <a:noFill/>
                    <a:ln>
                      <a:noFill/>
                    </a:ln>
                  </pic:spPr>
                </pic:pic>
              </a:graphicData>
            </a:graphic>
          </wp:inline>
        </w:drawing>
      </w:r>
    </w:p>
    <w:p w:rsidR="006763AC" w:rsidRDefault="006763AC" w:rsidP="006763AC">
      <w:pPr>
        <w:pStyle w:val="Heading5"/>
        <w:rPr>
          <w:rFonts w:ascii="Times New Roman" w:hAnsi="Times New Roman" w:cs="Times New Roman"/>
          <w:b/>
          <w:color w:val="auto"/>
        </w:rPr>
      </w:pPr>
      <w:r w:rsidRPr="006763AC">
        <w:rPr>
          <w:rFonts w:ascii="Times New Roman" w:hAnsi="Times New Roman" w:cs="Times New Roman"/>
          <w:b/>
          <w:color w:val="auto"/>
        </w:rPr>
        <w:lastRenderedPageBreak/>
        <w:t>Diagram 1</w:t>
      </w:r>
    </w:p>
    <w:p w:rsidR="006763AC" w:rsidRDefault="006763AC" w:rsidP="006763AC">
      <w:r>
        <w:rPr>
          <w:noProof/>
        </w:rPr>
        <w:drawing>
          <wp:inline distT="0" distB="0" distL="0" distR="0">
            <wp:extent cx="5943600" cy="3381447"/>
            <wp:effectExtent l="0" t="0" r="0" b="9525"/>
            <wp:docPr id="7" name="Picture 7" descr="avlx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lxq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81447"/>
                    </a:xfrm>
                    <a:prstGeom prst="rect">
                      <a:avLst/>
                    </a:prstGeom>
                    <a:noFill/>
                    <a:ln>
                      <a:noFill/>
                    </a:ln>
                  </pic:spPr>
                </pic:pic>
              </a:graphicData>
            </a:graphic>
          </wp:inline>
        </w:drawing>
      </w:r>
    </w:p>
    <w:p w:rsidR="006763AC" w:rsidRPr="006763AC" w:rsidRDefault="006763AC" w:rsidP="006763AC">
      <w:pPr>
        <w:pStyle w:val="Heading5"/>
        <w:rPr>
          <w:rFonts w:ascii="Times New Roman" w:hAnsi="Times New Roman" w:cs="Times New Roman"/>
          <w:b/>
          <w:color w:val="auto"/>
        </w:rPr>
      </w:pPr>
      <w:r w:rsidRPr="006763AC">
        <w:rPr>
          <w:rFonts w:ascii="Times New Roman" w:hAnsi="Times New Roman" w:cs="Times New Roman"/>
          <w:b/>
          <w:color w:val="auto"/>
        </w:rPr>
        <w:t>Diagram 2</w:t>
      </w:r>
    </w:p>
    <w:p w:rsidR="006763AC" w:rsidRDefault="006763AC" w:rsidP="006763AC">
      <w:r>
        <w:rPr>
          <w:noProof/>
        </w:rPr>
        <w:drawing>
          <wp:inline distT="0" distB="0" distL="0" distR="0">
            <wp:extent cx="5943600" cy="3876881"/>
            <wp:effectExtent l="0" t="0" r="0" b="9525"/>
            <wp:docPr id="8" name="Picture 8" descr="rh1ou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h1ou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76881"/>
                    </a:xfrm>
                    <a:prstGeom prst="rect">
                      <a:avLst/>
                    </a:prstGeom>
                    <a:noFill/>
                    <a:ln>
                      <a:noFill/>
                    </a:ln>
                  </pic:spPr>
                </pic:pic>
              </a:graphicData>
            </a:graphic>
          </wp:inline>
        </w:drawing>
      </w:r>
    </w:p>
    <w:p w:rsidR="006763AC" w:rsidRDefault="006763AC" w:rsidP="006763AC">
      <w:pPr>
        <w:pStyle w:val="Heading2"/>
        <w:rPr>
          <w:rFonts w:ascii="Times New Roman" w:hAnsi="Times New Roman" w:cs="Times New Roman"/>
          <w:b/>
          <w:color w:val="auto"/>
          <w:sz w:val="27"/>
          <w:szCs w:val="27"/>
        </w:rPr>
      </w:pPr>
      <w:r w:rsidRPr="006763AC">
        <w:rPr>
          <w:rFonts w:ascii="Times New Roman" w:hAnsi="Times New Roman" w:cs="Times New Roman"/>
          <w:b/>
          <w:color w:val="auto"/>
          <w:sz w:val="27"/>
          <w:szCs w:val="27"/>
        </w:rPr>
        <w:lastRenderedPageBreak/>
        <w:t>References</w:t>
      </w:r>
    </w:p>
    <w:p w:rsidR="006763AC" w:rsidRDefault="006763AC" w:rsidP="006763AC">
      <w:pPr>
        <w:pStyle w:val="NormalWeb"/>
      </w:pPr>
      <w:r>
        <w:t xml:space="preserve">Weidman, J.C. &amp; May, D. C. (1994). Implementing a faculty assessment system: a case study at the University of Pittsburgh USA. UNESCO: International institute for educational planning. [Online]. Available: </w:t>
      </w:r>
      <w:hyperlink r:id="rId13" w:tooltip="http://unesdoc.unesco.org/images/0009/000978/097867eo.pdf" w:history="1">
        <w:r>
          <w:rPr>
            <w:rStyle w:val="Hyperlink"/>
            <w:rFonts w:eastAsiaTheme="majorEastAsia"/>
          </w:rPr>
          <w:t>http://unesdoc.unesco.org/images/0009/000978/097867eo.pdf</w:t>
        </w:r>
      </w:hyperlink>
    </w:p>
    <w:p w:rsidR="006763AC" w:rsidRDefault="006763AC" w:rsidP="006763AC">
      <w:pPr>
        <w:pStyle w:val="NormalWeb"/>
      </w:pPr>
      <w:proofErr w:type="spellStart"/>
      <w:r>
        <w:t>Dibon</w:t>
      </w:r>
      <w:proofErr w:type="spellEnd"/>
      <w:r>
        <w:t xml:space="preserve">. (2010). Online-based instructors scheduling system. [Online]. Available: </w:t>
      </w:r>
      <w:hyperlink r:id="rId14" w:tooltip="https://www.academia.edu/9162628/Chapter_2_Review_of_Related_Literature_and_Studies" w:history="1">
        <w:r>
          <w:rPr>
            <w:rStyle w:val="Hyperlink"/>
            <w:rFonts w:eastAsiaTheme="majorEastAsia"/>
          </w:rPr>
          <w:t>https://www.academia.edu/9162628/Chapter_2_Review_of_Related_Literature_and_Studies</w:t>
        </w:r>
      </w:hyperlink>
    </w:p>
    <w:p w:rsidR="006763AC" w:rsidRDefault="006763AC" w:rsidP="006763AC">
      <w:pPr>
        <w:pStyle w:val="NormalWeb"/>
      </w:pPr>
      <w:proofErr w:type="spellStart"/>
      <w:r>
        <w:t>Chantrapornchai</w:t>
      </w:r>
      <w:proofErr w:type="spellEnd"/>
      <w:r>
        <w:t xml:space="preserve">, C. (2012, September). Development of a faculty work load system: a case study in a public university. [Online]. Available: </w:t>
      </w:r>
      <w:hyperlink r:id="rId15" w:tooltip="http://www.irma-international.org/viewtitle/69169/" w:history="1">
        <w:r>
          <w:rPr>
            <w:rStyle w:val="Hyperlink"/>
            <w:rFonts w:eastAsiaTheme="majorEastAsia"/>
          </w:rPr>
          <w:t>http://www.irma-international.org/viewtitle/69169/</w:t>
        </w:r>
      </w:hyperlink>
    </w:p>
    <w:p w:rsidR="006763AC" w:rsidRPr="006763AC" w:rsidRDefault="006763AC" w:rsidP="006763AC"/>
    <w:p w:rsidR="006763AC" w:rsidRPr="006763AC" w:rsidRDefault="006763AC" w:rsidP="006763AC"/>
    <w:p w:rsidR="00E91815" w:rsidRPr="00E91815" w:rsidRDefault="00E91815" w:rsidP="00E91815">
      <w:pPr>
        <w:spacing w:before="100" w:beforeAutospacing="1" w:after="100" w:afterAutospacing="1" w:line="240" w:lineRule="auto"/>
        <w:rPr>
          <w:rFonts w:ascii="Times New Roman" w:eastAsia="Times New Roman" w:hAnsi="Times New Roman" w:cs="Times New Roman"/>
          <w:sz w:val="24"/>
          <w:szCs w:val="24"/>
        </w:rPr>
      </w:pPr>
    </w:p>
    <w:sectPr w:rsidR="00E91815" w:rsidRPr="00E91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A26"/>
    <w:multiLevelType w:val="hybridMultilevel"/>
    <w:tmpl w:val="FF8A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15"/>
    <w:rsid w:val="005F0404"/>
    <w:rsid w:val="006726A6"/>
    <w:rsid w:val="006763AC"/>
    <w:rsid w:val="00C7597A"/>
    <w:rsid w:val="00E91815"/>
    <w:rsid w:val="00F5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0BB9F-CD12-4592-88E4-A9B1CB40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918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18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763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763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18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18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9181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91815"/>
    <w:rPr>
      <w:color w:val="0000FF"/>
      <w:u w:val="single"/>
    </w:rPr>
  </w:style>
  <w:style w:type="table" w:styleId="TableGrid">
    <w:name w:val="Table Grid"/>
    <w:basedOn w:val="TableNormal"/>
    <w:uiPriority w:val="39"/>
    <w:rsid w:val="00E91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9181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6763AC"/>
    <w:pPr>
      <w:ind w:left="720"/>
      <w:contextualSpacing/>
    </w:pPr>
  </w:style>
  <w:style w:type="character" w:customStyle="1" w:styleId="Heading4Char">
    <w:name w:val="Heading 4 Char"/>
    <w:basedOn w:val="DefaultParagraphFont"/>
    <w:link w:val="Heading4"/>
    <w:uiPriority w:val="9"/>
    <w:rsid w:val="006763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763A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92839">
      <w:bodyDiv w:val="1"/>
      <w:marLeft w:val="0"/>
      <w:marRight w:val="0"/>
      <w:marTop w:val="0"/>
      <w:marBottom w:val="0"/>
      <w:divBdr>
        <w:top w:val="none" w:sz="0" w:space="0" w:color="auto"/>
        <w:left w:val="none" w:sz="0" w:space="0" w:color="auto"/>
        <w:bottom w:val="none" w:sz="0" w:space="0" w:color="auto"/>
        <w:right w:val="none" w:sz="0" w:space="0" w:color="auto"/>
      </w:divBdr>
      <w:divsChild>
        <w:div w:id="2108456348">
          <w:marLeft w:val="0"/>
          <w:marRight w:val="0"/>
          <w:marTop w:val="0"/>
          <w:marBottom w:val="0"/>
          <w:divBdr>
            <w:top w:val="none" w:sz="0" w:space="0" w:color="auto"/>
            <w:left w:val="none" w:sz="0" w:space="0" w:color="auto"/>
            <w:bottom w:val="none" w:sz="0" w:space="0" w:color="auto"/>
            <w:right w:val="none" w:sz="0" w:space="0" w:color="auto"/>
          </w:divBdr>
        </w:div>
      </w:divsChild>
    </w:div>
    <w:div w:id="135538995">
      <w:bodyDiv w:val="1"/>
      <w:marLeft w:val="0"/>
      <w:marRight w:val="0"/>
      <w:marTop w:val="0"/>
      <w:marBottom w:val="0"/>
      <w:divBdr>
        <w:top w:val="none" w:sz="0" w:space="0" w:color="auto"/>
        <w:left w:val="none" w:sz="0" w:space="0" w:color="auto"/>
        <w:bottom w:val="none" w:sz="0" w:space="0" w:color="auto"/>
        <w:right w:val="none" w:sz="0" w:space="0" w:color="auto"/>
      </w:divBdr>
    </w:div>
    <w:div w:id="138694805">
      <w:bodyDiv w:val="1"/>
      <w:marLeft w:val="0"/>
      <w:marRight w:val="0"/>
      <w:marTop w:val="0"/>
      <w:marBottom w:val="0"/>
      <w:divBdr>
        <w:top w:val="none" w:sz="0" w:space="0" w:color="auto"/>
        <w:left w:val="none" w:sz="0" w:space="0" w:color="auto"/>
        <w:bottom w:val="none" w:sz="0" w:space="0" w:color="auto"/>
        <w:right w:val="none" w:sz="0" w:space="0" w:color="auto"/>
      </w:divBdr>
    </w:div>
    <w:div w:id="211502678">
      <w:bodyDiv w:val="1"/>
      <w:marLeft w:val="0"/>
      <w:marRight w:val="0"/>
      <w:marTop w:val="0"/>
      <w:marBottom w:val="0"/>
      <w:divBdr>
        <w:top w:val="none" w:sz="0" w:space="0" w:color="auto"/>
        <w:left w:val="none" w:sz="0" w:space="0" w:color="auto"/>
        <w:bottom w:val="none" w:sz="0" w:space="0" w:color="auto"/>
        <w:right w:val="none" w:sz="0" w:space="0" w:color="auto"/>
      </w:divBdr>
    </w:div>
    <w:div w:id="217857984">
      <w:bodyDiv w:val="1"/>
      <w:marLeft w:val="0"/>
      <w:marRight w:val="0"/>
      <w:marTop w:val="0"/>
      <w:marBottom w:val="0"/>
      <w:divBdr>
        <w:top w:val="none" w:sz="0" w:space="0" w:color="auto"/>
        <w:left w:val="none" w:sz="0" w:space="0" w:color="auto"/>
        <w:bottom w:val="none" w:sz="0" w:space="0" w:color="auto"/>
        <w:right w:val="none" w:sz="0" w:space="0" w:color="auto"/>
      </w:divBdr>
    </w:div>
    <w:div w:id="231935018">
      <w:bodyDiv w:val="1"/>
      <w:marLeft w:val="0"/>
      <w:marRight w:val="0"/>
      <w:marTop w:val="0"/>
      <w:marBottom w:val="0"/>
      <w:divBdr>
        <w:top w:val="none" w:sz="0" w:space="0" w:color="auto"/>
        <w:left w:val="none" w:sz="0" w:space="0" w:color="auto"/>
        <w:bottom w:val="none" w:sz="0" w:space="0" w:color="auto"/>
        <w:right w:val="none" w:sz="0" w:space="0" w:color="auto"/>
      </w:divBdr>
    </w:div>
    <w:div w:id="238949185">
      <w:bodyDiv w:val="1"/>
      <w:marLeft w:val="0"/>
      <w:marRight w:val="0"/>
      <w:marTop w:val="0"/>
      <w:marBottom w:val="0"/>
      <w:divBdr>
        <w:top w:val="none" w:sz="0" w:space="0" w:color="auto"/>
        <w:left w:val="none" w:sz="0" w:space="0" w:color="auto"/>
        <w:bottom w:val="none" w:sz="0" w:space="0" w:color="auto"/>
        <w:right w:val="none" w:sz="0" w:space="0" w:color="auto"/>
      </w:divBdr>
    </w:div>
    <w:div w:id="293484595">
      <w:bodyDiv w:val="1"/>
      <w:marLeft w:val="0"/>
      <w:marRight w:val="0"/>
      <w:marTop w:val="0"/>
      <w:marBottom w:val="0"/>
      <w:divBdr>
        <w:top w:val="none" w:sz="0" w:space="0" w:color="auto"/>
        <w:left w:val="none" w:sz="0" w:space="0" w:color="auto"/>
        <w:bottom w:val="none" w:sz="0" w:space="0" w:color="auto"/>
        <w:right w:val="none" w:sz="0" w:space="0" w:color="auto"/>
      </w:divBdr>
    </w:div>
    <w:div w:id="325322776">
      <w:bodyDiv w:val="1"/>
      <w:marLeft w:val="0"/>
      <w:marRight w:val="0"/>
      <w:marTop w:val="0"/>
      <w:marBottom w:val="0"/>
      <w:divBdr>
        <w:top w:val="none" w:sz="0" w:space="0" w:color="auto"/>
        <w:left w:val="none" w:sz="0" w:space="0" w:color="auto"/>
        <w:bottom w:val="none" w:sz="0" w:space="0" w:color="auto"/>
        <w:right w:val="none" w:sz="0" w:space="0" w:color="auto"/>
      </w:divBdr>
    </w:div>
    <w:div w:id="553931062">
      <w:bodyDiv w:val="1"/>
      <w:marLeft w:val="0"/>
      <w:marRight w:val="0"/>
      <w:marTop w:val="0"/>
      <w:marBottom w:val="0"/>
      <w:divBdr>
        <w:top w:val="none" w:sz="0" w:space="0" w:color="auto"/>
        <w:left w:val="none" w:sz="0" w:space="0" w:color="auto"/>
        <w:bottom w:val="none" w:sz="0" w:space="0" w:color="auto"/>
        <w:right w:val="none" w:sz="0" w:space="0" w:color="auto"/>
      </w:divBdr>
    </w:div>
    <w:div w:id="659426898">
      <w:bodyDiv w:val="1"/>
      <w:marLeft w:val="0"/>
      <w:marRight w:val="0"/>
      <w:marTop w:val="0"/>
      <w:marBottom w:val="0"/>
      <w:divBdr>
        <w:top w:val="none" w:sz="0" w:space="0" w:color="auto"/>
        <w:left w:val="none" w:sz="0" w:space="0" w:color="auto"/>
        <w:bottom w:val="none" w:sz="0" w:space="0" w:color="auto"/>
        <w:right w:val="none" w:sz="0" w:space="0" w:color="auto"/>
      </w:divBdr>
      <w:divsChild>
        <w:div w:id="659384608">
          <w:marLeft w:val="75"/>
          <w:marRight w:val="0"/>
          <w:marTop w:val="0"/>
          <w:marBottom w:val="0"/>
          <w:divBdr>
            <w:top w:val="none" w:sz="0" w:space="0" w:color="auto"/>
            <w:left w:val="none" w:sz="0" w:space="0" w:color="auto"/>
            <w:bottom w:val="none" w:sz="0" w:space="0" w:color="auto"/>
            <w:right w:val="none" w:sz="0" w:space="0" w:color="auto"/>
          </w:divBdr>
        </w:div>
      </w:divsChild>
    </w:div>
    <w:div w:id="662440761">
      <w:bodyDiv w:val="1"/>
      <w:marLeft w:val="0"/>
      <w:marRight w:val="0"/>
      <w:marTop w:val="0"/>
      <w:marBottom w:val="0"/>
      <w:divBdr>
        <w:top w:val="none" w:sz="0" w:space="0" w:color="auto"/>
        <w:left w:val="none" w:sz="0" w:space="0" w:color="auto"/>
        <w:bottom w:val="none" w:sz="0" w:space="0" w:color="auto"/>
        <w:right w:val="none" w:sz="0" w:space="0" w:color="auto"/>
      </w:divBdr>
    </w:div>
    <w:div w:id="731661818">
      <w:bodyDiv w:val="1"/>
      <w:marLeft w:val="0"/>
      <w:marRight w:val="0"/>
      <w:marTop w:val="0"/>
      <w:marBottom w:val="0"/>
      <w:divBdr>
        <w:top w:val="none" w:sz="0" w:space="0" w:color="auto"/>
        <w:left w:val="none" w:sz="0" w:space="0" w:color="auto"/>
        <w:bottom w:val="none" w:sz="0" w:space="0" w:color="auto"/>
        <w:right w:val="none" w:sz="0" w:space="0" w:color="auto"/>
      </w:divBdr>
    </w:div>
    <w:div w:id="831333747">
      <w:bodyDiv w:val="1"/>
      <w:marLeft w:val="0"/>
      <w:marRight w:val="0"/>
      <w:marTop w:val="0"/>
      <w:marBottom w:val="0"/>
      <w:divBdr>
        <w:top w:val="none" w:sz="0" w:space="0" w:color="auto"/>
        <w:left w:val="none" w:sz="0" w:space="0" w:color="auto"/>
        <w:bottom w:val="none" w:sz="0" w:space="0" w:color="auto"/>
        <w:right w:val="none" w:sz="0" w:space="0" w:color="auto"/>
      </w:divBdr>
    </w:div>
    <w:div w:id="1074083811">
      <w:bodyDiv w:val="1"/>
      <w:marLeft w:val="0"/>
      <w:marRight w:val="0"/>
      <w:marTop w:val="0"/>
      <w:marBottom w:val="0"/>
      <w:divBdr>
        <w:top w:val="none" w:sz="0" w:space="0" w:color="auto"/>
        <w:left w:val="none" w:sz="0" w:space="0" w:color="auto"/>
        <w:bottom w:val="none" w:sz="0" w:space="0" w:color="auto"/>
        <w:right w:val="none" w:sz="0" w:space="0" w:color="auto"/>
      </w:divBdr>
    </w:div>
    <w:div w:id="1220021920">
      <w:bodyDiv w:val="1"/>
      <w:marLeft w:val="0"/>
      <w:marRight w:val="0"/>
      <w:marTop w:val="0"/>
      <w:marBottom w:val="0"/>
      <w:divBdr>
        <w:top w:val="none" w:sz="0" w:space="0" w:color="auto"/>
        <w:left w:val="none" w:sz="0" w:space="0" w:color="auto"/>
        <w:bottom w:val="none" w:sz="0" w:space="0" w:color="auto"/>
        <w:right w:val="none" w:sz="0" w:space="0" w:color="auto"/>
      </w:divBdr>
    </w:div>
    <w:div w:id="1254902496">
      <w:bodyDiv w:val="1"/>
      <w:marLeft w:val="0"/>
      <w:marRight w:val="0"/>
      <w:marTop w:val="0"/>
      <w:marBottom w:val="0"/>
      <w:divBdr>
        <w:top w:val="none" w:sz="0" w:space="0" w:color="auto"/>
        <w:left w:val="none" w:sz="0" w:space="0" w:color="auto"/>
        <w:bottom w:val="none" w:sz="0" w:space="0" w:color="auto"/>
        <w:right w:val="none" w:sz="0" w:space="0" w:color="auto"/>
      </w:divBdr>
    </w:div>
    <w:div w:id="1352729444">
      <w:bodyDiv w:val="1"/>
      <w:marLeft w:val="0"/>
      <w:marRight w:val="0"/>
      <w:marTop w:val="0"/>
      <w:marBottom w:val="0"/>
      <w:divBdr>
        <w:top w:val="none" w:sz="0" w:space="0" w:color="auto"/>
        <w:left w:val="none" w:sz="0" w:space="0" w:color="auto"/>
        <w:bottom w:val="none" w:sz="0" w:space="0" w:color="auto"/>
        <w:right w:val="none" w:sz="0" w:space="0" w:color="auto"/>
      </w:divBdr>
    </w:div>
    <w:div w:id="1366953446">
      <w:bodyDiv w:val="1"/>
      <w:marLeft w:val="0"/>
      <w:marRight w:val="0"/>
      <w:marTop w:val="0"/>
      <w:marBottom w:val="0"/>
      <w:divBdr>
        <w:top w:val="none" w:sz="0" w:space="0" w:color="auto"/>
        <w:left w:val="none" w:sz="0" w:space="0" w:color="auto"/>
        <w:bottom w:val="none" w:sz="0" w:space="0" w:color="auto"/>
        <w:right w:val="none" w:sz="0" w:space="0" w:color="auto"/>
      </w:divBdr>
    </w:div>
    <w:div w:id="1422989563">
      <w:bodyDiv w:val="1"/>
      <w:marLeft w:val="0"/>
      <w:marRight w:val="0"/>
      <w:marTop w:val="0"/>
      <w:marBottom w:val="0"/>
      <w:divBdr>
        <w:top w:val="none" w:sz="0" w:space="0" w:color="auto"/>
        <w:left w:val="none" w:sz="0" w:space="0" w:color="auto"/>
        <w:bottom w:val="none" w:sz="0" w:space="0" w:color="auto"/>
        <w:right w:val="none" w:sz="0" w:space="0" w:color="auto"/>
      </w:divBdr>
    </w:div>
    <w:div w:id="1434090268">
      <w:bodyDiv w:val="1"/>
      <w:marLeft w:val="0"/>
      <w:marRight w:val="0"/>
      <w:marTop w:val="0"/>
      <w:marBottom w:val="0"/>
      <w:divBdr>
        <w:top w:val="none" w:sz="0" w:space="0" w:color="auto"/>
        <w:left w:val="none" w:sz="0" w:space="0" w:color="auto"/>
        <w:bottom w:val="none" w:sz="0" w:space="0" w:color="auto"/>
        <w:right w:val="none" w:sz="0" w:space="0" w:color="auto"/>
      </w:divBdr>
    </w:div>
    <w:div w:id="1547837939">
      <w:bodyDiv w:val="1"/>
      <w:marLeft w:val="0"/>
      <w:marRight w:val="0"/>
      <w:marTop w:val="0"/>
      <w:marBottom w:val="0"/>
      <w:divBdr>
        <w:top w:val="none" w:sz="0" w:space="0" w:color="auto"/>
        <w:left w:val="none" w:sz="0" w:space="0" w:color="auto"/>
        <w:bottom w:val="none" w:sz="0" w:space="0" w:color="auto"/>
        <w:right w:val="none" w:sz="0" w:space="0" w:color="auto"/>
      </w:divBdr>
    </w:div>
    <w:div w:id="1671255220">
      <w:bodyDiv w:val="1"/>
      <w:marLeft w:val="0"/>
      <w:marRight w:val="0"/>
      <w:marTop w:val="0"/>
      <w:marBottom w:val="0"/>
      <w:divBdr>
        <w:top w:val="none" w:sz="0" w:space="0" w:color="auto"/>
        <w:left w:val="none" w:sz="0" w:space="0" w:color="auto"/>
        <w:bottom w:val="none" w:sz="0" w:space="0" w:color="auto"/>
        <w:right w:val="none" w:sz="0" w:space="0" w:color="auto"/>
      </w:divBdr>
    </w:div>
    <w:div w:id="1717466286">
      <w:bodyDiv w:val="1"/>
      <w:marLeft w:val="0"/>
      <w:marRight w:val="0"/>
      <w:marTop w:val="0"/>
      <w:marBottom w:val="0"/>
      <w:divBdr>
        <w:top w:val="none" w:sz="0" w:space="0" w:color="auto"/>
        <w:left w:val="none" w:sz="0" w:space="0" w:color="auto"/>
        <w:bottom w:val="none" w:sz="0" w:space="0" w:color="auto"/>
        <w:right w:val="none" w:sz="0" w:space="0" w:color="auto"/>
      </w:divBdr>
    </w:div>
    <w:div w:id="1982072475">
      <w:bodyDiv w:val="1"/>
      <w:marLeft w:val="0"/>
      <w:marRight w:val="0"/>
      <w:marTop w:val="0"/>
      <w:marBottom w:val="0"/>
      <w:divBdr>
        <w:top w:val="none" w:sz="0" w:space="0" w:color="auto"/>
        <w:left w:val="none" w:sz="0" w:space="0" w:color="auto"/>
        <w:bottom w:val="none" w:sz="0" w:space="0" w:color="auto"/>
        <w:right w:val="none" w:sz="0" w:space="0" w:color="auto"/>
      </w:divBdr>
    </w:div>
    <w:div w:id="2039618636">
      <w:bodyDiv w:val="1"/>
      <w:marLeft w:val="0"/>
      <w:marRight w:val="0"/>
      <w:marTop w:val="0"/>
      <w:marBottom w:val="0"/>
      <w:divBdr>
        <w:top w:val="none" w:sz="0" w:space="0" w:color="auto"/>
        <w:left w:val="none" w:sz="0" w:space="0" w:color="auto"/>
        <w:bottom w:val="none" w:sz="0" w:space="0" w:color="auto"/>
        <w:right w:val="none" w:sz="0" w:space="0" w:color="auto"/>
      </w:divBdr>
    </w:div>
    <w:div w:id="2041930820">
      <w:bodyDiv w:val="1"/>
      <w:marLeft w:val="0"/>
      <w:marRight w:val="0"/>
      <w:marTop w:val="0"/>
      <w:marBottom w:val="0"/>
      <w:divBdr>
        <w:top w:val="none" w:sz="0" w:space="0" w:color="auto"/>
        <w:left w:val="none" w:sz="0" w:space="0" w:color="auto"/>
        <w:bottom w:val="none" w:sz="0" w:space="0" w:color="auto"/>
        <w:right w:val="none" w:sz="0" w:space="0" w:color="auto"/>
      </w:divBdr>
    </w:div>
    <w:div w:id="208760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unesdoc.unesco.org/images/0009/000978/097867eo.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irma-international.org/viewtitle/69169/"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cademia.edu/9162628/Chapter_2_Review_of_Related_Literature_and_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2016-06-13T08:12:00Z</dcterms:created>
  <dcterms:modified xsi:type="dcterms:W3CDTF">2016-06-13T08:12:00Z</dcterms:modified>
</cp:coreProperties>
</file>