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C87" w:rsidRPr="00D30049" w:rsidRDefault="00D30049" w:rsidP="00D30049">
      <w:pPr>
        <w:jc w:val="center"/>
        <w:rPr>
          <w:b/>
          <w:sz w:val="28"/>
        </w:rPr>
      </w:pPr>
      <w:r w:rsidRPr="00D30049">
        <w:rPr>
          <w:b/>
          <w:sz w:val="28"/>
        </w:rPr>
        <w:t>Protection Identification of Corrupted Data Security</w:t>
      </w:r>
    </w:p>
    <w:p w:rsidR="00D30049" w:rsidRDefault="00D30049">
      <w:pPr>
        <w:rPr>
          <w:b/>
          <w:sz w:val="24"/>
        </w:rPr>
      </w:pPr>
      <w:r w:rsidRPr="00D30049">
        <w:rPr>
          <w:b/>
          <w:sz w:val="24"/>
        </w:rPr>
        <w:t>Project Members</w:t>
      </w:r>
      <w:r>
        <w:rPr>
          <w:b/>
          <w:sz w:val="24"/>
        </w:rPr>
        <w:t>:</w:t>
      </w:r>
    </w:p>
    <w:p w:rsidR="00D30049" w:rsidRDefault="00D30049">
      <w:pPr>
        <w:rPr>
          <w:b/>
          <w:sz w:val="24"/>
        </w:rPr>
      </w:pPr>
      <w:r>
        <w:rPr>
          <w:b/>
          <w:sz w:val="24"/>
        </w:rPr>
        <w:t>Project Consultant:</w:t>
      </w:r>
    </w:p>
    <w:tbl>
      <w:tblPr>
        <w:tblStyle w:val="TableGrid"/>
        <w:tblW w:w="9587" w:type="dxa"/>
        <w:tblLook w:val="04A0" w:firstRow="1" w:lastRow="0" w:firstColumn="1" w:lastColumn="0" w:noHBand="0" w:noVBand="1"/>
      </w:tblPr>
      <w:tblGrid>
        <w:gridCol w:w="3195"/>
        <w:gridCol w:w="3196"/>
        <w:gridCol w:w="3196"/>
      </w:tblGrid>
      <w:tr w:rsidR="00D30049" w:rsidTr="00D30049">
        <w:trPr>
          <w:trHeight w:val="548"/>
        </w:trPr>
        <w:tc>
          <w:tcPr>
            <w:tcW w:w="3195" w:type="dxa"/>
            <w:vAlign w:val="center"/>
          </w:tcPr>
          <w:p w:rsidR="00D30049" w:rsidRDefault="00D30049" w:rsidP="00D30049">
            <w:pPr>
              <w:jc w:val="center"/>
              <w:rPr>
                <w:b/>
                <w:sz w:val="24"/>
              </w:rPr>
            </w:pPr>
            <w:r>
              <w:rPr>
                <w:b/>
                <w:sz w:val="24"/>
              </w:rPr>
              <w:t>Name</w:t>
            </w:r>
          </w:p>
        </w:tc>
        <w:tc>
          <w:tcPr>
            <w:tcW w:w="3196" w:type="dxa"/>
            <w:vAlign w:val="center"/>
          </w:tcPr>
          <w:p w:rsidR="00D30049" w:rsidRDefault="00D30049" w:rsidP="00D30049">
            <w:pPr>
              <w:jc w:val="center"/>
              <w:rPr>
                <w:b/>
                <w:sz w:val="24"/>
              </w:rPr>
            </w:pPr>
            <w:r>
              <w:rPr>
                <w:b/>
                <w:sz w:val="24"/>
              </w:rPr>
              <w:t>Position</w:t>
            </w:r>
          </w:p>
        </w:tc>
        <w:tc>
          <w:tcPr>
            <w:tcW w:w="3196" w:type="dxa"/>
            <w:vAlign w:val="center"/>
          </w:tcPr>
          <w:p w:rsidR="00D30049" w:rsidRDefault="00D30049" w:rsidP="00D30049">
            <w:pPr>
              <w:jc w:val="center"/>
              <w:rPr>
                <w:b/>
                <w:sz w:val="24"/>
              </w:rPr>
            </w:pPr>
            <w:r>
              <w:rPr>
                <w:b/>
                <w:sz w:val="24"/>
              </w:rPr>
              <w:t>Email</w:t>
            </w:r>
          </w:p>
        </w:tc>
      </w:tr>
      <w:tr w:rsidR="00D30049" w:rsidTr="00D30049">
        <w:trPr>
          <w:trHeight w:val="548"/>
        </w:trPr>
        <w:tc>
          <w:tcPr>
            <w:tcW w:w="3195" w:type="dxa"/>
            <w:vAlign w:val="center"/>
          </w:tcPr>
          <w:p w:rsidR="00D30049" w:rsidRPr="00D30049" w:rsidRDefault="00D30049" w:rsidP="00D30049">
            <w:pPr>
              <w:jc w:val="center"/>
              <w:rPr>
                <w:sz w:val="24"/>
              </w:rPr>
            </w:pPr>
            <w:r w:rsidRPr="00D30049">
              <w:rPr>
                <w:sz w:val="24"/>
              </w:rPr>
              <w:t xml:space="preserve">Mr. Ernesto </w:t>
            </w:r>
            <w:proofErr w:type="spellStart"/>
            <w:r w:rsidRPr="00D30049">
              <w:rPr>
                <w:sz w:val="24"/>
              </w:rPr>
              <w:t>Boydon</w:t>
            </w:r>
            <w:proofErr w:type="spellEnd"/>
            <w:r w:rsidRPr="00D30049">
              <w:rPr>
                <w:sz w:val="24"/>
              </w:rPr>
              <w:t xml:space="preserve"> </w:t>
            </w:r>
          </w:p>
        </w:tc>
        <w:tc>
          <w:tcPr>
            <w:tcW w:w="3196" w:type="dxa"/>
            <w:vAlign w:val="center"/>
          </w:tcPr>
          <w:p w:rsidR="00D30049" w:rsidRPr="00D30049" w:rsidRDefault="00D30049" w:rsidP="00D30049">
            <w:pPr>
              <w:jc w:val="center"/>
              <w:rPr>
                <w:sz w:val="24"/>
              </w:rPr>
            </w:pPr>
            <w:r w:rsidRPr="00D30049">
              <w:rPr>
                <w:sz w:val="24"/>
              </w:rPr>
              <w:t>Professor</w:t>
            </w:r>
          </w:p>
        </w:tc>
        <w:tc>
          <w:tcPr>
            <w:tcW w:w="3196" w:type="dxa"/>
            <w:vAlign w:val="center"/>
          </w:tcPr>
          <w:p w:rsidR="00D30049" w:rsidRPr="00D30049" w:rsidRDefault="00D30049" w:rsidP="00D30049">
            <w:pPr>
              <w:jc w:val="center"/>
              <w:rPr>
                <w:sz w:val="24"/>
              </w:rPr>
            </w:pPr>
            <w:r w:rsidRPr="00D30049">
              <w:rPr>
                <w:sz w:val="24"/>
              </w:rPr>
              <w:t>ernestob@apc.edu.ph</w:t>
            </w:r>
          </w:p>
        </w:tc>
      </w:tr>
    </w:tbl>
    <w:p w:rsidR="00D30049" w:rsidRDefault="00D30049"/>
    <w:p w:rsidR="00D30049" w:rsidRDefault="00D30049">
      <w:pPr>
        <w:rPr>
          <w:b/>
          <w:sz w:val="24"/>
        </w:rPr>
      </w:pPr>
      <w:r w:rsidRPr="00D30049">
        <w:rPr>
          <w:b/>
          <w:sz w:val="24"/>
        </w:rPr>
        <w:t>Project Adviser:</w:t>
      </w:r>
    </w:p>
    <w:tbl>
      <w:tblPr>
        <w:tblStyle w:val="TableGrid"/>
        <w:tblW w:w="9587" w:type="dxa"/>
        <w:tblLook w:val="04A0" w:firstRow="1" w:lastRow="0" w:firstColumn="1" w:lastColumn="0" w:noHBand="0" w:noVBand="1"/>
      </w:tblPr>
      <w:tblGrid>
        <w:gridCol w:w="3195"/>
        <w:gridCol w:w="3196"/>
        <w:gridCol w:w="3196"/>
      </w:tblGrid>
      <w:tr w:rsidR="00D30049" w:rsidTr="004A712B">
        <w:trPr>
          <w:trHeight w:val="548"/>
        </w:trPr>
        <w:tc>
          <w:tcPr>
            <w:tcW w:w="3195" w:type="dxa"/>
            <w:vAlign w:val="center"/>
          </w:tcPr>
          <w:p w:rsidR="00D30049" w:rsidRDefault="00D30049" w:rsidP="004A712B">
            <w:pPr>
              <w:jc w:val="center"/>
              <w:rPr>
                <w:b/>
                <w:sz w:val="24"/>
              </w:rPr>
            </w:pPr>
            <w:r>
              <w:rPr>
                <w:b/>
                <w:sz w:val="24"/>
              </w:rPr>
              <w:t>Name</w:t>
            </w:r>
          </w:p>
        </w:tc>
        <w:tc>
          <w:tcPr>
            <w:tcW w:w="3196" w:type="dxa"/>
            <w:vAlign w:val="center"/>
          </w:tcPr>
          <w:p w:rsidR="00D30049" w:rsidRDefault="00D30049" w:rsidP="004A712B">
            <w:pPr>
              <w:jc w:val="center"/>
              <w:rPr>
                <w:b/>
                <w:sz w:val="24"/>
              </w:rPr>
            </w:pPr>
            <w:r>
              <w:rPr>
                <w:b/>
                <w:sz w:val="24"/>
              </w:rPr>
              <w:t>Position</w:t>
            </w:r>
          </w:p>
        </w:tc>
        <w:tc>
          <w:tcPr>
            <w:tcW w:w="3196" w:type="dxa"/>
            <w:vAlign w:val="center"/>
          </w:tcPr>
          <w:p w:rsidR="00D30049" w:rsidRDefault="00D30049" w:rsidP="004A712B">
            <w:pPr>
              <w:jc w:val="center"/>
              <w:rPr>
                <w:b/>
                <w:sz w:val="24"/>
              </w:rPr>
            </w:pPr>
            <w:r>
              <w:rPr>
                <w:b/>
                <w:sz w:val="24"/>
              </w:rPr>
              <w:t>Email</w:t>
            </w:r>
          </w:p>
        </w:tc>
      </w:tr>
      <w:tr w:rsidR="00D30049" w:rsidTr="004A712B">
        <w:trPr>
          <w:trHeight w:val="548"/>
        </w:trPr>
        <w:tc>
          <w:tcPr>
            <w:tcW w:w="3195" w:type="dxa"/>
            <w:vAlign w:val="center"/>
          </w:tcPr>
          <w:p w:rsidR="00D30049" w:rsidRPr="00D30049" w:rsidRDefault="00D30049" w:rsidP="004A712B">
            <w:pPr>
              <w:jc w:val="center"/>
              <w:rPr>
                <w:sz w:val="24"/>
              </w:rPr>
            </w:pPr>
            <w:r w:rsidRPr="00D30049">
              <w:rPr>
                <w:sz w:val="24"/>
              </w:rPr>
              <w:t>Mr. Justin Pineda</w:t>
            </w:r>
          </w:p>
        </w:tc>
        <w:tc>
          <w:tcPr>
            <w:tcW w:w="3196" w:type="dxa"/>
            <w:vAlign w:val="center"/>
          </w:tcPr>
          <w:p w:rsidR="00D30049" w:rsidRPr="00D30049" w:rsidRDefault="00D30049" w:rsidP="004A712B">
            <w:pPr>
              <w:jc w:val="center"/>
              <w:rPr>
                <w:sz w:val="24"/>
              </w:rPr>
            </w:pPr>
            <w:r w:rsidRPr="00D30049">
              <w:rPr>
                <w:sz w:val="24"/>
              </w:rPr>
              <w:t>Professor</w:t>
            </w:r>
          </w:p>
        </w:tc>
        <w:tc>
          <w:tcPr>
            <w:tcW w:w="3196" w:type="dxa"/>
            <w:vAlign w:val="center"/>
          </w:tcPr>
          <w:p w:rsidR="00D30049" w:rsidRPr="00D30049" w:rsidRDefault="00D30049" w:rsidP="004A712B">
            <w:pPr>
              <w:jc w:val="center"/>
              <w:rPr>
                <w:sz w:val="24"/>
              </w:rPr>
            </w:pPr>
            <w:hyperlink r:id="rId5" w:history="1">
              <w:r w:rsidRPr="00D30049">
                <w:rPr>
                  <w:rStyle w:val="Hyperlink"/>
                  <w:color w:val="auto"/>
                  <w:sz w:val="24"/>
                  <w:u w:val="none"/>
                </w:rPr>
                <w:t>justinp@apc.edu.ph</w:t>
              </w:r>
            </w:hyperlink>
          </w:p>
        </w:tc>
      </w:tr>
      <w:tr w:rsidR="00D30049" w:rsidTr="004A712B">
        <w:trPr>
          <w:trHeight w:val="548"/>
        </w:trPr>
        <w:tc>
          <w:tcPr>
            <w:tcW w:w="3195" w:type="dxa"/>
            <w:vAlign w:val="center"/>
          </w:tcPr>
          <w:p w:rsidR="00D30049" w:rsidRPr="00D30049" w:rsidRDefault="00D30049" w:rsidP="004A712B">
            <w:pPr>
              <w:jc w:val="center"/>
              <w:rPr>
                <w:sz w:val="24"/>
              </w:rPr>
            </w:pPr>
            <w:r w:rsidRPr="00D30049">
              <w:rPr>
                <w:sz w:val="24"/>
              </w:rPr>
              <w:t xml:space="preserve">Mr. Paulo </w:t>
            </w:r>
            <w:proofErr w:type="spellStart"/>
            <w:r w:rsidRPr="00D30049">
              <w:rPr>
                <w:sz w:val="24"/>
              </w:rPr>
              <w:t>Oblepias</w:t>
            </w:r>
            <w:proofErr w:type="spellEnd"/>
          </w:p>
        </w:tc>
        <w:tc>
          <w:tcPr>
            <w:tcW w:w="3196" w:type="dxa"/>
            <w:vAlign w:val="center"/>
          </w:tcPr>
          <w:p w:rsidR="00D30049" w:rsidRPr="00D30049" w:rsidRDefault="00D30049" w:rsidP="004A712B">
            <w:pPr>
              <w:jc w:val="center"/>
              <w:rPr>
                <w:sz w:val="24"/>
              </w:rPr>
            </w:pPr>
            <w:r w:rsidRPr="00D30049">
              <w:rPr>
                <w:sz w:val="24"/>
              </w:rPr>
              <w:t>Professor</w:t>
            </w:r>
          </w:p>
        </w:tc>
        <w:tc>
          <w:tcPr>
            <w:tcW w:w="3196" w:type="dxa"/>
            <w:vAlign w:val="center"/>
          </w:tcPr>
          <w:p w:rsidR="00D30049" w:rsidRPr="00D30049" w:rsidRDefault="00D30049" w:rsidP="004A712B">
            <w:pPr>
              <w:jc w:val="center"/>
              <w:rPr>
                <w:sz w:val="24"/>
              </w:rPr>
            </w:pPr>
            <w:r w:rsidRPr="00D30049">
              <w:rPr>
                <w:sz w:val="24"/>
              </w:rPr>
              <w:t>pauloo@apc.edu.ph</w:t>
            </w:r>
          </w:p>
        </w:tc>
      </w:tr>
    </w:tbl>
    <w:p w:rsidR="00D30049" w:rsidRDefault="00D30049">
      <w:pPr>
        <w:rPr>
          <w:b/>
          <w:sz w:val="24"/>
        </w:rPr>
      </w:pPr>
    </w:p>
    <w:p w:rsidR="00D30049" w:rsidRDefault="00D30049">
      <w:pPr>
        <w:rPr>
          <w:b/>
          <w:sz w:val="24"/>
        </w:rPr>
      </w:pPr>
      <w:r>
        <w:rPr>
          <w:b/>
          <w:sz w:val="24"/>
        </w:rPr>
        <w:t>Project Team:</w:t>
      </w:r>
    </w:p>
    <w:tbl>
      <w:tblPr>
        <w:tblStyle w:val="TableGrid"/>
        <w:tblW w:w="9587" w:type="dxa"/>
        <w:tblLook w:val="04A0" w:firstRow="1" w:lastRow="0" w:firstColumn="1" w:lastColumn="0" w:noHBand="0" w:noVBand="1"/>
      </w:tblPr>
      <w:tblGrid>
        <w:gridCol w:w="3195"/>
        <w:gridCol w:w="3196"/>
        <w:gridCol w:w="3196"/>
      </w:tblGrid>
      <w:tr w:rsidR="00D30049" w:rsidTr="004A712B">
        <w:trPr>
          <w:trHeight w:val="548"/>
        </w:trPr>
        <w:tc>
          <w:tcPr>
            <w:tcW w:w="3195" w:type="dxa"/>
            <w:vAlign w:val="center"/>
          </w:tcPr>
          <w:p w:rsidR="00D30049" w:rsidRDefault="00D30049" w:rsidP="004A712B">
            <w:pPr>
              <w:jc w:val="center"/>
              <w:rPr>
                <w:b/>
                <w:sz w:val="24"/>
              </w:rPr>
            </w:pPr>
            <w:r>
              <w:rPr>
                <w:b/>
                <w:sz w:val="24"/>
              </w:rPr>
              <w:t>Name</w:t>
            </w:r>
          </w:p>
        </w:tc>
        <w:tc>
          <w:tcPr>
            <w:tcW w:w="3196" w:type="dxa"/>
            <w:vAlign w:val="center"/>
          </w:tcPr>
          <w:p w:rsidR="00D30049" w:rsidRDefault="00D30049" w:rsidP="004A712B">
            <w:pPr>
              <w:jc w:val="center"/>
              <w:rPr>
                <w:b/>
                <w:sz w:val="24"/>
              </w:rPr>
            </w:pPr>
            <w:r>
              <w:rPr>
                <w:b/>
                <w:sz w:val="24"/>
              </w:rPr>
              <w:t>Position</w:t>
            </w:r>
          </w:p>
        </w:tc>
        <w:tc>
          <w:tcPr>
            <w:tcW w:w="3196" w:type="dxa"/>
            <w:vAlign w:val="center"/>
          </w:tcPr>
          <w:p w:rsidR="00D30049" w:rsidRDefault="00D30049" w:rsidP="004A712B">
            <w:pPr>
              <w:jc w:val="center"/>
              <w:rPr>
                <w:b/>
                <w:sz w:val="24"/>
              </w:rPr>
            </w:pPr>
            <w:r>
              <w:rPr>
                <w:b/>
                <w:sz w:val="24"/>
              </w:rPr>
              <w:t>Email</w:t>
            </w:r>
          </w:p>
        </w:tc>
      </w:tr>
      <w:tr w:rsidR="00D30049" w:rsidTr="004A712B">
        <w:trPr>
          <w:trHeight w:val="548"/>
        </w:trPr>
        <w:tc>
          <w:tcPr>
            <w:tcW w:w="3195" w:type="dxa"/>
            <w:vAlign w:val="center"/>
          </w:tcPr>
          <w:p w:rsidR="00D30049" w:rsidRPr="00D30049" w:rsidRDefault="00D30049" w:rsidP="004A712B">
            <w:pPr>
              <w:jc w:val="center"/>
              <w:rPr>
                <w:sz w:val="24"/>
              </w:rPr>
            </w:pPr>
            <w:r>
              <w:rPr>
                <w:sz w:val="24"/>
              </w:rPr>
              <w:t xml:space="preserve">Kent Michael </w:t>
            </w:r>
            <w:proofErr w:type="spellStart"/>
            <w:r>
              <w:rPr>
                <w:sz w:val="24"/>
              </w:rPr>
              <w:t>Miculob</w:t>
            </w:r>
            <w:proofErr w:type="spellEnd"/>
          </w:p>
        </w:tc>
        <w:tc>
          <w:tcPr>
            <w:tcW w:w="3196" w:type="dxa"/>
            <w:vAlign w:val="center"/>
          </w:tcPr>
          <w:p w:rsidR="00D30049" w:rsidRPr="00D30049" w:rsidRDefault="00D30049" w:rsidP="004A712B">
            <w:pPr>
              <w:jc w:val="center"/>
              <w:rPr>
                <w:sz w:val="24"/>
              </w:rPr>
            </w:pPr>
            <w:r>
              <w:rPr>
                <w:rFonts w:ascii="Arial" w:hAnsi="Arial" w:cs="Arial"/>
                <w:color w:val="000000"/>
                <w:sz w:val="19"/>
                <w:szCs w:val="19"/>
                <w:shd w:val="clear" w:color="auto" w:fill="FFFFFF"/>
              </w:rPr>
              <w:t>Project Manager/Analyst</w:t>
            </w:r>
          </w:p>
        </w:tc>
        <w:tc>
          <w:tcPr>
            <w:tcW w:w="3196" w:type="dxa"/>
            <w:vAlign w:val="center"/>
          </w:tcPr>
          <w:p w:rsidR="00D30049" w:rsidRPr="00D30049" w:rsidRDefault="00D30049" w:rsidP="004A712B">
            <w:pPr>
              <w:jc w:val="center"/>
              <w:rPr>
                <w:sz w:val="24"/>
              </w:rPr>
            </w:pPr>
            <w:r>
              <w:rPr>
                <w:rFonts w:ascii="Arial" w:hAnsi="Arial" w:cs="Arial"/>
                <w:color w:val="000000"/>
                <w:sz w:val="19"/>
                <w:szCs w:val="19"/>
                <w:shd w:val="clear" w:color="auto" w:fill="FFFFFF"/>
              </w:rPr>
              <w:t>kpmiculob@student.apc.edu.ph</w:t>
            </w:r>
          </w:p>
        </w:tc>
      </w:tr>
      <w:tr w:rsidR="00D30049" w:rsidTr="004A712B">
        <w:trPr>
          <w:trHeight w:val="548"/>
        </w:trPr>
        <w:tc>
          <w:tcPr>
            <w:tcW w:w="3195" w:type="dxa"/>
            <w:vAlign w:val="center"/>
          </w:tcPr>
          <w:p w:rsidR="00D30049" w:rsidRPr="00D30049" w:rsidRDefault="00D30049" w:rsidP="004A712B">
            <w:pPr>
              <w:jc w:val="center"/>
              <w:rPr>
                <w:sz w:val="24"/>
              </w:rPr>
            </w:pPr>
            <w:r>
              <w:rPr>
                <w:sz w:val="24"/>
              </w:rPr>
              <w:t xml:space="preserve">Reginald John Steven </w:t>
            </w:r>
            <w:proofErr w:type="spellStart"/>
            <w:r>
              <w:rPr>
                <w:sz w:val="24"/>
              </w:rPr>
              <w:t>Alberca</w:t>
            </w:r>
            <w:proofErr w:type="spellEnd"/>
          </w:p>
        </w:tc>
        <w:tc>
          <w:tcPr>
            <w:tcW w:w="3196" w:type="dxa"/>
            <w:vAlign w:val="center"/>
          </w:tcPr>
          <w:p w:rsidR="00D30049" w:rsidRPr="00D30049" w:rsidRDefault="00D30049" w:rsidP="004A712B">
            <w:pPr>
              <w:jc w:val="center"/>
              <w:rPr>
                <w:sz w:val="24"/>
              </w:rPr>
            </w:pPr>
            <w:r>
              <w:rPr>
                <w:rFonts w:ascii="Arial" w:hAnsi="Arial" w:cs="Arial"/>
                <w:color w:val="000000"/>
                <w:sz w:val="19"/>
                <w:szCs w:val="19"/>
                <w:shd w:val="clear" w:color="auto" w:fill="FFFFFF"/>
              </w:rPr>
              <w:t>Project Researcher</w:t>
            </w:r>
          </w:p>
        </w:tc>
        <w:tc>
          <w:tcPr>
            <w:tcW w:w="3196" w:type="dxa"/>
            <w:vAlign w:val="center"/>
          </w:tcPr>
          <w:p w:rsidR="00D30049" w:rsidRDefault="00D30049" w:rsidP="00D30049">
            <w:pPr>
              <w:spacing w:line="286" w:lineRule="atLeast"/>
              <w:jc w:val="center"/>
              <w:rPr>
                <w:rFonts w:ascii="Arial" w:hAnsi="Arial" w:cs="Arial"/>
                <w:color w:val="000000"/>
                <w:sz w:val="19"/>
                <w:szCs w:val="19"/>
              </w:rPr>
            </w:pPr>
            <w:r>
              <w:rPr>
                <w:rFonts w:ascii="Arial" w:hAnsi="Arial" w:cs="Arial"/>
                <w:color w:val="000000"/>
                <w:sz w:val="19"/>
                <w:szCs w:val="19"/>
              </w:rPr>
              <w:br/>
              <w:t>rralberca@student.apc.edu.ph</w:t>
            </w:r>
          </w:p>
          <w:p w:rsidR="00D30049" w:rsidRPr="00D30049" w:rsidRDefault="00D30049" w:rsidP="004A712B">
            <w:pPr>
              <w:jc w:val="center"/>
              <w:rPr>
                <w:sz w:val="24"/>
              </w:rPr>
            </w:pPr>
          </w:p>
        </w:tc>
      </w:tr>
      <w:tr w:rsidR="00D30049" w:rsidTr="004A712B">
        <w:trPr>
          <w:trHeight w:val="548"/>
        </w:trPr>
        <w:tc>
          <w:tcPr>
            <w:tcW w:w="3195" w:type="dxa"/>
            <w:vAlign w:val="center"/>
          </w:tcPr>
          <w:p w:rsidR="00D30049" w:rsidRPr="00D30049" w:rsidRDefault="00D30049" w:rsidP="004A712B">
            <w:pPr>
              <w:jc w:val="center"/>
              <w:rPr>
                <w:sz w:val="24"/>
              </w:rPr>
            </w:pPr>
            <w:r>
              <w:rPr>
                <w:sz w:val="24"/>
              </w:rPr>
              <w:t xml:space="preserve">Maria Letty </w:t>
            </w:r>
            <w:proofErr w:type="spellStart"/>
            <w:r>
              <w:rPr>
                <w:sz w:val="24"/>
              </w:rPr>
              <w:t>Laureta</w:t>
            </w:r>
            <w:proofErr w:type="spellEnd"/>
          </w:p>
        </w:tc>
        <w:tc>
          <w:tcPr>
            <w:tcW w:w="3196" w:type="dxa"/>
            <w:vAlign w:val="center"/>
          </w:tcPr>
          <w:p w:rsidR="00D30049" w:rsidRPr="00D30049" w:rsidRDefault="00D30049" w:rsidP="004A712B">
            <w:pPr>
              <w:jc w:val="center"/>
              <w:rPr>
                <w:sz w:val="24"/>
              </w:rPr>
            </w:pPr>
            <w:r>
              <w:rPr>
                <w:rFonts w:ascii="Arial" w:hAnsi="Arial" w:cs="Arial"/>
                <w:color w:val="000000"/>
                <w:sz w:val="19"/>
                <w:szCs w:val="19"/>
                <w:shd w:val="clear" w:color="auto" w:fill="FFFFFF"/>
              </w:rPr>
              <w:t>Project Documenter/Designer</w:t>
            </w:r>
          </w:p>
        </w:tc>
        <w:tc>
          <w:tcPr>
            <w:tcW w:w="3196" w:type="dxa"/>
            <w:vAlign w:val="center"/>
          </w:tcPr>
          <w:p w:rsidR="00D30049" w:rsidRPr="00D30049" w:rsidRDefault="00D30049" w:rsidP="004A712B">
            <w:pPr>
              <w:jc w:val="center"/>
              <w:rPr>
                <w:sz w:val="24"/>
              </w:rPr>
            </w:pPr>
            <w:r>
              <w:rPr>
                <w:rFonts w:ascii="Arial" w:hAnsi="Arial" w:cs="Arial"/>
                <w:color w:val="000000"/>
                <w:sz w:val="19"/>
                <w:szCs w:val="19"/>
                <w:shd w:val="clear" w:color="auto" w:fill="FFFFFF"/>
              </w:rPr>
              <w:t>mmlaureta@student.apc.edu.ph</w:t>
            </w:r>
          </w:p>
        </w:tc>
      </w:tr>
    </w:tbl>
    <w:p w:rsidR="00D30049" w:rsidRPr="00D30049" w:rsidRDefault="00D30049">
      <w:pPr>
        <w:rPr>
          <w:b/>
          <w:sz w:val="24"/>
        </w:rPr>
      </w:pPr>
    </w:p>
    <w:p w:rsidR="00D30049" w:rsidRDefault="00D30049"/>
    <w:p w:rsidR="00D30049" w:rsidRDefault="00D30049"/>
    <w:p w:rsidR="00D30049" w:rsidRDefault="00D30049"/>
    <w:p w:rsidR="00D30049" w:rsidRDefault="00D30049"/>
    <w:p w:rsidR="00D30049" w:rsidRDefault="00D30049"/>
    <w:p w:rsidR="00D30049" w:rsidRDefault="00D30049"/>
    <w:p w:rsidR="00D30049" w:rsidRDefault="00D30049"/>
    <w:p w:rsidR="00D30049" w:rsidRDefault="00D30049"/>
    <w:p w:rsidR="00D30049" w:rsidRPr="009A5E36" w:rsidRDefault="00D30049" w:rsidP="00D30049">
      <w:pPr>
        <w:pStyle w:val="ListParagraph"/>
        <w:numPr>
          <w:ilvl w:val="0"/>
          <w:numId w:val="2"/>
        </w:numPr>
        <w:ind w:left="630" w:hanging="270"/>
        <w:rPr>
          <w:b/>
        </w:rPr>
      </w:pPr>
      <w:r w:rsidRPr="009A5E36">
        <w:rPr>
          <w:b/>
        </w:rPr>
        <w:lastRenderedPageBreak/>
        <w:t>Introduction</w:t>
      </w:r>
    </w:p>
    <w:p w:rsidR="00D30049" w:rsidRPr="009A5E36" w:rsidRDefault="00D30049" w:rsidP="00D30049">
      <w:pPr>
        <w:pStyle w:val="ListParagraph"/>
        <w:numPr>
          <w:ilvl w:val="0"/>
          <w:numId w:val="3"/>
        </w:numPr>
        <w:rPr>
          <w:b/>
        </w:rPr>
      </w:pPr>
      <w:r w:rsidRPr="009A5E36">
        <w:rPr>
          <w:b/>
        </w:rPr>
        <w:t>Background of the Problem</w:t>
      </w:r>
    </w:p>
    <w:p w:rsidR="00D30049" w:rsidRDefault="00D30049" w:rsidP="00D30049">
      <w:pPr>
        <w:pStyle w:val="ListParagraph"/>
        <w:ind w:left="990"/>
      </w:pPr>
      <w:bookmarkStart w:id="0" w:name="_GoBack"/>
      <w:bookmarkEnd w:id="0"/>
    </w:p>
    <w:p w:rsidR="00D30049" w:rsidRDefault="00D30049" w:rsidP="00D30049">
      <w:pPr>
        <w:pStyle w:val="ListParagraph"/>
        <w:ind w:left="994" w:firstLine="720"/>
      </w:pPr>
      <w:r>
        <w:t xml:space="preserve">Nowadays, technology is inevitable. From personal matter all the way to school works to professional works, researchers are inputting information to computers and other gadgets, thus, safeguarding is vital and crucial. They need to protect it not just from the hackers, who wanted to steal information for their own benefit, but also from being corrupted that will steal all the hard works and left you nothing but despair. These scenarios wherein the data itself becomes corrupted are due to hardware and software failures. Computers don’t have the ability to prevent nor retrieve because to them, it appears as the same data. </w:t>
      </w:r>
    </w:p>
    <w:p w:rsidR="00D30049" w:rsidRDefault="00D30049" w:rsidP="00D30049">
      <w:pPr>
        <w:pStyle w:val="ListParagraph"/>
        <w:ind w:left="994" w:firstLine="720"/>
      </w:pPr>
    </w:p>
    <w:p w:rsidR="00D30049" w:rsidRDefault="00D30049" w:rsidP="00D30049">
      <w:pPr>
        <w:pStyle w:val="ListParagraph"/>
        <w:ind w:left="994" w:firstLine="720"/>
      </w:pPr>
      <w:r>
        <w:t xml:space="preserve">There are applications such as File Repair which identifies the corrupted data in your hard drive and creates a new usable file where it extracts much of the recovered data as possible. There is also an application called </w:t>
      </w:r>
      <w:proofErr w:type="spellStart"/>
      <w:r>
        <w:t>BadCopy</w:t>
      </w:r>
      <w:proofErr w:type="spellEnd"/>
      <w:r>
        <w:t xml:space="preserve"> pro where it recovers deleted files, formatted drive, or data loss due to damage, media errors, bad sectors and other reasons for flash drives and save the recovered files into a directory you specify. Another is application that offers safeguard is Microsoft Document, </w:t>
      </w:r>
      <w:proofErr w:type="gramStart"/>
      <w:r>
        <w:t>The</w:t>
      </w:r>
      <w:proofErr w:type="gramEnd"/>
      <w:r>
        <w:t xml:space="preserve"> approach that the Microsoft document does is deferent from file repair &amp; other recovery applications such as </w:t>
      </w:r>
      <w:proofErr w:type="spellStart"/>
      <w:r>
        <w:t>BadCopy</w:t>
      </w:r>
      <w:proofErr w:type="spellEnd"/>
      <w:r>
        <w:t xml:space="preserve"> pro, since the Microsoft Document provides backup for your document in case it might be corrupted if the computer suddenly turns off, and it is a good practice since prevention is greater than cure.</w:t>
      </w:r>
    </w:p>
    <w:p w:rsidR="00D30049" w:rsidRDefault="00D30049" w:rsidP="00D30049">
      <w:pPr>
        <w:pStyle w:val="ListParagraph"/>
        <w:ind w:left="994" w:firstLine="720"/>
      </w:pPr>
    </w:p>
    <w:p w:rsidR="00D30049" w:rsidRDefault="00D30049" w:rsidP="00D30049">
      <w:pPr>
        <w:pStyle w:val="ListParagraph"/>
        <w:ind w:left="994" w:firstLine="720"/>
      </w:pPr>
      <w:r>
        <w:t>As we have read the information, we can conclude that there are a lot of application which fix and recover corrupted data, there are also application where they provide prevention mechanism to avoid having corrupted data. But the researches still thought that all of this application is not enough.</w:t>
      </w:r>
      <w:r>
        <w:br/>
      </w:r>
    </w:p>
    <w:p w:rsidR="00D30049" w:rsidRPr="009A5E36" w:rsidRDefault="00D30049" w:rsidP="00D30049">
      <w:pPr>
        <w:pStyle w:val="ListParagraph"/>
        <w:numPr>
          <w:ilvl w:val="0"/>
          <w:numId w:val="3"/>
        </w:numPr>
        <w:rPr>
          <w:b/>
        </w:rPr>
      </w:pPr>
      <w:r w:rsidRPr="009A5E36">
        <w:rPr>
          <w:b/>
        </w:rPr>
        <w:t>Statement of the Problem</w:t>
      </w:r>
    </w:p>
    <w:p w:rsidR="00D30049" w:rsidRDefault="00D30049" w:rsidP="00D30049">
      <w:pPr>
        <w:pStyle w:val="ListParagraph"/>
        <w:ind w:left="990"/>
      </w:pPr>
    </w:p>
    <w:p w:rsidR="00D30049" w:rsidRDefault="00D30049" w:rsidP="00D30049">
      <w:pPr>
        <w:pStyle w:val="ListParagraph"/>
        <w:ind w:left="994" w:firstLine="720"/>
      </w:pPr>
      <w:r w:rsidRPr="00D30049">
        <w:t>Corrupted data had always been a problem in the computing industry, since most of the information are now stored in a mechanical device. A lot of factors can result to data corruption, such as software and hardware failures. There are identified tools or applications that can be used for in case of having corrupted data such as specified above. The researchers would like to know, how could they enhance the existing applications and how could they provide a better way in safeguarding your file from corruption.</w:t>
      </w:r>
      <w:r>
        <w:br/>
      </w:r>
    </w:p>
    <w:p w:rsidR="00D30049" w:rsidRPr="009A5E36" w:rsidRDefault="00D30049" w:rsidP="00D30049">
      <w:pPr>
        <w:pStyle w:val="ListParagraph"/>
        <w:numPr>
          <w:ilvl w:val="0"/>
          <w:numId w:val="3"/>
        </w:numPr>
        <w:rPr>
          <w:b/>
        </w:rPr>
      </w:pPr>
      <w:r w:rsidRPr="009A5E36">
        <w:rPr>
          <w:b/>
        </w:rPr>
        <w:t>Objectives</w:t>
      </w:r>
    </w:p>
    <w:p w:rsidR="00D30049" w:rsidRDefault="00D30049" w:rsidP="00D30049">
      <w:pPr>
        <w:pStyle w:val="ListParagraph"/>
        <w:numPr>
          <w:ilvl w:val="1"/>
          <w:numId w:val="3"/>
        </w:numPr>
      </w:pPr>
      <w:r w:rsidRPr="00D30049">
        <w:t>General</w:t>
      </w:r>
    </w:p>
    <w:p w:rsidR="00D30049" w:rsidRDefault="00D30049" w:rsidP="00D30049">
      <w:pPr>
        <w:pStyle w:val="ListParagraph"/>
        <w:numPr>
          <w:ilvl w:val="2"/>
          <w:numId w:val="3"/>
        </w:numPr>
      </w:pPr>
      <w:r w:rsidRPr="00D30049">
        <w:t>This application aims to provide a way for users to secure their data in the event of corruption.</w:t>
      </w:r>
    </w:p>
    <w:p w:rsidR="00D30049" w:rsidRDefault="00D30049" w:rsidP="00D30049">
      <w:pPr>
        <w:pStyle w:val="ListParagraph"/>
        <w:numPr>
          <w:ilvl w:val="1"/>
          <w:numId w:val="3"/>
        </w:numPr>
      </w:pPr>
      <w:r w:rsidRPr="00D30049">
        <w:t>Specific</w:t>
      </w:r>
    </w:p>
    <w:p w:rsidR="00D30049" w:rsidRDefault="00D30049" w:rsidP="00D30049">
      <w:pPr>
        <w:pStyle w:val="ListParagraph"/>
        <w:numPr>
          <w:ilvl w:val="2"/>
          <w:numId w:val="3"/>
        </w:numPr>
      </w:pPr>
      <w:r>
        <w:t>To be able to provide an automatic backup on user’s work.</w:t>
      </w:r>
    </w:p>
    <w:p w:rsidR="00D30049" w:rsidRDefault="00D30049" w:rsidP="00D30049">
      <w:pPr>
        <w:pStyle w:val="ListParagraph"/>
        <w:numPr>
          <w:ilvl w:val="2"/>
          <w:numId w:val="3"/>
        </w:numPr>
      </w:pPr>
      <w:r>
        <w:t>To be able to search for corrupted data's and provide for its location.</w:t>
      </w:r>
    </w:p>
    <w:p w:rsidR="00D30049" w:rsidRDefault="00D30049" w:rsidP="00D30049">
      <w:pPr>
        <w:pStyle w:val="ListParagraph"/>
        <w:numPr>
          <w:ilvl w:val="2"/>
          <w:numId w:val="3"/>
        </w:numPr>
      </w:pPr>
      <w:r>
        <w:t>To be able to identify whether the corrupted data is fixable or not</w:t>
      </w:r>
    </w:p>
    <w:p w:rsidR="00D30049" w:rsidRDefault="00D30049" w:rsidP="00D30049">
      <w:pPr>
        <w:pStyle w:val="ListParagraph"/>
        <w:numPr>
          <w:ilvl w:val="2"/>
          <w:numId w:val="3"/>
        </w:numPr>
      </w:pPr>
      <w:r>
        <w:lastRenderedPageBreak/>
        <w:t>To be able to repair the fixable data.</w:t>
      </w:r>
      <w:r w:rsidR="009A5E36">
        <w:br/>
      </w:r>
    </w:p>
    <w:p w:rsidR="00D30049" w:rsidRPr="009A5E36" w:rsidRDefault="00D30049" w:rsidP="00D30049">
      <w:pPr>
        <w:pStyle w:val="ListParagraph"/>
        <w:numPr>
          <w:ilvl w:val="0"/>
          <w:numId w:val="3"/>
        </w:numPr>
        <w:rPr>
          <w:b/>
        </w:rPr>
      </w:pPr>
      <w:r w:rsidRPr="009A5E36">
        <w:rPr>
          <w:b/>
        </w:rPr>
        <w:t>Significance</w:t>
      </w:r>
      <w:r w:rsidRPr="009A5E36">
        <w:rPr>
          <w:b/>
        </w:rPr>
        <w:br/>
      </w:r>
    </w:p>
    <w:p w:rsidR="00D30049" w:rsidRDefault="00D30049" w:rsidP="00D30049">
      <w:pPr>
        <w:pStyle w:val="ListParagraph"/>
        <w:ind w:left="990" w:firstLine="720"/>
      </w:pPr>
      <w:r w:rsidRPr="00D30049">
        <w:t>A lot of applications that were made related to this project are mostly for corrupted data fixation and retrieval. The essence of this research is to provide a way on how to prevent having corrupted data by means of having an application that is capable of detecting and fixing corrupted data, preventing having corrupted data by providing a way to backup, and minimizing the existence of corrupted information in real-time. The issue of corrupted data already exists along with the advancements of mechanical technology. As said by Microsoft “No computer is failure proof, but preventive measurements and strategic planning can make a computer more failure resistant”. And this innovation offers more than that.</w:t>
      </w:r>
      <w:r w:rsidR="009A5E36">
        <w:br/>
      </w:r>
    </w:p>
    <w:p w:rsidR="009A5E36" w:rsidRPr="009A5E36" w:rsidRDefault="009A5E36" w:rsidP="009A5E36">
      <w:pPr>
        <w:pStyle w:val="ListParagraph"/>
        <w:numPr>
          <w:ilvl w:val="0"/>
          <w:numId w:val="2"/>
        </w:numPr>
        <w:rPr>
          <w:b/>
        </w:rPr>
      </w:pPr>
      <w:r w:rsidRPr="009A5E36">
        <w:rPr>
          <w:b/>
        </w:rPr>
        <w:t>Related Literature/ Related Studies</w:t>
      </w:r>
      <w:r w:rsidRPr="009A5E36">
        <w:rPr>
          <w:b/>
        </w:rPr>
        <w:br/>
      </w:r>
    </w:p>
    <w:p w:rsidR="009A5E36" w:rsidRPr="009A5E36" w:rsidRDefault="009A5E36" w:rsidP="009A5E36">
      <w:pPr>
        <w:pStyle w:val="ListParagraph"/>
        <w:numPr>
          <w:ilvl w:val="0"/>
          <w:numId w:val="4"/>
        </w:numPr>
        <w:rPr>
          <w:b/>
        </w:rPr>
      </w:pPr>
      <w:r w:rsidRPr="009A5E36">
        <w:rPr>
          <w:b/>
        </w:rPr>
        <w:t>Causes of Data Corruption</w:t>
      </w:r>
    </w:p>
    <w:p w:rsidR="009A5E36" w:rsidRDefault="009A5E36" w:rsidP="009A5E36">
      <w:pPr>
        <w:ind w:left="720" w:firstLine="720"/>
      </w:pPr>
      <w:r w:rsidRPr="009A5E36">
        <w:t xml:space="preserve">The common causes of corrupted data </w:t>
      </w:r>
      <w:proofErr w:type="gramStart"/>
      <w:r w:rsidRPr="009A5E36">
        <w:t>is</w:t>
      </w:r>
      <w:proofErr w:type="gramEnd"/>
      <w:r w:rsidRPr="009A5E36">
        <w:t xml:space="preserve">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can result in a corrupted hard drive directory. A corrupted hard drive directory can cause files to apparently "go missing" and lead to further data loss or corruption. (</w:t>
      </w:r>
      <w:proofErr w:type="gramStart"/>
      <w:r w:rsidRPr="009A5E36">
        <w:t>Wikipedia :</w:t>
      </w:r>
      <w:proofErr w:type="gramEnd"/>
      <w:r w:rsidRPr="009A5E36">
        <w:t xml:space="preserve"> Data Corruption, </w:t>
      </w:r>
      <w:proofErr w:type="spellStart"/>
      <w:r w:rsidRPr="009A5E36">
        <w:t>n.d.</w:t>
      </w:r>
      <w:proofErr w:type="spellEnd"/>
      <w:r w:rsidRPr="009A5E36">
        <w:t>), (Smith, 2014)</w:t>
      </w:r>
    </w:p>
    <w:p w:rsidR="009A5E36" w:rsidRPr="009A5E36" w:rsidRDefault="009A5E36" w:rsidP="009A5E36">
      <w:pPr>
        <w:pStyle w:val="ListParagraph"/>
        <w:numPr>
          <w:ilvl w:val="0"/>
          <w:numId w:val="4"/>
        </w:numPr>
        <w:rPr>
          <w:b/>
        </w:rPr>
      </w:pPr>
      <w:r w:rsidRPr="009A5E36">
        <w:rPr>
          <w:b/>
        </w:rPr>
        <w:t>Data Corruption</w:t>
      </w:r>
    </w:p>
    <w:p w:rsidR="009A5E36" w:rsidRDefault="009A5E36" w:rsidP="009A5E36">
      <w:pPr>
        <w:ind w:left="360" w:firstLine="720"/>
      </w:pPr>
      <w:r w:rsidRPr="009A5E36">
        <w:t xml:space="preserve">Some file systems, such as </w:t>
      </w:r>
      <w:proofErr w:type="spellStart"/>
      <w:r w:rsidRPr="009A5E36">
        <w:t>Btrfs</w:t>
      </w:r>
      <w:proofErr w:type="spellEnd"/>
      <w:r w:rsidRPr="009A5E36">
        <w:t xml:space="preserve">, HAMMER, </w:t>
      </w:r>
      <w:proofErr w:type="spellStart"/>
      <w:r w:rsidRPr="009A5E36">
        <w:t>ReFS</w:t>
      </w:r>
      <w:proofErr w:type="spellEnd"/>
      <w:r w:rsidRPr="009A5E36">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sidRPr="009A5E36">
        <w:t>Wikipedia :</w:t>
      </w:r>
      <w:proofErr w:type="gramEnd"/>
      <w:r w:rsidRPr="009A5E36">
        <w:t xml:space="preserve"> Data Corruption, </w:t>
      </w:r>
      <w:proofErr w:type="spellStart"/>
      <w:r w:rsidRPr="009A5E36">
        <w:t>n.d.</w:t>
      </w:r>
      <w:proofErr w:type="spellEnd"/>
      <w:r w:rsidRPr="009A5E36">
        <w:t>)</w:t>
      </w:r>
    </w:p>
    <w:p w:rsidR="009A5E36" w:rsidRPr="009A5E36" w:rsidRDefault="009A5E36" w:rsidP="009A5E36">
      <w:pPr>
        <w:pStyle w:val="ListParagraph"/>
        <w:numPr>
          <w:ilvl w:val="0"/>
          <w:numId w:val="4"/>
        </w:numPr>
        <w:rPr>
          <w:b/>
        </w:rPr>
      </w:pPr>
      <w:r w:rsidRPr="009A5E36">
        <w:rPr>
          <w:b/>
        </w:rPr>
        <w:t>Checksum</w:t>
      </w:r>
    </w:p>
    <w:p w:rsidR="009A5E36" w:rsidRDefault="009A5E36" w:rsidP="009A5E36">
      <w:pPr>
        <w:ind w:left="360" w:firstLine="720"/>
      </w:pPr>
      <w:r w:rsidRPr="009A5E36">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w:t>
      </w:r>
      <w:proofErr w:type="spellStart"/>
      <w:r w:rsidRPr="009A5E36">
        <w:t>n.d.</w:t>
      </w:r>
      <w:proofErr w:type="spellEnd"/>
      <w:r w:rsidRPr="009A5E36">
        <w:t>)</w:t>
      </w:r>
    </w:p>
    <w:p w:rsidR="009A5E36" w:rsidRDefault="009A5E36" w:rsidP="009A5E36">
      <w:pPr>
        <w:ind w:left="360"/>
      </w:pPr>
    </w:p>
    <w:p w:rsidR="009A5E36" w:rsidRDefault="009A5E36" w:rsidP="009A5E36">
      <w:pPr>
        <w:ind w:left="360"/>
      </w:pPr>
    </w:p>
    <w:p w:rsidR="009A5E36" w:rsidRPr="009A5E36" w:rsidRDefault="009A5E36" w:rsidP="009A5E36">
      <w:pPr>
        <w:pStyle w:val="ListParagraph"/>
        <w:numPr>
          <w:ilvl w:val="0"/>
          <w:numId w:val="4"/>
        </w:numPr>
        <w:rPr>
          <w:b/>
        </w:rPr>
      </w:pPr>
      <w:r w:rsidRPr="009A5E36">
        <w:rPr>
          <w:b/>
        </w:rPr>
        <w:t>File System</w:t>
      </w:r>
    </w:p>
    <w:p w:rsidR="009A5E36" w:rsidRDefault="009A5E36" w:rsidP="009A5E36">
      <w:pPr>
        <w:ind w:left="360" w:firstLine="720"/>
      </w:pPr>
      <w:r w:rsidRPr="009A5E36">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w:t>
      </w:r>
      <w:proofErr w:type="spellStart"/>
      <w:r w:rsidRPr="009A5E36">
        <w:t>n.d.</w:t>
      </w:r>
      <w:proofErr w:type="spellEnd"/>
      <w:r w:rsidRPr="009A5E36">
        <w:t>)</w:t>
      </w:r>
    </w:p>
    <w:p w:rsidR="009A5E36" w:rsidRPr="009A5E36" w:rsidRDefault="009A5E36" w:rsidP="009A5E36">
      <w:pPr>
        <w:pStyle w:val="ListParagraph"/>
        <w:numPr>
          <w:ilvl w:val="0"/>
          <w:numId w:val="4"/>
        </w:numPr>
        <w:rPr>
          <w:b/>
        </w:rPr>
      </w:pPr>
      <w:r w:rsidRPr="009A5E36">
        <w:rPr>
          <w:b/>
        </w:rPr>
        <w:t>RAID Technology</w:t>
      </w:r>
    </w:p>
    <w:p w:rsidR="009A5E36" w:rsidRDefault="009A5E36" w:rsidP="009A5E36">
      <w:pPr>
        <w:ind w:left="360" w:firstLine="720"/>
      </w:pPr>
      <w:r w:rsidRPr="009A5E36">
        <w:t>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sent to the various disks in the array, speeding up throughput. A typical RAID array uses multiple disks that appear to be a single device so it can provide more storage capacity than a single disk. (Beal)</w:t>
      </w:r>
    </w:p>
    <w:p w:rsidR="009A5E36" w:rsidRPr="009A5E36" w:rsidRDefault="009A5E36" w:rsidP="009A5E36">
      <w:pPr>
        <w:pStyle w:val="ListParagraph"/>
        <w:numPr>
          <w:ilvl w:val="0"/>
          <w:numId w:val="4"/>
        </w:numPr>
        <w:rPr>
          <w:b/>
        </w:rPr>
      </w:pPr>
      <w:r w:rsidRPr="009A5E36">
        <w:rPr>
          <w:b/>
        </w:rPr>
        <w:t>Assembly Language</w:t>
      </w:r>
    </w:p>
    <w:p w:rsidR="009A5E36" w:rsidRDefault="009A5E36" w:rsidP="009A5E36">
      <w:pPr>
        <w:ind w:left="360" w:firstLine="720"/>
      </w:pPr>
      <w:r w:rsidRPr="009A5E36">
        <w:t xml:space="preserve">In implementing the corrupted data </w:t>
      </w:r>
      <w:proofErr w:type="gramStart"/>
      <w:r w:rsidRPr="009A5E36">
        <w:t>retrieval</w:t>
      </w:r>
      <w:proofErr w:type="gramEnd"/>
      <w:r w:rsidRPr="009A5E36">
        <w:t xml:space="preserve">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Assembly language also use mnemonic to show a list of each low leveled machine instruction or operation. Many operation takes one or more operands to be able to complete instruction. Assembly language is converted into executable machine code by a utility program referred to as an assembler like NASM, MASM, etc. (Assembly Language, </w:t>
      </w:r>
      <w:proofErr w:type="spellStart"/>
      <w:r w:rsidRPr="009A5E36">
        <w:t>n.d.</w:t>
      </w:r>
      <w:proofErr w:type="spellEnd"/>
      <w:proofErr w:type="gramStart"/>
      <w:r w:rsidRPr="009A5E36">
        <w:t>) ,</w:t>
      </w:r>
      <w:proofErr w:type="gramEnd"/>
      <w:r w:rsidRPr="009A5E36">
        <w:t xml:space="preserve"> (Assembly Programming Tutorial, </w:t>
      </w:r>
      <w:proofErr w:type="spellStart"/>
      <w:r w:rsidRPr="009A5E36">
        <w:t>n.d.</w:t>
      </w:r>
      <w:proofErr w:type="spellEnd"/>
      <w:r w:rsidRPr="009A5E36">
        <w:t>)</w:t>
      </w:r>
    </w:p>
    <w:p w:rsidR="009A5E36" w:rsidRPr="009A5E36" w:rsidRDefault="009A5E36" w:rsidP="009A5E36">
      <w:pPr>
        <w:pStyle w:val="ListParagraph"/>
        <w:numPr>
          <w:ilvl w:val="0"/>
          <w:numId w:val="4"/>
        </w:numPr>
        <w:rPr>
          <w:b/>
        </w:rPr>
      </w:pPr>
      <w:r w:rsidRPr="009A5E36">
        <w:rPr>
          <w:b/>
        </w:rPr>
        <w:t>An Analysis of Data Corruption in the Storage Stack</w:t>
      </w:r>
    </w:p>
    <w:p w:rsidR="009A5E36" w:rsidRDefault="009A5E36" w:rsidP="009A5E36">
      <w:pPr>
        <w:ind w:left="360" w:firstLine="720"/>
      </w:pPr>
      <w: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w:t>
      </w:r>
      <w:r>
        <w:t xml:space="preserve"> since they occur the most.</w:t>
      </w:r>
    </w:p>
    <w:p w:rsidR="009A5E36" w:rsidRDefault="009A5E36" w:rsidP="009A5E36">
      <w:pPr>
        <w:ind w:left="360" w:firstLine="720"/>
      </w:pPr>
      <w:r>
        <w:t>We ﬁnd more than 400,000 instances of checksum mismatches over the 41-month period. We ﬁnd many interesting trends among these instances including: (</w:t>
      </w:r>
      <w:proofErr w:type="spellStart"/>
      <w:r>
        <w:t>i</w:t>
      </w:r>
      <w:proofErr w:type="spellEnd"/>
      <w:r>
        <w:t xml:space="preserve">) near line disks (and their adapters) develop checksum mismatches an order of magnitude more often than enterprise class </w:t>
      </w:r>
      <w:r>
        <w:lastRenderedPageBreak/>
        <w:t>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t>Bairavasundaram</w:t>
      </w:r>
      <w:proofErr w:type="spellEnd"/>
      <w:r>
        <w:t xml:space="preserve">, </w:t>
      </w:r>
      <w:proofErr w:type="spellStart"/>
      <w:r>
        <w:t>Arpaci-Dusseau</w:t>
      </w:r>
      <w:proofErr w:type="spellEnd"/>
      <w:r>
        <w:t xml:space="preserve">, </w:t>
      </w:r>
      <w:proofErr w:type="spellStart"/>
      <w:r>
        <w:t>Arpaci-Dusseau</w:t>
      </w:r>
      <w:proofErr w:type="spellEnd"/>
      <w:r>
        <w:t>, Goodson, &amp; Schroeder, 2008)</w:t>
      </w:r>
    </w:p>
    <w:p w:rsidR="009A5E36" w:rsidRPr="009A5E36" w:rsidRDefault="009A5E36" w:rsidP="009A5E36">
      <w:pPr>
        <w:pStyle w:val="ListParagraph"/>
        <w:numPr>
          <w:ilvl w:val="0"/>
          <w:numId w:val="4"/>
        </w:numPr>
        <w:rPr>
          <w:b/>
        </w:rPr>
      </w:pPr>
      <w:r w:rsidRPr="009A5E36">
        <w:rPr>
          <w:b/>
        </w:rPr>
        <w:t>Method and apparatus for recovering data from damaged or corrupted file storage media</w:t>
      </w:r>
    </w:p>
    <w:p w:rsidR="009A5E36" w:rsidRDefault="009A5E36" w:rsidP="009A5E36">
      <w:pPr>
        <w:ind w:left="360" w:firstLine="720"/>
      </w:pPr>
      <w:r w:rsidRPr="009A5E36">
        <w:t>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9A5E36" w:rsidRPr="009A5E36" w:rsidRDefault="009A5E36" w:rsidP="009A5E36">
      <w:pPr>
        <w:pStyle w:val="ListParagraph"/>
        <w:numPr>
          <w:ilvl w:val="0"/>
          <w:numId w:val="4"/>
        </w:numPr>
        <w:rPr>
          <w:b/>
        </w:rPr>
      </w:pPr>
      <w:r w:rsidRPr="009A5E36">
        <w:rPr>
          <w:b/>
        </w:rPr>
        <w:t>Systems and methods for automated maintenance and repair of database and file systems</w:t>
      </w:r>
    </w:p>
    <w:p w:rsidR="009A5E36" w:rsidRDefault="009A5E36" w:rsidP="009A5E36">
      <w:pPr>
        <w:ind w:left="360" w:firstLine="720"/>
      </w:pPr>
      <w:r w:rsidRPr="009A5E36">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9A5E36" w:rsidRPr="009A5E36" w:rsidRDefault="009A5E36" w:rsidP="009A5E36">
      <w:pPr>
        <w:pStyle w:val="ListParagraph"/>
        <w:numPr>
          <w:ilvl w:val="0"/>
          <w:numId w:val="4"/>
        </w:numPr>
        <w:rPr>
          <w:b/>
        </w:rPr>
      </w:pPr>
      <w:r w:rsidRPr="009A5E36">
        <w:rPr>
          <w:b/>
        </w:rPr>
        <w:t>System and method for detecting correcting and discarding corrupted data packets in a cable data delivery system</w:t>
      </w:r>
    </w:p>
    <w:p w:rsidR="009A5E36" w:rsidRDefault="009A5E36" w:rsidP="009A5E36">
      <w:pPr>
        <w:ind w:left="360" w:firstLine="720"/>
      </w:pPr>
      <w:r w:rsidRPr="009A5E36">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9A5E36" w:rsidRPr="009A5E36" w:rsidRDefault="009A5E36" w:rsidP="009A5E36">
      <w:pPr>
        <w:pStyle w:val="ListParagraph"/>
        <w:numPr>
          <w:ilvl w:val="0"/>
          <w:numId w:val="4"/>
        </w:numPr>
        <w:rPr>
          <w:b/>
        </w:rPr>
      </w:pPr>
      <w:r w:rsidRPr="009A5E36">
        <w:rPr>
          <w:b/>
        </w:rPr>
        <w:t>Validating Population Viability Analysis for Corrupted Data Sets</w:t>
      </w:r>
    </w:p>
    <w:p w:rsidR="009A5E36" w:rsidRDefault="009A5E36" w:rsidP="009A5E36">
      <w:pPr>
        <w:ind w:left="360" w:firstLine="720"/>
      </w:pPr>
      <w:r w:rsidRPr="009A5E36">
        <w:t xml:space="preserve">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w:t>
      </w:r>
      <w:r w:rsidRPr="009A5E36">
        <w:lastRenderedPageBreak/>
        <w:t>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population thresholds were unbiased, and the estimated parameters closely followed the expected theoretical distributions.</w:t>
      </w:r>
    </w:p>
    <w:p w:rsidR="009A5E36" w:rsidRDefault="009A5E36" w:rsidP="009A5E36">
      <w:pPr>
        <w:pStyle w:val="ListParagraph"/>
        <w:numPr>
          <w:ilvl w:val="0"/>
          <w:numId w:val="2"/>
        </w:numPr>
      </w:pPr>
      <w:r>
        <w:t>Bibliography</w:t>
      </w:r>
    </w:p>
    <w:p w:rsidR="009A5E36" w:rsidRDefault="009A5E36" w:rsidP="009A5E36">
      <w:pPr>
        <w:ind w:left="360"/>
      </w:pPr>
      <w:r>
        <w:t>Beal, V. (</w:t>
      </w:r>
      <w:proofErr w:type="spellStart"/>
      <w:r>
        <w:t>n.d.</w:t>
      </w:r>
      <w:proofErr w:type="spellEnd"/>
      <w:r>
        <w:t xml:space="preserve">). RAID - redundant array of independent disks. Retrieved from </w:t>
      </w:r>
      <w:proofErr w:type="spellStart"/>
      <w:r>
        <w:t>Webopedia</w:t>
      </w:r>
      <w:proofErr w:type="spellEnd"/>
      <w:r>
        <w:t>: http://www</w:t>
      </w:r>
      <w:r>
        <w:t>.webopedia.com/TERM/R/RAID.html</w:t>
      </w:r>
    </w:p>
    <w:p w:rsidR="009A5E36" w:rsidRDefault="009A5E36" w:rsidP="009A5E36">
      <w:pPr>
        <w:ind w:left="360"/>
      </w:pPr>
      <w:proofErr w:type="gramStart"/>
      <w:r>
        <w:t>Wikipedia :</w:t>
      </w:r>
      <w:proofErr w:type="gramEnd"/>
      <w:r>
        <w:t xml:space="preserve"> Data Corruption. (</w:t>
      </w:r>
      <w:proofErr w:type="spellStart"/>
      <w:r>
        <w:t>n.d.</w:t>
      </w:r>
      <w:proofErr w:type="spellEnd"/>
      <w:r>
        <w:t>). Retrieved from Wikipedia: https://en.wik</w:t>
      </w:r>
      <w:r>
        <w:t>ipedia.org/wiki/Data_corruption</w:t>
      </w:r>
    </w:p>
    <w:p w:rsidR="009A5E36" w:rsidRDefault="009A5E36" w:rsidP="009A5E36">
      <w:pPr>
        <w:ind w:left="360"/>
      </w:pPr>
      <w:r>
        <w:t>Assembly Language. (</w:t>
      </w:r>
      <w:proofErr w:type="spellStart"/>
      <w:r>
        <w:t>n.d.</w:t>
      </w:r>
      <w:proofErr w:type="spellEnd"/>
      <w:r>
        <w:t>). Retrieved from Wikipedia: https://en.m.wikip</w:t>
      </w:r>
      <w:r>
        <w:t>edia.org/wiki/Assembly_language</w:t>
      </w:r>
    </w:p>
    <w:p w:rsidR="009A5E36" w:rsidRDefault="009A5E36" w:rsidP="009A5E36">
      <w:pPr>
        <w:ind w:left="360"/>
      </w:pPr>
      <w:r>
        <w:t>Assembly Programming Tutorial. (</w:t>
      </w:r>
      <w:proofErr w:type="spellStart"/>
      <w:r>
        <w:t>n.d.</w:t>
      </w:r>
      <w:proofErr w:type="spellEnd"/>
      <w:r>
        <w:t xml:space="preserve">). Retrieved from </w:t>
      </w:r>
      <w:proofErr w:type="spellStart"/>
      <w:r>
        <w:t>tutorialspoint</w:t>
      </w:r>
      <w:proofErr w:type="spellEnd"/>
      <w:r>
        <w:t>: http://www.tutorialspoint.co</w:t>
      </w:r>
      <w:r>
        <w:t>m/assembly_programming/</w:t>
      </w:r>
    </w:p>
    <w:p w:rsidR="009A5E36" w:rsidRDefault="009A5E36" w:rsidP="009A5E36">
      <w:pPr>
        <w:ind w:left="360"/>
      </w:pPr>
      <w:proofErr w:type="spellStart"/>
      <w:r>
        <w:t>BadCopy</w:t>
      </w:r>
      <w:proofErr w:type="spellEnd"/>
      <w:r>
        <w:t xml:space="preserve"> Pro - Flash Drive Data Recovery Software. (</w:t>
      </w:r>
      <w:proofErr w:type="spellStart"/>
      <w:r>
        <w:t>n.d.</w:t>
      </w:r>
      <w:proofErr w:type="spellEnd"/>
      <w:r>
        <w:t>). (</w:t>
      </w:r>
      <w:proofErr w:type="spellStart"/>
      <w:r>
        <w:t>Jufsoft</w:t>
      </w:r>
      <w:proofErr w:type="spellEnd"/>
      <w:r>
        <w:t>) Retrieved from http://www.jufsoft.com/b</w:t>
      </w:r>
      <w:r>
        <w:t>adcopy/flash_drive_recovery.asp</w:t>
      </w:r>
    </w:p>
    <w:p w:rsidR="009A5E36" w:rsidRDefault="009A5E36" w:rsidP="009A5E36">
      <w:pPr>
        <w:ind w:left="360"/>
      </w:pPr>
      <w:r>
        <w:t>How to Repair Corrupted Windows System Files with the SFC and DISM Commands. (</w:t>
      </w:r>
      <w:proofErr w:type="spellStart"/>
      <w:r>
        <w:t>n.d.</w:t>
      </w:r>
      <w:proofErr w:type="spellEnd"/>
      <w:r>
        <w:t>). Retrieved from http://www.howtogeek.com/222532/how-to-repair-corrupted-windows-system-files-</w:t>
      </w:r>
      <w:r>
        <w:t>with-the-sfc-and-dism-commands/</w:t>
      </w:r>
    </w:p>
    <w:p w:rsidR="009A5E36" w:rsidRDefault="009A5E36" w:rsidP="009A5E36">
      <w:pPr>
        <w:ind w:left="360"/>
      </w:pPr>
      <w:proofErr w:type="spellStart"/>
      <w:r>
        <w:t>Keylogger</w:t>
      </w:r>
      <w:proofErr w:type="spellEnd"/>
      <w:r>
        <w:t>. (</w:t>
      </w:r>
      <w:proofErr w:type="spellStart"/>
      <w:r>
        <w:t>n.d.</w:t>
      </w:r>
      <w:proofErr w:type="spellEnd"/>
      <w:r>
        <w:t>). (</w:t>
      </w:r>
      <w:proofErr w:type="spellStart"/>
      <w:r>
        <w:t>webopedia</w:t>
      </w:r>
      <w:proofErr w:type="spellEnd"/>
      <w:r>
        <w:t>) Retrieved from http://www.webo</w:t>
      </w:r>
      <w:r>
        <w:t>pedia.com/TERM/K/keylogger.html</w:t>
      </w:r>
    </w:p>
    <w:p w:rsidR="009A5E36" w:rsidRDefault="009A5E36" w:rsidP="009A5E36">
      <w:pPr>
        <w:ind w:left="360"/>
      </w:pPr>
      <w:r>
        <w:t xml:space="preserve">Smith, M. (2014, July 17). What Is Data Corruption </w:t>
      </w:r>
      <w:proofErr w:type="gramStart"/>
      <w:r>
        <w:t>And</w:t>
      </w:r>
      <w:proofErr w:type="gramEnd"/>
      <w:r>
        <w:t xml:space="preserve"> How To Prevent It. (</w:t>
      </w:r>
      <w:proofErr w:type="spellStart"/>
      <w:r>
        <w:t>makeuseof</w:t>
      </w:r>
      <w:proofErr w:type="spellEnd"/>
      <w:r>
        <w:t>) Retrieved from http://www.makeuseof.c</w:t>
      </w:r>
      <w:r>
        <w:t>om/tag/data-corruption-prevent/</w:t>
      </w:r>
    </w:p>
    <w:p w:rsidR="009A5E36" w:rsidRDefault="009A5E36" w:rsidP="009A5E36">
      <w:pPr>
        <w:ind w:left="360"/>
      </w:pPr>
      <w:r>
        <w:t>File Repair. (</w:t>
      </w:r>
      <w:proofErr w:type="spellStart"/>
      <w:r>
        <w:t>n.d.</w:t>
      </w:r>
      <w:proofErr w:type="spellEnd"/>
      <w:r>
        <w:t xml:space="preserve">). Retrieved from </w:t>
      </w:r>
      <w:proofErr w:type="spellStart"/>
      <w:r>
        <w:t>Softonic</w:t>
      </w:r>
      <w:proofErr w:type="spellEnd"/>
      <w:r>
        <w:t>: http</w:t>
      </w:r>
      <w:r>
        <w:t>://file-repair.en.softonic.com/</w:t>
      </w:r>
    </w:p>
    <w:p w:rsidR="009A5E36" w:rsidRDefault="009A5E36" w:rsidP="009A5E36">
      <w:pPr>
        <w:ind w:left="360"/>
      </w:pPr>
      <w:r>
        <w:t>Search Security. (</w:t>
      </w:r>
      <w:proofErr w:type="spellStart"/>
      <w:r>
        <w:t>n.d.</w:t>
      </w:r>
      <w:proofErr w:type="spellEnd"/>
      <w:r>
        <w:t xml:space="preserve">). Retrieved from </w:t>
      </w:r>
      <w:proofErr w:type="spellStart"/>
      <w:r>
        <w:t>checkum</w:t>
      </w:r>
      <w:proofErr w:type="spellEnd"/>
      <w:r>
        <w:t>: http://searchsecurity.tec</w:t>
      </w:r>
      <w:r>
        <w:t>htarget.com/definition/checksum</w:t>
      </w:r>
    </w:p>
    <w:p w:rsidR="009A5E36" w:rsidRDefault="009A5E36" w:rsidP="009A5E36">
      <w:pPr>
        <w:ind w:left="360"/>
      </w:pPr>
      <w:proofErr w:type="spellStart"/>
      <w:r>
        <w:t>Bairavasundaram</w:t>
      </w:r>
      <w:proofErr w:type="spellEnd"/>
      <w:r>
        <w:t xml:space="preserve">, L. N., </w:t>
      </w:r>
      <w:proofErr w:type="spellStart"/>
      <w:r>
        <w:t>Arpaci-Dusseau</w:t>
      </w:r>
      <w:proofErr w:type="spellEnd"/>
      <w:r>
        <w:t xml:space="preserve">, A. C., </w:t>
      </w:r>
      <w:proofErr w:type="spellStart"/>
      <w:r>
        <w:t>Arpaci-Dusseau</w:t>
      </w:r>
      <w:proofErr w:type="spellEnd"/>
      <w:r>
        <w:t>, R., Goodson, G. R., &amp; Schroeder, B. (2008). Retrieved from Digital Library: http://dl.acm.org/citation.cfm?id=1416947</w:t>
      </w:r>
    </w:p>
    <w:sectPr w:rsidR="009A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28E5"/>
    <w:multiLevelType w:val="hybridMultilevel"/>
    <w:tmpl w:val="B70A7D2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A6F73"/>
    <w:multiLevelType w:val="hybridMultilevel"/>
    <w:tmpl w:val="141CCE96"/>
    <w:lvl w:ilvl="0" w:tplc="A7F28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64B42"/>
    <w:multiLevelType w:val="hybridMultilevel"/>
    <w:tmpl w:val="5302FF72"/>
    <w:lvl w:ilvl="0" w:tplc="2F5888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C5284"/>
    <w:multiLevelType w:val="hybridMultilevel"/>
    <w:tmpl w:val="928C9964"/>
    <w:lvl w:ilvl="0" w:tplc="8C2A95C0">
      <w:start w:val="1"/>
      <w:numFmt w:val="upperLetter"/>
      <w:lvlText w:val="%1."/>
      <w:lvlJc w:val="left"/>
      <w:pPr>
        <w:ind w:left="99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49"/>
    <w:rsid w:val="00447B61"/>
    <w:rsid w:val="005B4C14"/>
    <w:rsid w:val="009A5E36"/>
    <w:rsid w:val="00D3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E32A"/>
  <w15:chartTrackingRefBased/>
  <w15:docId w15:val="{2D874A2C-1550-49A9-8655-71BBBA95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049"/>
    <w:rPr>
      <w:color w:val="0563C1" w:themeColor="hyperlink"/>
      <w:u w:val="single"/>
    </w:rPr>
  </w:style>
  <w:style w:type="paragraph" w:styleId="ListParagraph">
    <w:name w:val="List Paragraph"/>
    <w:basedOn w:val="Normal"/>
    <w:uiPriority w:val="34"/>
    <w:qFormat/>
    <w:rsid w:val="00D30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7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stinp@apc.edu.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2016-06-13T07:51:00Z</dcterms:created>
  <dcterms:modified xsi:type="dcterms:W3CDTF">2016-06-13T08:11:00Z</dcterms:modified>
</cp:coreProperties>
</file>