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C1" w:rsidRPr="00A125C6" w:rsidRDefault="00FF787B" w:rsidP="00FA6FC1">
      <w:pPr>
        <w:rPr>
          <w:sz w:val="44"/>
          <w:szCs w:val="44"/>
        </w:rPr>
      </w:pPr>
      <w:r>
        <w:rPr>
          <w:sz w:val="44"/>
          <w:szCs w:val="44"/>
        </w:rPr>
        <w:t>Scope and Limitation</w:t>
      </w:r>
    </w:p>
    <w:p w:rsidR="00FA6FC1" w:rsidRDefault="00A125C6" w:rsidP="00A125C6">
      <w:pPr>
        <w:tabs>
          <w:tab w:val="left" w:pos="1515"/>
        </w:tabs>
      </w:pPr>
      <w:r>
        <w:tab/>
      </w:r>
    </w:p>
    <w:p w:rsidR="00FA6FC1" w:rsidRPr="008659D3" w:rsidRDefault="00FA6FC1" w:rsidP="00FA6FC1"/>
    <w:p w:rsidR="00FF787B" w:rsidRPr="00A5393D" w:rsidRDefault="00FF787B" w:rsidP="00FF787B">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r w:rsidRPr="00C81F36">
        <w:t xml:space="preserve"> </w:t>
      </w:r>
      <w:r>
        <w:t>The prevention of data corruption are only focus on the text documents, and it is beyond the systems capability if the flash drive itself became corrupted since it should be the users responsibility to protect the hardware itself.</w:t>
      </w:r>
    </w:p>
    <w:p w:rsidR="00FF787B" w:rsidRDefault="00FF787B" w:rsidP="00FF787B"/>
    <w:p w:rsidR="00FF787B" w:rsidRPr="00A5393D" w:rsidRDefault="00FF787B" w:rsidP="00FF787B">
      <w:pPr>
        <w:ind w:left="1440" w:firstLine="360"/>
      </w:pPr>
      <w:r>
        <w:t xml:space="preserve">The flash drive that will be used should have a NTFS file structure with a memory space not below 4gig. The optimal performance of the application could be achieve if the memory space of the flash drive is less than 90%. </w:t>
      </w:r>
    </w:p>
    <w:p w:rsidR="004F3181" w:rsidRPr="00FA6FC1" w:rsidRDefault="004F3181" w:rsidP="00FF787B">
      <w:pPr>
        <w:ind w:left="2520"/>
      </w:pPr>
      <w:bookmarkStart w:id="0" w:name="_GoBack"/>
      <w:bookmarkEnd w:id="0"/>
    </w:p>
    <w:sectPr w:rsidR="004F3181" w:rsidRPr="00FA6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79"/>
    <w:rsid w:val="00032B1F"/>
    <w:rsid w:val="004F3181"/>
    <w:rsid w:val="005C7021"/>
    <w:rsid w:val="00696B27"/>
    <w:rsid w:val="006E0179"/>
    <w:rsid w:val="0094153F"/>
    <w:rsid w:val="00A125C6"/>
    <w:rsid w:val="00C7469F"/>
    <w:rsid w:val="00FA6FC1"/>
    <w:rsid w:val="00FF78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1AE5-1256-4B91-9C69-55A8E341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9"/>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6E0179"/>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FA6F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179"/>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FA6FC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94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2</cp:revision>
  <dcterms:created xsi:type="dcterms:W3CDTF">2016-08-21T17:33:00Z</dcterms:created>
  <dcterms:modified xsi:type="dcterms:W3CDTF">2016-08-21T17:33:00Z</dcterms:modified>
</cp:coreProperties>
</file>