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lastRenderedPageBreak/>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w:t>
      </w:r>
      <w:r w:rsidR="007F42C7" w:rsidRPr="007F42C7">
        <w:rPr>
          <w:rFonts w:asciiTheme="majorHAnsi" w:eastAsia="Times New Roman" w:hAnsiTheme="majorHAnsi" w:cstheme="majorHAnsi"/>
          <w:sz w:val="22"/>
          <w:lang w:val="en" w:eastAsia="en-PH"/>
        </w:rPr>
        <w:lastRenderedPageBreak/>
        <w:t>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prevent</w:t>
      </w:r>
      <w:r w:rsidR="00604ECF">
        <w:rPr>
          <w:rFonts w:asciiTheme="majorHAnsi" w:hAnsiTheme="majorHAnsi" w:cstheme="majorHAnsi"/>
          <w:color w:val="000000"/>
          <w:sz w:val="22"/>
          <w:szCs w:val="19"/>
          <w:shd w:val="clear" w:color="auto" w:fill="FFFFFF"/>
        </w:rPr>
        <w:t xml:space="preserve">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Furthermore, this chapter will </w:t>
      </w:r>
      <w:r w:rsidRPr="00845A0F">
        <w:rPr>
          <w:rFonts w:asciiTheme="majorHAnsi" w:hAnsiTheme="majorHAnsi" w:cstheme="majorHAnsi"/>
          <w:sz w:val="22"/>
          <w:szCs w:val="22"/>
        </w:rPr>
        <w:t>also inform that the researcher</w:t>
      </w:r>
      <w:r w:rsidRPr="00845A0F">
        <w:rPr>
          <w:rFonts w:asciiTheme="majorHAnsi" w:hAnsiTheme="majorHAnsi" w:cstheme="majorHAnsi"/>
          <w:sz w:val="22"/>
          <w:szCs w:val="22"/>
        </w:rPr>
        <w:t xml:space="preserve"> aims to create a web extension for Facebook that will scan the user’s news feed for fake news.</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xml:space="preserve">, and others. We now have a constant back and forth in the public sphere: the media accuses online outlets of being </w:t>
      </w:r>
      <w:proofErr w:type="gramStart"/>
      <w:r w:rsidRPr="00845A0F">
        <w:rPr>
          <w:rFonts w:asciiTheme="majorHAnsi" w:hAnsiTheme="majorHAnsi" w:cstheme="majorHAnsi"/>
          <w:color w:val="020000"/>
          <w:sz w:val="22"/>
          <w:szCs w:val="22"/>
          <w:shd w:val="clear" w:color="auto" w:fill="FFFFFF"/>
        </w:rPr>
        <w:t>fake</w:t>
      </w:r>
      <w:proofErr w:type="gramEnd"/>
      <w:r w:rsidRPr="00845A0F">
        <w:rPr>
          <w:rFonts w:asciiTheme="majorHAnsi" w:hAnsiTheme="majorHAnsi" w:cstheme="majorHAnsi"/>
          <w:color w:val="020000"/>
          <w:sz w:val="22"/>
          <w:szCs w:val="22"/>
          <w:shd w:val="clear" w:color="auto" w:fill="FFFFFF"/>
        </w:rPr>
        <w:t>, and politicians, in turn, accuse the media of being fake. Fake news had affected many people</w:t>
      </w:r>
      <w:r w:rsidRPr="00845A0F">
        <w:rPr>
          <w:rFonts w:asciiTheme="majorHAnsi" w:hAnsiTheme="majorHAnsi" w:cstheme="majorHAnsi"/>
          <w:color w:val="020000"/>
          <w:sz w:val="22"/>
          <w:szCs w:val="22"/>
          <w:shd w:val="clear" w:color="auto" w:fill="FFFFFF"/>
        </w:rPr>
        <w:t xml:space="preserv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 xml:space="preserve">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w:t>
      </w:r>
      <w:r w:rsidRPr="00845A0F">
        <w:rPr>
          <w:rFonts w:asciiTheme="majorHAnsi" w:hAnsiTheme="majorHAnsi" w:cstheme="majorHAnsi"/>
          <w:sz w:val="22"/>
          <w:szCs w:val="22"/>
        </w:rPr>
        <w:lastRenderedPageBreak/>
        <w:t>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are useful for automated numerical analysis.</w:t>
      </w:r>
      <w:r w:rsidR="003678A9" w:rsidRPr="00845A0F">
        <w:rPr>
          <w:rFonts w:asciiTheme="majorHAnsi" w:hAnsiTheme="majorHAnsi" w:cstheme="majorHAnsi"/>
          <w:color w:val="333333"/>
          <w:sz w:val="22"/>
          <w:szCs w:val="22"/>
          <w:shd w:val="clear" w:color="auto" w:fill="FFFFFF"/>
        </w:rPr>
        <w:t xml:space="preserve">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w:t>
      </w:r>
      <w:r w:rsidR="00091464" w:rsidRPr="00C77436">
        <w:rPr>
          <w:rFonts w:asciiTheme="majorHAnsi" w:hAnsiTheme="majorHAnsi" w:cstheme="majorHAnsi"/>
          <w:color w:val="333333"/>
          <w:sz w:val="22"/>
          <w:szCs w:val="22"/>
          <w:shd w:val="clear" w:color="auto" w:fill="FFFFFF"/>
        </w:rPr>
        <w:t>high accuracy results in classification</w:t>
      </w:r>
      <w:r w:rsidR="00091464" w:rsidRPr="00C77436">
        <w:rPr>
          <w:rFonts w:asciiTheme="majorHAnsi" w:hAnsiTheme="majorHAnsi" w:cstheme="majorHAnsi"/>
          <w:color w:val="333333"/>
          <w:sz w:val="22"/>
          <w:szCs w:val="22"/>
          <w:shd w:val="clear" w:color="auto" w:fill="FFFFFF"/>
        </w:rPr>
        <w:t xml:space="preserve">. </w:t>
      </w:r>
      <w:r w:rsidR="00845A0F" w:rsidRPr="00C77436">
        <w:rPr>
          <w:rFonts w:asciiTheme="majorHAnsi" w:hAnsiTheme="majorHAnsi" w:cstheme="majorHAnsi"/>
          <w:color w:val="333333"/>
          <w:sz w:val="22"/>
          <w:szCs w:val="22"/>
          <w:shd w:val="clear" w:color="auto" w:fill="FFFFFF"/>
        </w:rPr>
        <w:t>It</w:t>
      </w:r>
      <w:r w:rsidR="00845A0F" w:rsidRPr="00C77436">
        <w:rPr>
          <w:rFonts w:asciiTheme="majorHAnsi" w:hAnsiTheme="majorHAnsi" w:cstheme="majorHAnsi"/>
          <w:color w:val="333333"/>
          <w:sz w:val="22"/>
          <w:szCs w:val="22"/>
          <w:shd w:val="clear" w:color="auto" w:fill="FFFFFF"/>
        </w:rPr>
        <w:t> provides a basis for the design of a comprehensive fake news detection tool.</w:t>
      </w:r>
      <w:r w:rsidR="00845A0F" w:rsidRPr="00C77436">
        <w:rPr>
          <w:rFonts w:asciiTheme="majorHAnsi" w:hAnsiTheme="majorHAnsi" w:cstheme="majorHAnsi"/>
          <w:color w:val="333333"/>
          <w:sz w:val="22"/>
          <w:szCs w:val="22"/>
          <w:shd w:val="clear" w:color="auto" w:fill="FFFFFF"/>
        </w:rPr>
        <w:t xml:space="preserve">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the accuracy which m</w:t>
      </w:r>
      <w:bookmarkStart w:id="6" w:name="_GoBack"/>
      <w:bookmarkEnd w:id="6"/>
      <w:r w:rsidR="00C77436" w:rsidRPr="00C77436">
        <w:rPr>
          <w:rFonts w:asciiTheme="majorHAnsi" w:hAnsiTheme="majorHAnsi" w:cstheme="majorHAnsi"/>
          <w:sz w:val="22"/>
          <w:szCs w:val="22"/>
        </w:rPr>
        <w:t>easures the number of articles correctly classified as real or fake</w:t>
      </w:r>
      <w:r w:rsidR="00C77436" w:rsidRPr="00C77436">
        <w:rPr>
          <w:rFonts w:asciiTheme="majorHAnsi" w:hAnsiTheme="majorHAnsi" w:cstheme="majorHAnsi"/>
          <w:sz w:val="22"/>
          <w:szCs w:val="22"/>
        </w:rPr>
        <w:t xml:space="preserv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w:t>
      </w:r>
      <w:r w:rsidRPr="0000308D">
        <w:rPr>
          <w:rFonts w:asciiTheme="majorHAnsi" w:hAnsiTheme="majorHAnsi" w:cstheme="majorHAnsi"/>
          <w:sz w:val="22"/>
          <w:szCs w:val="22"/>
        </w:rPr>
        <w:lastRenderedPageBreak/>
        <w:t>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8"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9"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lastRenderedPageBreak/>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9" w:name="Nature_of_the_Study"/>
      <w:bookmarkStart w:id="10" w:name="_Toc479641269"/>
      <w:bookmarkEnd w:id="9"/>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 xml:space="preserve">We run our algorithm for identifying fake news extension 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lastRenderedPageBreak/>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lastRenderedPageBreak/>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w:t>
              </w:r>
              <w:proofErr w:type="spellStart"/>
              <w:r>
                <w:t>Allcott</w:t>
              </w:r>
              <w:proofErr w:type="spellEnd"/>
              <w:r>
                <w:t xml:space="preserve">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lastRenderedPageBreak/>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107D6A"/>
    <w:rsid w:val="00115725"/>
    <w:rsid w:val="0014791F"/>
    <w:rsid w:val="00154841"/>
    <w:rsid w:val="0019060E"/>
    <w:rsid w:val="001952D2"/>
    <w:rsid w:val="001A4573"/>
    <w:rsid w:val="001A684C"/>
    <w:rsid w:val="001C25FF"/>
    <w:rsid w:val="00203B08"/>
    <w:rsid w:val="00211A96"/>
    <w:rsid w:val="002C07E8"/>
    <w:rsid w:val="002C4F0D"/>
    <w:rsid w:val="003246FA"/>
    <w:rsid w:val="00331FA5"/>
    <w:rsid w:val="00337126"/>
    <w:rsid w:val="003678A9"/>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90601E"/>
    <w:rsid w:val="00942F20"/>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F2F"/>
    <w:rsid w:val="00DC1EAB"/>
    <w:rsid w:val="00E04A20"/>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n.wikipedia.org/wiki/Plain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63A6DF05-DCA6-4703-B036-D8FA9F10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12</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user</cp:lastModifiedBy>
  <cp:revision>34</cp:revision>
  <dcterms:created xsi:type="dcterms:W3CDTF">2017-04-11T09:19:00Z</dcterms:created>
  <dcterms:modified xsi:type="dcterms:W3CDTF">2017-08-08T12:53:00Z</dcterms:modified>
</cp:coreProperties>
</file>