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Wyatt Holgado</w:t>
      </w:r>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891F76" w:rsidP="00BF78C7">
      <w:pPr>
        <w:jc w:val="center"/>
        <w:rPr>
          <w:rFonts w:asciiTheme="majorHAnsi" w:hAnsiTheme="majorHAnsi" w:cstheme="majorHAnsi"/>
          <w:b/>
          <w:sz w:val="24"/>
        </w:rPr>
      </w:pPr>
      <w:r>
        <w:rPr>
          <w:rFonts w:asciiTheme="majorHAnsi" w:hAnsiTheme="majorHAnsi" w:cstheme="majorHAnsi"/>
          <w:b/>
          <w:sz w:val="24"/>
        </w:rPr>
        <w:t xml:space="preserve">Sir </w:t>
      </w:r>
      <w:r w:rsidR="00BF78C7" w:rsidRPr="00762AA5">
        <w:rPr>
          <w:rFonts w:asciiTheme="majorHAnsi" w:hAnsiTheme="majorHAnsi" w:cstheme="majorHAnsi"/>
          <w:b/>
          <w:sz w:val="24"/>
        </w:rPr>
        <w:t>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sdt>
      <w:sdtPr>
        <w:rPr>
          <w:rFonts w:ascii="Arial" w:eastAsia="Times New Roman" w:hAnsi="Arial" w:cs="Times New Roman"/>
          <w:color w:val="auto"/>
          <w:sz w:val="20"/>
          <w:szCs w:val="20"/>
        </w:rPr>
        <w:id w:val="1460687289"/>
        <w:docPartObj>
          <w:docPartGallery w:val="Table of Contents"/>
          <w:docPartUnique/>
        </w:docPartObj>
      </w:sdtPr>
      <w:sdtEndPr>
        <w:rPr>
          <w:b/>
          <w:bCs/>
          <w:noProof/>
        </w:rPr>
      </w:sdtEndPr>
      <w:sdtContent>
        <w:p w:rsidR="00891F76" w:rsidRDefault="00891F76">
          <w:pPr>
            <w:pStyle w:val="TOCHeading"/>
          </w:pPr>
          <w:r>
            <w:t>Contents</w:t>
          </w:r>
        </w:p>
        <w:p w:rsidR="00AC57A3" w:rsidRDefault="00891F76">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90162734" w:history="1">
            <w:r w:rsidR="00AC57A3" w:rsidRPr="00D77EB4">
              <w:rPr>
                <w:rStyle w:val="Hyperlink"/>
                <w:rFonts w:asciiTheme="majorHAnsi" w:hAnsiTheme="majorHAnsi" w:cstheme="majorHAnsi"/>
                <w:noProof/>
              </w:rPr>
              <w:t>Abstract</w:t>
            </w:r>
            <w:r w:rsidR="00AC57A3">
              <w:rPr>
                <w:noProof/>
                <w:webHidden/>
              </w:rPr>
              <w:tab/>
            </w:r>
            <w:r w:rsidR="00AC57A3">
              <w:rPr>
                <w:noProof/>
                <w:webHidden/>
              </w:rPr>
              <w:fldChar w:fldCharType="begin"/>
            </w:r>
            <w:r w:rsidR="00AC57A3">
              <w:rPr>
                <w:noProof/>
                <w:webHidden/>
              </w:rPr>
              <w:instrText xml:space="preserve"> PAGEREF _Toc490162734 \h </w:instrText>
            </w:r>
            <w:r w:rsidR="00AC57A3">
              <w:rPr>
                <w:noProof/>
                <w:webHidden/>
              </w:rPr>
            </w:r>
            <w:r w:rsidR="00AC57A3">
              <w:rPr>
                <w:noProof/>
                <w:webHidden/>
              </w:rPr>
              <w:fldChar w:fldCharType="separate"/>
            </w:r>
            <w:r w:rsidR="00AC57A3">
              <w:rPr>
                <w:noProof/>
                <w:webHidden/>
              </w:rPr>
              <w:t>3</w:t>
            </w:r>
            <w:r w:rsidR="00AC57A3">
              <w:rPr>
                <w:noProof/>
                <w:webHidden/>
              </w:rPr>
              <w:fldChar w:fldCharType="end"/>
            </w:r>
          </w:hyperlink>
        </w:p>
        <w:p w:rsidR="00AC57A3" w:rsidRDefault="00B72EC4">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90162735" w:history="1">
            <w:r w:rsidR="00AC57A3" w:rsidRPr="00D77EB4">
              <w:rPr>
                <w:rStyle w:val="Hyperlink"/>
                <w:rFonts w:asciiTheme="majorHAnsi" w:hAnsiTheme="majorHAnsi" w:cstheme="majorHAnsi"/>
                <w:noProof/>
              </w:rPr>
              <w:t>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Introduction</w:t>
            </w:r>
            <w:r w:rsidR="00AC57A3">
              <w:rPr>
                <w:noProof/>
                <w:webHidden/>
              </w:rPr>
              <w:tab/>
            </w:r>
            <w:r w:rsidR="00AC57A3">
              <w:rPr>
                <w:noProof/>
                <w:webHidden/>
              </w:rPr>
              <w:fldChar w:fldCharType="begin"/>
            </w:r>
            <w:r w:rsidR="00AC57A3">
              <w:rPr>
                <w:noProof/>
                <w:webHidden/>
              </w:rPr>
              <w:instrText xml:space="preserve"> PAGEREF _Toc490162735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Default="00B72EC4">
          <w:pPr>
            <w:pStyle w:val="TOC2"/>
            <w:tabs>
              <w:tab w:val="right" w:leader="dot" w:pos="9350"/>
            </w:tabs>
            <w:rPr>
              <w:rFonts w:asciiTheme="minorHAnsi" w:eastAsiaTheme="minorEastAsia" w:hAnsiTheme="minorHAnsi" w:cstheme="minorBidi"/>
              <w:noProof/>
              <w:sz w:val="22"/>
              <w:szCs w:val="22"/>
              <w:lang w:val="en-PH" w:eastAsia="en-PH"/>
            </w:rPr>
          </w:pPr>
          <w:hyperlink w:anchor="_Toc490162736" w:history="1">
            <w:r w:rsidR="00AC57A3" w:rsidRPr="00D77EB4">
              <w:rPr>
                <w:rStyle w:val="Hyperlink"/>
                <w:rFonts w:cstheme="majorHAnsi"/>
                <w:noProof/>
              </w:rPr>
              <w:t>Project Context</w:t>
            </w:r>
            <w:r w:rsidR="00AC57A3">
              <w:rPr>
                <w:noProof/>
                <w:webHidden/>
              </w:rPr>
              <w:tab/>
            </w:r>
            <w:r w:rsidR="00AC57A3">
              <w:rPr>
                <w:noProof/>
                <w:webHidden/>
              </w:rPr>
              <w:fldChar w:fldCharType="begin"/>
            </w:r>
            <w:r w:rsidR="00AC57A3">
              <w:rPr>
                <w:noProof/>
                <w:webHidden/>
              </w:rPr>
              <w:instrText xml:space="preserve"> PAGEREF _Toc490162736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Default="00B72EC4">
          <w:pPr>
            <w:pStyle w:val="TOC2"/>
            <w:tabs>
              <w:tab w:val="right" w:leader="dot" w:pos="9350"/>
            </w:tabs>
            <w:rPr>
              <w:rFonts w:asciiTheme="minorHAnsi" w:eastAsiaTheme="minorEastAsia" w:hAnsiTheme="minorHAnsi" w:cstheme="minorBidi"/>
              <w:noProof/>
              <w:sz w:val="22"/>
              <w:szCs w:val="22"/>
              <w:lang w:val="en-PH" w:eastAsia="en-PH"/>
            </w:rPr>
          </w:pPr>
          <w:hyperlink w:anchor="_Toc490162737" w:history="1">
            <w:r w:rsidR="00AC57A3" w:rsidRPr="00D77EB4">
              <w:rPr>
                <w:rStyle w:val="Hyperlink"/>
                <w:rFonts w:cstheme="majorHAnsi"/>
                <w:noProof/>
              </w:rPr>
              <w:t>Purpose and Description</w:t>
            </w:r>
            <w:r w:rsidR="00AC57A3">
              <w:rPr>
                <w:noProof/>
                <w:webHidden/>
              </w:rPr>
              <w:tab/>
            </w:r>
            <w:r w:rsidR="00AC57A3">
              <w:rPr>
                <w:noProof/>
                <w:webHidden/>
              </w:rPr>
              <w:fldChar w:fldCharType="begin"/>
            </w:r>
            <w:r w:rsidR="00AC57A3">
              <w:rPr>
                <w:noProof/>
                <w:webHidden/>
              </w:rPr>
              <w:instrText xml:space="preserve"> PAGEREF _Toc490162737 \h </w:instrText>
            </w:r>
            <w:r w:rsidR="00AC57A3">
              <w:rPr>
                <w:noProof/>
                <w:webHidden/>
              </w:rPr>
            </w:r>
            <w:r w:rsidR="00AC57A3">
              <w:rPr>
                <w:noProof/>
                <w:webHidden/>
              </w:rPr>
              <w:fldChar w:fldCharType="separate"/>
            </w:r>
            <w:r w:rsidR="00AC57A3">
              <w:rPr>
                <w:noProof/>
                <w:webHidden/>
              </w:rPr>
              <w:t>4</w:t>
            </w:r>
            <w:r w:rsidR="00AC57A3">
              <w:rPr>
                <w:noProof/>
                <w:webHidden/>
              </w:rPr>
              <w:fldChar w:fldCharType="end"/>
            </w:r>
          </w:hyperlink>
        </w:p>
        <w:p w:rsidR="00AC57A3" w:rsidRDefault="00B72EC4">
          <w:pPr>
            <w:pStyle w:val="TOC2"/>
            <w:tabs>
              <w:tab w:val="right" w:leader="dot" w:pos="9350"/>
            </w:tabs>
            <w:rPr>
              <w:rFonts w:asciiTheme="minorHAnsi" w:eastAsiaTheme="minorEastAsia" w:hAnsiTheme="minorHAnsi" w:cstheme="minorBidi"/>
              <w:noProof/>
              <w:sz w:val="22"/>
              <w:szCs w:val="22"/>
              <w:lang w:val="en-PH" w:eastAsia="en-PH"/>
            </w:rPr>
          </w:pPr>
          <w:hyperlink w:anchor="_Toc490162738" w:history="1">
            <w:r w:rsidR="00AC57A3" w:rsidRPr="00D77EB4">
              <w:rPr>
                <w:rStyle w:val="Hyperlink"/>
                <w:rFonts w:cstheme="majorHAnsi"/>
                <w:noProof/>
              </w:rPr>
              <w:t>Objectives</w:t>
            </w:r>
            <w:r w:rsidR="00AC57A3">
              <w:rPr>
                <w:noProof/>
                <w:webHidden/>
              </w:rPr>
              <w:tab/>
            </w:r>
            <w:r w:rsidR="00AC57A3">
              <w:rPr>
                <w:noProof/>
                <w:webHidden/>
              </w:rPr>
              <w:fldChar w:fldCharType="begin"/>
            </w:r>
            <w:r w:rsidR="00AC57A3">
              <w:rPr>
                <w:noProof/>
                <w:webHidden/>
              </w:rPr>
              <w:instrText xml:space="preserve"> PAGEREF _Toc490162738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B72EC4">
          <w:pPr>
            <w:pStyle w:val="TOC2"/>
            <w:tabs>
              <w:tab w:val="right" w:leader="dot" w:pos="9350"/>
            </w:tabs>
            <w:rPr>
              <w:rFonts w:asciiTheme="minorHAnsi" w:eastAsiaTheme="minorEastAsia" w:hAnsiTheme="minorHAnsi" w:cstheme="minorBidi"/>
              <w:noProof/>
              <w:sz w:val="22"/>
              <w:szCs w:val="22"/>
              <w:lang w:val="en-PH" w:eastAsia="en-PH"/>
            </w:rPr>
          </w:pPr>
          <w:hyperlink w:anchor="_Toc490162739" w:history="1">
            <w:r w:rsidR="00AC57A3" w:rsidRPr="00D77EB4">
              <w:rPr>
                <w:rStyle w:val="Hyperlink"/>
                <w:rFonts w:cstheme="majorHAnsi"/>
                <w:noProof/>
              </w:rPr>
              <w:t>Scope and Limitations</w:t>
            </w:r>
            <w:r w:rsidR="00AC57A3">
              <w:rPr>
                <w:noProof/>
                <w:webHidden/>
              </w:rPr>
              <w:tab/>
            </w:r>
            <w:r w:rsidR="00AC57A3">
              <w:rPr>
                <w:noProof/>
                <w:webHidden/>
              </w:rPr>
              <w:fldChar w:fldCharType="begin"/>
            </w:r>
            <w:r w:rsidR="00AC57A3">
              <w:rPr>
                <w:noProof/>
                <w:webHidden/>
              </w:rPr>
              <w:instrText xml:space="preserve"> PAGEREF _Toc490162739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B72EC4">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90162740" w:history="1">
            <w:r w:rsidR="00AC57A3" w:rsidRPr="00D77EB4">
              <w:rPr>
                <w:rStyle w:val="Hyperlink"/>
                <w:rFonts w:asciiTheme="majorHAnsi" w:hAnsiTheme="majorHAnsi" w:cstheme="majorHAnsi"/>
                <w:noProof/>
              </w:rPr>
              <w:t>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Review of Related Literature</w:t>
            </w:r>
            <w:r w:rsidR="00AC57A3">
              <w:rPr>
                <w:noProof/>
                <w:webHidden/>
              </w:rPr>
              <w:tab/>
            </w:r>
            <w:r w:rsidR="00AC57A3">
              <w:rPr>
                <w:noProof/>
                <w:webHidden/>
              </w:rPr>
              <w:fldChar w:fldCharType="begin"/>
            </w:r>
            <w:r w:rsidR="00AC57A3">
              <w:rPr>
                <w:noProof/>
                <w:webHidden/>
              </w:rPr>
              <w:instrText xml:space="preserve"> PAGEREF _Toc490162740 \h </w:instrText>
            </w:r>
            <w:r w:rsidR="00AC57A3">
              <w:rPr>
                <w:noProof/>
                <w:webHidden/>
              </w:rPr>
            </w:r>
            <w:r w:rsidR="00AC57A3">
              <w:rPr>
                <w:noProof/>
                <w:webHidden/>
              </w:rPr>
              <w:fldChar w:fldCharType="separate"/>
            </w:r>
            <w:r w:rsidR="00AC57A3">
              <w:rPr>
                <w:noProof/>
                <w:webHidden/>
              </w:rPr>
              <w:t>5</w:t>
            </w:r>
            <w:r w:rsidR="00AC57A3">
              <w:rPr>
                <w:noProof/>
                <w:webHidden/>
              </w:rPr>
              <w:fldChar w:fldCharType="end"/>
            </w:r>
          </w:hyperlink>
        </w:p>
        <w:p w:rsidR="00AC57A3" w:rsidRDefault="00B72EC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1" w:history="1">
            <w:r w:rsidR="00AC57A3" w:rsidRPr="00D77EB4">
              <w:rPr>
                <w:rStyle w:val="Hyperlink"/>
                <w:rFonts w:asciiTheme="majorHAnsi" w:hAnsiTheme="majorHAnsi" w:cstheme="majorHAnsi"/>
                <w:noProof/>
              </w:rPr>
              <w:t>III.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Technical Background</w:t>
            </w:r>
            <w:r w:rsidR="00AC57A3">
              <w:rPr>
                <w:noProof/>
                <w:webHidden/>
              </w:rPr>
              <w:tab/>
            </w:r>
            <w:r w:rsidR="00AC57A3">
              <w:rPr>
                <w:noProof/>
                <w:webHidden/>
              </w:rPr>
              <w:fldChar w:fldCharType="begin"/>
            </w:r>
            <w:r w:rsidR="00AC57A3">
              <w:rPr>
                <w:noProof/>
                <w:webHidden/>
              </w:rPr>
              <w:instrText xml:space="preserve"> PAGEREF _Toc490162741 \h </w:instrText>
            </w:r>
            <w:r w:rsidR="00AC57A3">
              <w:rPr>
                <w:noProof/>
                <w:webHidden/>
              </w:rPr>
            </w:r>
            <w:r w:rsidR="00AC57A3">
              <w:rPr>
                <w:noProof/>
                <w:webHidden/>
              </w:rPr>
              <w:fldChar w:fldCharType="separate"/>
            </w:r>
            <w:r w:rsidR="00AC57A3">
              <w:rPr>
                <w:noProof/>
                <w:webHidden/>
              </w:rPr>
              <w:t>6</w:t>
            </w:r>
            <w:r w:rsidR="00AC57A3">
              <w:rPr>
                <w:noProof/>
                <w:webHidden/>
              </w:rPr>
              <w:fldChar w:fldCharType="end"/>
            </w:r>
          </w:hyperlink>
        </w:p>
        <w:p w:rsidR="00AC57A3" w:rsidRDefault="00B72EC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2" w:history="1">
            <w:r w:rsidR="00AC57A3" w:rsidRPr="00D77EB4">
              <w:rPr>
                <w:rStyle w:val="Hyperlink"/>
                <w:rFonts w:asciiTheme="majorHAnsi" w:hAnsiTheme="majorHAnsi" w:cstheme="majorHAnsi"/>
                <w:noProof/>
              </w:rPr>
              <w:t>IV.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Design and Methodology</w:t>
            </w:r>
            <w:r w:rsidR="00AC57A3">
              <w:rPr>
                <w:noProof/>
                <w:webHidden/>
              </w:rPr>
              <w:tab/>
            </w:r>
            <w:r w:rsidR="00AC57A3">
              <w:rPr>
                <w:noProof/>
                <w:webHidden/>
              </w:rPr>
              <w:fldChar w:fldCharType="begin"/>
            </w:r>
            <w:r w:rsidR="00AC57A3">
              <w:rPr>
                <w:noProof/>
                <w:webHidden/>
              </w:rPr>
              <w:instrText xml:space="preserve"> PAGEREF _Toc490162742 \h </w:instrText>
            </w:r>
            <w:r w:rsidR="00AC57A3">
              <w:rPr>
                <w:noProof/>
                <w:webHidden/>
              </w:rPr>
            </w:r>
            <w:r w:rsidR="00AC57A3">
              <w:rPr>
                <w:noProof/>
                <w:webHidden/>
              </w:rPr>
              <w:fldChar w:fldCharType="separate"/>
            </w:r>
            <w:r w:rsidR="00AC57A3">
              <w:rPr>
                <w:noProof/>
                <w:webHidden/>
              </w:rPr>
              <w:t>7</w:t>
            </w:r>
            <w:r w:rsidR="00AC57A3">
              <w:rPr>
                <w:noProof/>
                <w:webHidden/>
              </w:rPr>
              <w:fldChar w:fldCharType="end"/>
            </w:r>
          </w:hyperlink>
        </w:p>
        <w:p w:rsidR="00AC57A3" w:rsidRDefault="00B72EC4">
          <w:pPr>
            <w:pStyle w:val="TOC1"/>
            <w:tabs>
              <w:tab w:val="left" w:pos="400"/>
              <w:tab w:val="right" w:leader="dot" w:pos="9350"/>
            </w:tabs>
            <w:rPr>
              <w:rFonts w:asciiTheme="minorHAnsi" w:eastAsiaTheme="minorEastAsia" w:hAnsiTheme="minorHAnsi" w:cstheme="minorBidi"/>
              <w:noProof/>
              <w:sz w:val="22"/>
              <w:szCs w:val="22"/>
              <w:lang w:val="en-PH" w:eastAsia="en-PH"/>
            </w:rPr>
          </w:pPr>
          <w:hyperlink w:anchor="_Toc490162743" w:history="1">
            <w:r w:rsidR="00AC57A3" w:rsidRPr="00D77EB4">
              <w:rPr>
                <w:rStyle w:val="Hyperlink"/>
                <w:rFonts w:asciiTheme="majorHAnsi" w:hAnsiTheme="majorHAnsi" w:cstheme="majorHAnsi"/>
                <w:noProof/>
              </w:rPr>
              <w:t>V.</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Conclusions</w:t>
            </w:r>
            <w:r w:rsidR="00AC57A3">
              <w:rPr>
                <w:noProof/>
                <w:webHidden/>
              </w:rPr>
              <w:tab/>
            </w:r>
            <w:r w:rsidR="00AC57A3">
              <w:rPr>
                <w:noProof/>
                <w:webHidden/>
              </w:rPr>
              <w:fldChar w:fldCharType="begin"/>
            </w:r>
            <w:r w:rsidR="00AC57A3">
              <w:rPr>
                <w:noProof/>
                <w:webHidden/>
              </w:rPr>
              <w:instrText xml:space="preserve"> PAGEREF _Toc490162743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B72EC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4" w:history="1">
            <w:r w:rsidR="00AC57A3" w:rsidRPr="00D77EB4">
              <w:rPr>
                <w:rStyle w:val="Hyperlink"/>
                <w:rFonts w:asciiTheme="majorHAnsi" w:hAnsiTheme="majorHAnsi" w:cstheme="majorHAnsi"/>
                <w:noProof/>
              </w:rPr>
              <w:t>VI.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Appendices</w:t>
            </w:r>
            <w:r w:rsidR="00AC57A3">
              <w:rPr>
                <w:noProof/>
                <w:webHidden/>
              </w:rPr>
              <w:tab/>
            </w:r>
            <w:r w:rsidR="00AC57A3">
              <w:rPr>
                <w:noProof/>
                <w:webHidden/>
              </w:rPr>
              <w:fldChar w:fldCharType="begin"/>
            </w:r>
            <w:r w:rsidR="00AC57A3">
              <w:rPr>
                <w:noProof/>
                <w:webHidden/>
              </w:rPr>
              <w:instrText xml:space="preserve"> PAGEREF _Toc490162744 \h </w:instrText>
            </w:r>
            <w:r w:rsidR="00AC57A3">
              <w:rPr>
                <w:noProof/>
                <w:webHidden/>
              </w:rPr>
            </w:r>
            <w:r w:rsidR="00AC57A3">
              <w:rPr>
                <w:noProof/>
                <w:webHidden/>
              </w:rPr>
              <w:fldChar w:fldCharType="separate"/>
            </w:r>
            <w:r w:rsidR="00AC57A3">
              <w:rPr>
                <w:noProof/>
                <w:webHidden/>
              </w:rPr>
              <w:t>8</w:t>
            </w:r>
            <w:r w:rsidR="00AC57A3">
              <w:rPr>
                <w:noProof/>
                <w:webHidden/>
              </w:rPr>
              <w:fldChar w:fldCharType="end"/>
            </w:r>
          </w:hyperlink>
        </w:p>
        <w:p w:rsidR="00AC57A3" w:rsidRDefault="00B72EC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90162745" w:history="1">
            <w:r w:rsidR="00AC57A3" w:rsidRPr="00D77EB4">
              <w:rPr>
                <w:rStyle w:val="Hyperlink"/>
                <w:rFonts w:asciiTheme="majorHAnsi" w:hAnsiTheme="majorHAnsi" w:cstheme="majorHAnsi"/>
                <w:noProof/>
              </w:rPr>
              <w:t>VII.</w:t>
            </w:r>
            <w:r w:rsidR="00AC57A3">
              <w:rPr>
                <w:rFonts w:asciiTheme="minorHAnsi" w:eastAsiaTheme="minorEastAsia" w:hAnsiTheme="minorHAnsi" w:cstheme="minorBidi"/>
                <w:noProof/>
                <w:sz w:val="22"/>
                <w:szCs w:val="22"/>
                <w:lang w:val="en-PH" w:eastAsia="en-PH"/>
              </w:rPr>
              <w:tab/>
            </w:r>
            <w:r w:rsidR="00AC57A3" w:rsidRPr="00D77EB4">
              <w:rPr>
                <w:rStyle w:val="Hyperlink"/>
                <w:rFonts w:asciiTheme="majorHAnsi" w:hAnsiTheme="majorHAnsi" w:cstheme="majorHAnsi"/>
                <w:noProof/>
              </w:rPr>
              <w:t>References</w:t>
            </w:r>
            <w:r w:rsidR="00AC57A3">
              <w:rPr>
                <w:noProof/>
                <w:webHidden/>
              </w:rPr>
              <w:tab/>
            </w:r>
            <w:r w:rsidR="00AC57A3">
              <w:rPr>
                <w:noProof/>
                <w:webHidden/>
              </w:rPr>
              <w:fldChar w:fldCharType="begin"/>
            </w:r>
            <w:r w:rsidR="00AC57A3">
              <w:rPr>
                <w:noProof/>
                <w:webHidden/>
              </w:rPr>
              <w:instrText xml:space="preserve"> PAGEREF _Toc490162745 \h </w:instrText>
            </w:r>
            <w:r w:rsidR="00AC57A3">
              <w:rPr>
                <w:noProof/>
                <w:webHidden/>
              </w:rPr>
            </w:r>
            <w:r w:rsidR="00AC57A3">
              <w:rPr>
                <w:noProof/>
                <w:webHidden/>
              </w:rPr>
              <w:fldChar w:fldCharType="separate"/>
            </w:r>
            <w:r w:rsidR="00AC57A3">
              <w:rPr>
                <w:noProof/>
                <w:webHidden/>
              </w:rPr>
              <w:t>9</w:t>
            </w:r>
            <w:r w:rsidR="00AC57A3">
              <w:rPr>
                <w:noProof/>
                <w:webHidden/>
              </w:rPr>
              <w:fldChar w:fldCharType="end"/>
            </w:r>
          </w:hyperlink>
        </w:p>
        <w:p w:rsidR="00891F76" w:rsidRDefault="00891F76">
          <w:r>
            <w:rPr>
              <w:b/>
              <w:bCs/>
              <w:noProof/>
            </w:rPr>
            <w:fldChar w:fldCharType="end"/>
          </w:r>
        </w:p>
      </w:sdtContent>
    </w:sdt>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bookmarkStart w:id="1" w:name="_Toc490162734"/>
      <w:r w:rsidRPr="00762AA5">
        <w:rPr>
          <w:rFonts w:asciiTheme="majorHAnsi" w:hAnsiTheme="majorHAnsi" w:cstheme="majorHAnsi"/>
        </w:rPr>
        <w:t>Abstract</w:t>
      </w:r>
      <w:bookmarkEnd w:id="0"/>
      <w:bookmarkEnd w:id="1"/>
    </w:p>
    <w:p w:rsidR="0003261C" w:rsidRPr="0003261C" w:rsidRDefault="0003261C" w:rsidP="0003261C"/>
    <w:p w:rsidR="0003261C" w:rsidRPr="0003261C" w:rsidRDefault="0003261C" w:rsidP="00B72EC4">
      <w:pPr>
        <w:spacing w:line="480" w:lineRule="auto"/>
        <w:ind w:firstLine="720"/>
        <w:jc w:val="both"/>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xml:space="preserve">. </w:t>
      </w:r>
      <w:r w:rsidR="00DB0320">
        <w:rPr>
          <w:rFonts w:asciiTheme="majorHAnsi" w:hAnsiTheme="majorHAnsi" w:cstheme="majorHAnsi"/>
          <w:sz w:val="22"/>
        </w:rPr>
        <w:t>The researchers will also discuss</w:t>
      </w:r>
      <w:r w:rsidRPr="0003261C">
        <w:rPr>
          <w:rFonts w:asciiTheme="majorHAnsi" w:hAnsiTheme="majorHAnsi" w:cstheme="majorHAnsi"/>
          <w:sz w:val="22"/>
        </w:rPr>
        <w:t xml:space="preserv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2" w:name="_Toc479641261"/>
    </w:p>
    <w:p w:rsidR="0003261C" w:rsidRDefault="0003261C" w:rsidP="0003261C">
      <w:pPr>
        <w:pStyle w:val="Heading1"/>
        <w:rPr>
          <w:rFonts w:asciiTheme="majorHAnsi" w:hAnsiTheme="majorHAnsi" w:cstheme="majorHAnsi"/>
        </w:rPr>
      </w:pPr>
    </w:p>
    <w:p w:rsidR="00DB0320" w:rsidRDefault="00DB0320" w:rsidP="00427348">
      <w:pPr>
        <w:pStyle w:val="Heading1"/>
        <w:rPr>
          <w:b w:val="0"/>
          <w:kern w:val="0"/>
          <w:sz w:val="20"/>
        </w:rPr>
      </w:pPr>
    </w:p>
    <w:p w:rsidR="00427348" w:rsidRDefault="00427348" w:rsidP="00427348"/>
    <w:p w:rsidR="008D0DF4" w:rsidRDefault="008D0DF4" w:rsidP="00427348"/>
    <w:p w:rsidR="008D0DF4" w:rsidRDefault="008D0DF4" w:rsidP="00427348"/>
    <w:p w:rsidR="008D0DF4" w:rsidRPr="00427348" w:rsidRDefault="008D0DF4" w:rsidP="00427348"/>
    <w:p w:rsidR="009F10EF" w:rsidRPr="001C25FF" w:rsidRDefault="009F10EF" w:rsidP="001C25FF">
      <w:pPr>
        <w:pStyle w:val="Heading1"/>
        <w:numPr>
          <w:ilvl w:val="0"/>
          <w:numId w:val="7"/>
        </w:numPr>
        <w:rPr>
          <w:rFonts w:asciiTheme="majorHAnsi" w:hAnsiTheme="majorHAnsi" w:cstheme="majorHAnsi"/>
        </w:rPr>
      </w:pPr>
      <w:bookmarkStart w:id="3" w:name="_Toc490162735"/>
      <w:r w:rsidRPr="001C25FF">
        <w:rPr>
          <w:rFonts w:asciiTheme="majorHAnsi" w:hAnsiTheme="majorHAnsi" w:cstheme="majorHAnsi"/>
        </w:rPr>
        <w:t>Introduction</w:t>
      </w:r>
      <w:bookmarkEnd w:id="2"/>
      <w:bookmarkEnd w:id="3"/>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4" w:name="_Toc479641262"/>
      <w:bookmarkStart w:id="5" w:name="_Toc490162736"/>
      <w:r w:rsidRPr="00762AA5">
        <w:rPr>
          <w:rFonts w:cstheme="majorHAnsi"/>
          <w:b/>
          <w:color w:val="auto"/>
        </w:rPr>
        <w:t>Project Context</w:t>
      </w:r>
      <w:bookmarkEnd w:id="4"/>
      <w:bookmarkEnd w:id="5"/>
    </w:p>
    <w:p w:rsidR="007F42C7" w:rsidRPr="007F42C7" w:rsidRDefault="007F42C7" w:rsidP="007F42C7"/>
    <w:p w:rsidR="00740D51" w:rsidRDefault="007F42C7" w:rsidP="00B72EC4">
      <w:pPr>
        <w:pStyle w:val="Default"/>
        <w:spacing w:line="480" w:lineRule="auto"/>
        <w:ind w:firstLine="720"/>
        <w:jc w:val="both"/>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del</w:t>
      </w:r>
      <w:r w:rsidR="00891F76">
        <w:rPr>
          <w:rFonts w:asciiTheme="majorHAnsi" w:eastAsia="Times New Roman" w:hAnsiTheme="majorHAnsi" w:cstheme="majorHAnsi"/>
          <w:sz w:val="22"/>
          <w:lang w:val="en" w:eastAsia="en-PH"/>
        </w:rPr>
        <w:t>iberate misinformation or hoax</w:t>
      </w:r>
      <w:r w:rsidR="00D50067">
        <w:rPr>
          <w:rFonts w:asciiTheme="majorHAnsi" w:eastAsia="Times New Roman" w:hAnsiTheme="majorHAnsi" w:cstheme="majorHAnsi"/>
          <w:sz w:val="22"/>
          <w:lang w:val="en" w:eastAsia="en-PH"/>
        </w:rPr>
        <w:t xml:space="preserve"> that</w:t>
      </w:r>
      <w:r w:rsidRPr="007F42C7">
        <w:rPr>
          <w:rFonts w:asciiTheme="majorHAnsi" w:eastAsia="Times New Roman" w:hAnsiTheme="majorHAnsi" w:cstheme="majorHAnsi"/>
          <w:sz w:val="22"/>
          <w:lang w:val="en" w:eastAsia="en-PH"/>
        </w:rPr>
        <w:t xml:space="preserve"> s</w:t>
      </w:r>
      <w:r w:rsidR="004669F9">
        <w:rPr>
          <w:rFonts w:asciiTheme="majorHAnsi" w:eastAsia="Times New Roman" w:hAnsiTheme="majorHAnsi" w:cstheme="majorHAnsi"/>
          <w:sz w:val="22"/>
          <w:lang w:val="en" w:eastAsia="en-PH"/>
        </w:rPr>
        <w:t>pread</w:t>
      </w:r>
      <w:r w:rsidR="00891F76">
        <w:rPr>
          <w:rFonts w:asciiTheme="majorHAnsi" w:eastAsia="Times New Roman" w:hAnsiTheme="majorHAnsi" w:cstheme="majorHAnsi"/>
          <w:sz w:val="22"/>
          <w:lang w:val="en" w:eastAsia="en-PH"/>
        </w:rPr>
        <w:t>s</w:t>
      </w:r>
      <w:r w:rsidR="004669F9">
        <w:rPr>
          <w:rFonts w:asciiTheme="majorHAnsi" w:eastAsia="Times New Roman" w:hAnsiTheme="majorHAnsi" w:cstheme="majorHAnsi"/>
          <w:sz w:val="22"/>
          <w:lang w:val="en" w:eastAsia="en-PH"/>
        </w:rPr>
        <w:t xml:space="preserve"> via traditional print, </w:t>
      </w:r>
      <w:r w:rsidRPr="007F42C7">
        <w:rPr>
          <w:rFonts w:asciiTheme="majorHAnsi" w:eastAsia="Times New Roman" w:hAnsiTheme="majorHAnsi" w:cstheme="majorHAnsi"/>
          <w:sz w:val="22"/>
          <w:lang w:val="en" w:eastAsia="en-PH"/>
        </w:rPr>
        <w:t>broadcast news media or online social media</w:t>
      </w:r>
      <w:sdt>
        <w:sdtPr>
          <w:rPr>
            <w:rFonts w:asciiTheme="majorHAnsi" w:eastAsia="Times New Roman" w:hAnsiTheme="majorHAnsi" w:cstheme="majorHAnsi"/>
            <w:sz w:val="22"/>
            <w:lang w:val="en" w:eastAsia="en-PH"/>
          </w:rPr>
          <w:id w:val="-986090437"/>
          <w:citation/>
        </w:sdtPr>
        <w:sdtEndPr/>
        <w:sdtContent>
          <w:r w:rsidR="00AC57A3">
            <w:rPr>
              <w:rFonts w:asciiTheme="majorHAnsi" w:eastAsia="Times New Roman" w:hAnsiTheme="majorHAnsi" w:cstheme="majorHAnsi"/>
              <w:sz w:val="22"/>
              <w:lang w:val="en" w:eastAsia="en-PH"/>
            </w:rPr>
            <w:fldChar w:fldCharType="begin"/>
          </w:r>
          <w:r w:rsidR="00AC57A3">
            <w:rPr>
              <w:rFonts w:asciiTheme="majorHAnsi" w:eastAsia="Times New Roman" w:hAnsiTheme="majorHAnsi" w:cstheme="majorHAnsi"/>
              <w:sz w:val="22"/>
              <w:lang w:val="en-PH" w:eastAsia="en-PH"/>
            </w:rPr>
            <w:instrText xml:space="preserve"> CITATION Eri \l 13321 </w:instrText>
          </w:r>
          <w:r w:rsidR="00AC57A3">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(Novotny, 2017)</w:t>
          </w:r>
          <w:r w:rsidR="00AC57A3">
            <w:rPr>
              <w:rFonts w:asciiTheme="majorHAnsi" w:eastAsia="Times New Roman" w:hAnsiTheme="majorHAnsi" w:cstheme="majorHAnsi"/>
              <w:sz w:val="22"/>
              <w:lang w:val="en" w:eastAsia="en-PH"/>
            </w:rPr>
            <w:fldChar w:fldCharType="end"/>
          </w:r>
        </w:sdtContent>
      </w:sdt>
      <w:r w:rsidRPr="007F42C7">
        <w:rPr>
          <w:rFonts w:asciiTheme="majorHAnsi" w:hAnsiTheme="majorHAnsi" w:cstheme="majorHAnsi"/>
          <w:sz w:val="22"/>
          <w:shd w:val="clear" w:color="auto" w:fill="FFFFFF"/>
        </w:rPr>
        <w:t xml:space="preserve">. </w:t>
      </w:r>
      <w:r w:rsidR="00891F76">
        <w:rPr>
          <w:rFonts w:asciiTheme="majorHAnsi" w:eastAsia="Times New Roman" w:hAnsiTheme="majorHAnsi" w:cstheme="majorHAnsi"/>
          <w:sz w:val="22"/>
          <w:lang w:val="en" w:eastAsia="en-PH"/>
        </w:rPr>
        <w:t>It misleads people and make the world less informed. It harms the community and the indust</w:t>
      </w:r>
      <w:r w:rsidR="00B72EC4">
        <w:rPr>
          <w:rFonts w:asciiTheme="majorHAnsi" w:eastAsia="Times New Roman" w:hAnsiTheme="majorHAnsi" w:cstheme="majorHAnsi"/>
          <w:sz w:val="22"/>
          <w:lang w:val="en" w:eastAsia="en-PH"/>
        </w:rPr>
        <w:t>ry in an alarming level</w:t>
      </w:r>
      <w:sdt>
        <w:sdtPr>
          <w:rPr>
            <w:rFonts w:asciiTheme="majorHAnsi" w:eastAsia="Times New Roman" w:hAnsiTheme="majorHAnsi" w:cstheme="majorHAnsi"/>
            <w:sz w:val="22"/>
            <w:lang w:val="en" w:eastAsia="en-PH"/>
          </w:rPr>
          <w:id w:val="1554661071"/>
          <w:citation/>
        </w:sdtPr>
        <w:sdtContent>
          <w:r w:rsidR="00B72EC4">
            <w:rPr>
              <w:rFonts w:asciiTheme="majorHAnsi" w:eastAsia="Times New Roman" w:hAnsiTheme="majorHAnsi" w:cstheme="majorHAnsi"/>
              <w:sz w:val="22"/>
              <w:lang w:val="en" w:eastAsia="en-PH"/>
            </w:rPr>
            <w:fldChar w:fldCharType="begin"/>
          </w:r>
          <w:r w:rsidR="00B72EC4">
            <w:rPr>
              <w:rFonts w:asciiTheme="majorHAnsi" w:eastAsia="Times New Roman" w:hAnsiTheme="majorHAnsi" w:cstheme="majorHAnsi"/>
              <w:sz w:val="22"/>
              <w:lang w:val="en-PH" w:eastAsia="en-PH"/>
            </w:rPr>
            <w:instrText xml:space="preserve"> CITATION Dom \l 13321 </w:instrText>
          </w:r>
          <w:r w:rsidR="00B72EC4">
            <w:rPr>
              <w:rFonts w:asciiTheme="majorHAnsi" w:eastAsia="Times New Roman" w:hAnsiTheme="majorHAnsi" w:cstheme="majorHAnsi"/>
              <w:sz w:val="22"/>
              <w:lang w:val="en" w:eastAsia="en-PH"/>
            </w:rPr>
            <w:fldChar w:fldCharType="separate"/>
          </w:r>
          <w:r w:rsidR="00B72EC4">
            <w:rPr>
              <w:rFonts w:asciiTheme="majorHAnsi" w:eastAsia="Times New Roman" w:hAnsiTheme="majorHAnsi" w:cstheme="majorHAnsi"/>
              <w:noProof/>
              <w:sz w:val="22"/>
              <w:lang w:val="en-PH" w:eastAsia="en-PH"/>
            </w:rPr>
            <w:t xml:space="preserve"> </w:t>
          </w:r>
          <w:r w:rsidR="00B72EC4" w:rsidRPr="00B72EC4">
            <w:rPr>
              <w:rFonts w:asciiTheme="majorHAnsi" w:eastAsia="Times New Roman" w:hAnsiTheme="majorHAnsi" w:cstheme="majorHAnsi"/>
              <w:noProof/>
              <w:sz w:val="22"/>
              <w:lang w:val="en-PH" w:eastAsia="en-PH"/>
            </w:rPr>
            <w:t>(Stecula, n.d.)</w:t>
          </w:r>
          <w:r w:rsidR="00B72EC4">
            <w:rPr>
              <w:rFonts w:asciiTheme="majorHAnsi" w:eastAsia="Times New Roman" w:hAnsiTheme="majorHAnsi" w:cstheme="majorHAnsi"/>
              <w:sz w:val="22"/>
              <w:lang w:val="en" w:eastAsia="en-PH"/>
            </w:rPr>
            <w:fldChar w:fldCharType="end"/>
          </w:r>
        </w:sdtContent>
      </w:sdt>
      <w:r w:rsidR="00720297">
        <w:rPr>
          <w:rFonts w:asciiTheme="majorHAnsi" w:eastAsia="Times New Roman" w:hAnsiTheme="majorHAnsi" w:cstheme="majorHAnsi"/>
          <w:sz w:val="22"/>
          <w:lang w:val="en" w:eastAsia="en-PH"/>
        </w:rPr>
        <w:t>.</w:t>
      </w:r>
    </w:p>
    <w:p w:rsidR="00891F76" w:rsidRPr="00B72EC4" w:rsidRDefault="00B72EC4" w:rsidP="00B72EC4">
      <w:pPr>
        <w:pStyle w:val="Default"/>
        <w:spacing w:line="480" w:lineRule="auto"/>
        <w:ind w:firstLine="720"/>
        <w:jc w:val="both"/>
        <w:rPr>
          <w:rFonts w:asciiTheme="majorHAnsi" w:eastAsia="Times New Roman" w:hAnsiTheme="majorHAnsi" w:cstheme="majorHAnsi"/>
          <w:sz w:val="20"/>
          <w:lang w:val="en" w:eastAsia="en-PH"/>
        </w:rPr>
      </w:pPr>
      <w:r w:rsidRPr="00B72EC4">
        <w:rPr>
          <w:rFonts w:asciiTheme="majorHAnsi" w:hAnsiTheme="majorHAnsi" w:cstheme="majorHAnsi"/>
          <w:sz w:val="22"/>
          <w:szCs w:val="21"/>
          <w:shd w:val="clear" w:color="auto" w:fill="FFFFFF"/>
        </w:rPr>
        <w:t>Eric Trump, the son of Donald Trump, tweeted an article about paid protestors from the domain “</w:t>
      </w:r>
      <w:r w:rsidRPr="00B72EC4">
        <w:rPr>
          <w:rFonts w:asciiTheme="majorHAnsi" w:hAnsiTheme="majorHAnsi" w:cstheme="majorHAnsi"/>
          <w:sz w:val="22"/>
          <w:szCs w:val="21"/>
          <w:bdr w:val="none" w:sz="0" w:space="0" w:color="auto" w:frame="1"/>
          <w:shd w:val="clear" w:color="auto" w:fill="FFFFFF"/>
        </w:rPr>
        <w:t>abcnews.com.co</w:t>
      </w:r>
      <w:r w:rsidRPr="00B72EC4">
        <w:rPr>
          <w:rFonts w:asciiTheme="majorHAnsi" w:hAnsiTheme="majorHAnsi" w:cstheme="majorHAnsi"/>
          <w:sz w:val="22"/>
          <w:szCs w:val="21"/>
          <w:shd w:val="clear" w:color="auto" w:fill="FFFFFF"/>
        </w:rPr>
        <w:t xml:space="preserve">” that reinforced right wing conspiracy theories. The article was completely fabricated, but it resembled the real ABC News enough to fool those who weren’t paying </w:t>
      </w:r>
      <w:r w:rsidRPr="00B72EC4">
        <w:rPr>
          <w:rFonts w:asciiTheme="majorHAnsi" w:hAnsiTheme="majorHAnsi" w:cstheme="majorHAnsi"/>
          <w:sz w:val="22"/>
          <w:szCs w:val="21"/>
          <w:shd w:val="clear" w:color="auto" w:fill="FFFFFF"/>
        </w:rPr>
        <w:t>attention</w:t>
      </w:r>
      <w:sdt>
        <w:sdtPr>
          <w:rPr>
            <w:rFonts w:asciiTheme="majorHAnsi" w:hAnsiTheme="majorHAnsi" w:cstheme="majorHAnsi"/>
            <w:sz w:val="22"/>
            <w:szCs w:val="21"/>
            <w:shd w:val="clear" w:color="auto" w:fill="FFFFFF"/>
          </w:rPr>
          <w:id w:val="1281074847"/>
          <w:citation/>
        </w:sdtPr>
        <w:sdtContent>
          <w:r>
            <w:rPr>
              <w:rFonts w:asciiTheme="majorHAnsi" w:hAnsiTheme="majorHAnsi" w:cstheme="majorHAnsi"/>
              <w:sz w:val="22"/>
              <w:szCs w:val="21"/>
              <w:shd w:val="clear" w:color="auto" w:fill="FFFFFF"/>
            </w:rPr>
            <w:fldChar w:fldCharType="begin"/>
          </w:r>
          <w:r>
            <w:rPr>
              <w:rFonts w:asciiTheme="majorHAnsi" w:hAnsiTheme="majorHAnsi" w:cstheme="majorHAnsi"/>
              <w:sz w:val="22"/>
              <w:szCs w:val="21"/>
              <w:shd w:val="clear" w:color="auto" w:fill="FFFFFF"/>
              <w:lang w:val="en-PH"/>
            </w:rPr>
            <w:instrText xml:space="preserve"> CITATION Sam161 \l 13321 </w:instrText>
          </w:r>
          <w:r>
            <w:rPr>
              <w:rFonts w:asciiTheme="majorHAnsi" w:hAnsiTheme="majorHAnsi" w:cstheme="majorHAnsi"/>
              <w:sz w:val="22"/>
              <w:szCs w:val="21"/>
              <w:shd w:val="clear" w:color="auto" w:fill="FFFFFF"/>
            </w:rPr>
            <w:fldChar w:fldCharType="separate"/>
          </w:r>
          <w:r>
            <w:rPr>
              <w:rFonts w:asciiTheme="majorHAnsi" w:hAnsiTheme="majorHAnsi" w:cstheme="majorHAnsi"/>
              <w:noProof/>
              <w:sz w:val="22"/>
              <w:szCs w:val="21"/>
              <w:shd w:val="clear" w:color="auto" w:fill="FFFFFF"/>
              <w:lang w:val="en-PH"/>
            </w:rPr>
            <w:t xml:space="preserve"> </w:t>
          </w:r>
          <w:r w:rsidRPr="00B72EC4">
            <w:rPr>
              <w:rFonts w:asciiTheme="majorHAnsi" w:hAnsiTheme="majorHAnsi" w:cstheme="majorHAnsi"/>
              <w:noProof/>
              <w:sz w:val="22"/>
              <w:szCs w:val="21"/>
              <w:shd w:val="clear" w:color="auto" w:fill="FFFFFF"/>
              <w:lang w:val="en-PH"/>
            </w:rPr>
            <w:t>(Palmisano, 2016)</w:t>
          </w:r>
          <w:r>
            <w:rPr>
              <w:rFonts w:asciiTheme="majorHAnsi" w:hAnsiTheme="majorHAnsi" w:cstheme="majorHAnsi"/>
              <w:sz w:val="22"/>
              <w:szCs w:val="21"/>
              <w:shd w:val="clear" w:color="auto" w:fill="FFFFFF"/>
            </w:rPr>
            <w:fldChar w:fldCharType="end"/>
          </w:r>
        </w:sdtContent>
      </w:sdt>
      <w:r>
        <w:rPr>
          <w:rFonts w:ascii="Helvetica" w:hAnsi="Helvetica"/>
          <w:sz w:val="21"/>
          <w:szCs w:val="21"/>
          <w:shd w:val="clear" w:color="auto" w:fill="FFFFFF"/>
        </w:rPr>
        <w:t>.</w:t>
      </w:r>
      <w:r>
        <w:rPr>
          <w:rFonts w:asciiTheme="majorHAnsi" w:eastAsia="Times New Roman" w:hAnsiTheme="majorHAnsi" w:cstheme="majorHAnsi"/>
          <w:sz w:val="22"/>
          <w:lang w:val="en" w:eastAsia="en-PH"/>
        </w:rPr>
        <w:t xml:space="preserve"> With</w:t>
      </w:r>
      <w:r w:rsidR="00891F76">
        <w:rPr>
          <w:rFonts w:asciiTheme="majorHAnsi" w:eastAsia="Times New Roman" w:hAnsiTheme="majorHAnsi" w:cstheme="majorHAnsi"/>
          <w:sz w:val="22"/>
          <w:lang w:val="en" w:eastAsia="en-PH"/>
        </w:rPr>
        <w:t xml:space="preserve"> the way on how fake news is spreading, it would be ideal to have application that help identify fake news.</w:t>
      </w:r>
    </w:p>
    <w:p w:rsidR="00891F76" w:rsidRPr="007F42C7" w:rsidRDefault="00891F76" w:rsidP="00891F76">
      <w:pPr>
        <w:pStyle w:val="Default"/>
        <w:spacing w:line="480" w:lineRule="auto"/>
        <w:ind w:firstLine="720"/>
        <w:rPr>
          <w:rFonts w:asciiTheme="majorHAnsi" w:eastAsia="Times New Roman" w:hAnsiTheme="majorHAnsi" w:cstheme="majorHAnsi"/>
          <w:sz w:val="22"/>
          <w:lang w:val="en" w:eastAsia="en-PH"/>
        </w:rPr>
      </w:pPr>
    </w:p>
    <w:p w:rsidR="009F10EF" w:rsidRDefault="00DB0F2F" w:rsidP="00CA0331">
      <w:pPr>
        <w:pStyle w:val="Heading2"/>
        <w:rPr>
          <w:rFonts w:cstheme="majorHAnsi"/>
          <w:b/>
          <w:color w:val="auto"/>
        </w:rPr>
      </w:pPr>
      <w:bookmarkStart w:id="6" w:name="_Toc479641263"/>
      <w:bookmarkStart w:id="7" w:name="_Toc490162737"/>
      <w:r w:rsidRPr="00762AA5">
        <w:rPr>
          <w:rFonts w:cstheme="majorHAnsi"/>
          <w:b/>
          <w:color w:val="auto"/>
        </w:rPr>
        <w:t>Purpose and Description</w:t>
      </w:r>
      <w:bookmarkEnd w:id="6"/>
      <w:bookmarkEnd w:id="7"/>
    </w:p>
    <w:p w:rsidR="00765C6B" w:rsidRPr="00765C6B" w:rsidRDefault="00765C6B" w:rsidP="00765C6B"/>
    <w:p w:rsidR="00740D51" w:rsidRDefault="00740D51" w:rsidP="00CA0331">
      <w:pPr>
        <w:spacing w:line="480" w:lineRule="auto"/>
        <w:ind w:firstLine="720"/>
        <w:rPr>
          <w:rFonts w:asciiTheme="majorHAnsi" w:hAnsiTheme="majorHAnsi" w:cstheme="majorHAnsi"/>
          <w:color w:val="000000"/>
          <w:sz w:val="22"/>
          <w:szCs w:val="19"/>
          <w:shd w:val="clear" w:color="auto" w:fill="FFFFFF"/>
        </w:rPr>
      </w:pPr>
      <w:r w:rsidRPr="004669F9">
        <w:rPr>
          <w:rFonts w:asciiTheme="majorHAnsi" w:hAnsiTheme="majorHAnsi" w:cstheme="majorHAnsi"/>
          <w:color w:val="000000"/>
          <w:sz w:val="22"/>
          <w:szCs w:val="19"/>
          <w:shd w:val="clear" w:color="auto" w:fill="FFFFFF"/>
        </w:rPr>
        <w:t>The main</w:t>
      </w:r>
      <w:r w:rsidR="00604ECF" w:rsidRPr="004669F9">
        <w:rPr>
          <w:rFonts w:asciiTheme="majorHAnsi" w:hAnsiTheme="majorHAnsi" w:cstheme="majorHAnsi"/>
          <w:color w:val="000000"/>
          <w:sz w:val="22"/>
          <w:szCs w:val="19"/>
          <w:shd w:val="clear" w:color="auto" w:fill="FFFFFF"/>
        </w:rPr>
        <w:t xml:space="preserve"> purpose of this project is to </w:t>
      </w:r>
      <w:r w:rsidR="007C34AF">
        <w:rPr>
          <w:rFonts w:asciiTheme="majorHAnsi" w:hAnsiTheme="majorHAnsi" w:cstheme="majorHAnsi"/>
          <w:color w:val="000000"/>
          <w:sz w:val="22"/>
          <w:szCs w:val="19"/>
          <w:shd w:val="clear" w:color="auto" w:fill="FFFFFF"/>
        </w:rPr>
        <w:t xml:space="preserve">prevent </w:t>
      </w:r>
    </w:p>
    <w:p w:rsidR="00A16F56" w:rsidRPr="00CA0331" w:rsidRDefault="00A16F56" w:rsidP="00CA0331">
      <w:pPr>
        <w:spacing w:line="480" w:lineRule="auto"/>
        <w:ind w:firstLine="720"/>
        <w:rPr>
          <w:rFonts w:asciiTheme="majorHAnsi" w:hAnsiTheme="majorHAnsi" w:cstheme="majorHAnsi"/>
          <w:color w:val="000000"/>
          <w:sz w:val="22"/>
          <w:szCs w:val="19"/>
          <w:shd w:val="clear" w:color="auto" w:fill="FFFFFF"/>
        </w:rPr>
      </w:pPr>
      <w:r>
        <w:rPr>
          <w:rFonts w:asciiTheme="majorHAnsi" w:hAnsiTheme="majorHAnsi" w:cstheme="majorHAnsi"/>
          <w:color w:val="000000"/>
          <w:sz w:val="22"/>
          <w:szCs w:val="19"/>
          <w:shd w:val="clear" w:color="auto" w:fill="FFFFFF"/>
        </w:rPr>
        <w:t xml:space="preserve">The proponents will be using </w:t>
      </w:r>
      <w:r w:rsidR="00C311D5">
        <w:rPr>
          <w:rFonts w:asciiTheme="majorHAnsi" w:hAnsiTheme="majorHAnsi" w:cstheme="majorHAnsi"/>
          <w:color w:val="000000"/>
          <w:sz w:val="22"/>
          <w:szCs w:val="19"/>
          <w:shd w:val="clear" w:color="auto" w:fill="FFFFFF"/>
        </w:rPr>
        <w:t>S</w:t>
      </w:r>
      <w:r w:rsidR="00C64301">
        <w:rPr>
          <w:rFonts w:asciiTheme="majorHAnsi" w:hAnsiTheme="majorHAnsi" w:cstheme="majorHAnsi"/>
          <w:color w:val="000000"/>
          <w:sz w:val="22"/>
          <w:szCs w:val="19"/>
          <w:shd w:val="clear" w:color="auto" w:fill="FFFFFF"/>
        </w:rPr>
        <w:t>upport vector ma</w:t>
      </w:r>
      <w:r w:rsidR="008040A1">
        <w:rPr>
          <w:rFonts w:asciiTheme="majorHAnsi" w:hAnsiTheme="majorHAnsi" w:cstheme="majorHAnsi"/>
          <w:color w:val="000000"/>
          <w:sz w:val="22"/>
          <w:szCs w:val="19"/>
          <w:shd w:val="clear" w:color="auto" w:fill="FFFFFF"/>
        </w:rPr>
        <w:t xml:space="preserve">chine algorithm for classifying. </w:t>
      </w:r>
      <w:r w:rsidR="00064E97" w:rsidRPr="00064E97">
        <w:rPr>
          <w:rFonts w:asciiTheme="majorHAnsi" w:hAnsiTheme="majorHAnsi" w:cstheme="majorHAnsi"/>
          <w:color w:val="000000"/>
          <w:sz w:val="22"/>
          <w:szCs w:val="27"/>
          <w:shd w:val="clear" w:color="auto" w:fill="FFFFFF"/>
        </w:rPr>
        <w:t>Support Vector Machine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Default="009F10EF" w:rsidP="00CA0331">
      <w:pPr>
        <w:pStyle w:val="Heading2"/>
        <w:rPr>
          <w:rFonts w:cstheme="majorHAnsi"/>
          <w:b/>
          <w:color w:val="auto"/>
        </w:rPr>
      </w:pPr>
      <w:bookmarkStart w:id="8" w:name="_Toc479641264"/>
      <w:bookmarkStart w:id="9" w:name="_Toc490162738"/>
      <w:r w:rsidRPr="00762AA5">
        <w:rPr>
          <w:rFonts w:cstheme="majorHAnsi"/>
          <w:b/>
          <w:color w:val="auto"/>
        </w:rPr>
        <w:t>Objectives</w:t>
      </w:r>
      <w:bookmarkEnd w:id="8"/>
      <w:bookmarkEnd w:id="9"/>
    </w:p>
    <w:p w:rsidR="0014791F" w:rsidRPr="0014791F" w:rsidRDefault="0014791F" w:rsidP="0014791F"/>
    <w:p w:rsidR="003E628A" w:rsidRDefault="007C34AF" w:rsidP="007C34AF">
      <w:pPr>
        <w:pStyle w:val="BodyText"/>
        <w:spacing w:line="480" w:lineRule="auto"/>
        <w:ind w:firstLine="576"/>
        <w:rPr>
          <w:rFonts w:asciiTheme="majorHAnsi" w:hAnsiTheme="majorHAnsi" w:cstheme="majorHAnsi"/>
          <w:sz w:val="22"/>
        </w:rPr>
      </w:pPr>
      <w:bookmarkStart w:id="10" w:name="_Toc479641265"/>
      <w:r>
        <w:rPr>
          <w:rFonts w:asciiTheme="majorHAnsi" w:hAnsiTheme="majorHAnsi" w:cstheme="majorHAnsi"/>
          <w:sz w:val="22"/>
        </w:rPr>
        <w:t>The objectives of this study is</w:t>
      </w:r>
      <w:r w:rsidR="003E628A">
        <w:rPr>
          <w:rFonts w:asciiTheme="majorHAnsi" w:hAnsiTheme="majorHAnsi" w:cstheme="majorHAnsi"/>
          <w:sz w:val="22"/>
        </w:rPr>
        <w:t>:</w:t>
      </w:r>
    </w:p>
    <w:p w:rsidR="00211A96" w:rsidRDefault="00891F76"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lastRenderedPageBreak/>
        <w:t>To create a classification model that determine</w:t>
      </w:r>
      <w:r w:rsidR="00AC57A3">
        <w:rPr>
          <w:rFonts w:asciiTheme="majorHAnsi" w:hAnsiTheme="majorHAnsi" w:cstheme="majorHAnsi"/>
          <w:sz w:val="22"/>
        </w:rPr>
        <w:t xml:space="preserve"> </w:t>
      </w:r>
      <w:r>
        <w:rPr>
          <w:rFonts w:asciiTheme="majorHAnsi" w:hAnsiTheme="majorHAnsi" w:cstheme="majorHAnsi"/>
          <w:sz w:val="22"/>
        </w:rPr>
        <w:t>whether</w:t>
      </w:r>
      <w:r w:rsidR="00AC57A3">
        <w:rPr>
          <w:rFonts w:asciiTheme="majorHAnsi" w:hAnsiTheme="majorHAnsi" w:cstheme="majorHAnsi"/>
          <w:sz w:val="22"/>
        </w:rPr>
        <w:t xml:space="preserve"> a link leads to a fake news article or not.</w:t>
      </w:r>
      <w:r>
        <w:rPr>
          <w:rFonts w:asciiTheme="majorHAnsi" w:hAnsiTheme="majorHAnsi" w:cstheme="majorHAnsi"/>
          <w:sz w:val="22"/>
        </w:rPr>
        <w:t xml:space="preserve"> </w:t>
      </w:r>
    </w:p>
    <w:p w:rsidR="00AF5E25" w:rsidRDefault="00115725" w:rsidP="00AF5E25">
      <w:pPr>
        <w:pStyle w:val="BodyText"/>
        <w:numPr>
          <w:ilvl w:val="0"/>
          <w:numId w:val="8"/>
        </w:numPr>
        <w:spacing w:line="480" w:lineRule="auto"/>
        <w:rPr>
          <w:rFonts w:asciiTheme="majorHAnsi" w:hAnsiTheme="majorHAnsi" w:cstheme="majorHAnsi"/>
          <w:sz w:val="22"/>
        </w:rPr>
      </w:pPr>
      <w:r>
        <w:rPr>
          <w:rFonts w:asciiTheme="majorHAnsi" w:hAnsiTheme="majorHAnsi" w:cstheme="majorHAnsi"/>
          <w:sz w:val="22"/>
        </w:rPr>
        <w:t>To use</w:t>
      </w:r>
      <w:r w:rsidR="00DA0FA7">
        <w:rPr>
          <w:rFonts w:asciiTheme="majorHAnsi" w:hAnsiTheme="majorHAnsi" w:cstheme="majorHAnsi"/>
          <w:sz w:val="22"/>
        </w:rPr>
        <w:t xml:space="preserve"> SMV</w:t>
      </w:r>
      <w:r w:rsidR="004A70D9">
        <w:rPr>
          <w:rFonts w:asciiTheme="majorHAnsi" w:hAnsiTheme="majorHAnsi" w:cstheme="majorHAnsi"/>
          <w:sz w:val="22"/>
        </w:rPr>
        <w:t xml:space="preserve"> </w:t>
      </w:r>
      <w:r w:rsidR="00DA0FA7">
        <w:rPr>
          <w:rFonts w:asciiTheme="majorHAnsi" w:hAnsiTheme="majorHAnsi" w:cstheme="majorHAnsi"/>
          <w:sz w:val="22"/>
        </w:rPr>
        <w:t xml:space="preserve">(Support Vector </w:t>
      </w:r>
      <w:r w:rsidR="004A70D9">
        <w:rPr>
          <w:rFonts w:asciiTheme="majorHAnsi" w:hAnsiTheme="majorHAnsi" w:cstheme="majorHAnsi"/>
          <w:sz w:val="22"/>
        </w:rPr>
        <w:t>Machine</w:t>
      </w:r>
      <w:r w:rsidR="00DA0FA7">
        <w:rPr>
          <w:rFonts w:asciiTheme="majorHAnsi" w:hAnsiTheme="majorHAnsi" w:cstheme="majorHAnsi"/>
          <w:sz w:val="22"/>
        </w:rPr>
        <w:t>) algorithm t</w:t>
      </w:r>
      <w:r w:rsidR="003E628A">
        <w:rPr>
          <w:rFonts w:asciiTheme="majorHAnsi" w:hAnsiTheme="majorHAnsi" w:cstheme="majorHAnsi"/>
          <w:sz w:val="22"/>
        </w:rPr>
        <w:t>o</w:t>
      </w:r>
      <w:r w:rsidR="00F015AF">
        <w:rPr>
          <w:rFonts w:asciiTheme="majorHAnsi" w:hAnsiTheme="majorHAnsi" w:cstheme="majorHAnsi"/>
          <w:sz w:val="22"/>
        </w:rPr>
        <w:t xml:space="preserve">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bookmarkStart w:id="11" w:name="_Toc490162739"/>
      <w:r w:rsidRPr="00762AA5">
        <w:rPr>
          <w:rFonts w:cstheme="majorHAnsi"/>
          <w:b/>
          <w:color w:val="auto"/>
        </w:rPr>
        <w:t>Scope and Limitations</w:t>
      </w:r>
      <w:bookmarkEnd w:id="10"/>
      <w:bookmarkEnd w:id="11"/>
    </w:p>
    <w:p w:rsidR="0003261C" w:rsidRPr="0003261C" w:rsidRDefault="0003261C" w:rsidP="0003261C"/>
    <w:p w:rsidR="00A76B58"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This</w:t>
      </w:r>
      <w:r w:rsidR="002C4F0D">
        <w:rPr>
          <w:rFonts w:asciiTheme="majorHAnsi" w:hAnsiTheme="majorHAnsi" w:cstheme="majorHAnsi"/>
          <w:sz w:val="22"/>
        </w:rPr>
        <w:t xml:space="preserve"> study</w:t>
      </w:r>
      <w:r w:rsidR="00BE0C03">
        <w:rPr>
          <w:rFonts w:asciiTheme="majorHAnsi" w:hAnsiTheme="majorHAnsi" w:cstheme="majorHAnsi"/>
          <w:sz w:val="22"/>
        </w:rPr>
        <w:t xml:space="preserve"> will </w:t>
      </w:r>
      <w:r w:rsidR="002C4F0D">
        <w:rPr>
          <w:rFonts w:asciiTheme="majorHAnsi" w:hAnsiTheme="majorHAnsi" w:cstheme="majorHAnsi"/>
          <w:sz w:val="22"/>
        </w:rPr>
        <w:t>cover</w:t>
      </w:r>
      <w:r w:rsidR="00BC5B6B">
        <w:rPr>
          <w:rFonts w:asciiTheme="majorHAnsi" w:hAnsiTheme="majorHAnsi" w:cstheme="majorHAnsi"/>
          <w:sz w:val="22"/>
        </w:rPr>
        <w:t xml:space="preserve"> Facebook</w:t>
      </w:r>
      <w:r w:rsidR="00E15D7F">
        <w:rPr>
          <w:rFonts w:asciiTheme="majorHAnsi" w:hAnsiTheme="majorHAnsi" w:cstheme="majorHAnsi"/>
          <w:sz w:val="22"/>
        </w:rPr>
        <w:t xml:space="preserve"> and fake news links</w:t>
      </w:r>
      <w:r w:rsidR="00BC5B6B">
        <w:rPr>
          <w:rFonts w:asciiTheme="majorHAnsi" w:hAnsiTheme="majorHAnsi" w:cstheme="majorHAnsi"/>
          <w:sz w:val="22"/>
        </w:rPr>
        <w:t>.</w:t>
      </w:r>
    </w:p>
    <w:p w:rsidR="00FD7237" w:rsidRPr="00762AA5" w:rsidRDefault="00FD7237" w:rsidP="00CA0331">
      <w:pPr>
        <w:spacing w:line="480" w:lineRule="auto"/>
        <w:ind w:firstLine="720"/>
        <w:rPr>
          <w:rFonts w:asciiTheme="majorHAnsi" w:hAnsiTheme="majorHAnsi" w:cstheme="majorHAnsi"/>
          <w:sz w:val="22"/>
        </w:rPr>
      </w:pPr>
    </w:p>
    <w:p w:rsidR="003678A9" w:rsidRDefault="003678A9" w:rsidP="002C4F0D">
      <w:pPr>
        <w:pStyle w:val="Heading1"/>
        <w:numPr>
          <w:ilvl w:val="0"/>
          <w:numId w:val="7"/>
        </w:numPr>
        <w:rPr>
          <w:rFonts w:asciiTheme="majorHAnsi" w:hAnsiTheme="majorHAnsi" w:cstheme="majorHAnsi"/>
        </w:rPr>
      </w:pPr>
      <w:bookmarkStart w:id="12" w:name="_Toc490162740"/>
      <w:r>
        <w:rPr>
          <w:rFonts w:asciiTheme="majorHAnsi" w:hAnsiTheme="majorHAnsi" w:cstheme="majorHAnsi"/>
        </w:rPr>
        <w:t>Review of Related Literature</w:t>
      </w:r>
      <w:bookmarkEnd w:id="12"/>
    </w:p>
    <w:p w:rsidR="003678A9" w:rsidRDefault="003678A9" w:rsidP="003678A9">
      <w:pPr>
        <w:ind w:left="720" w:firstLine="360"/>
        <w:rPr>
          <w:rFonts w:ascii="Times New Roman" w:hAnsi="Times New Roman"/>
          <w:sz w:val="24"/>
          <w:szCs w:val="24"/>
        </w:rPr>
      </w:pPr>
    </w:p>
    <w:p w:rsidR="00E754AC" w:rsidRPr="00845A0F" w:rsidRDefault="00E754AC" w:rsidP="00845A0F">
      <w:pPr>
        <w:spacing w:line="480" w:lineRule="auto"/>
        <w:ind w:firstLine="720"/>
        <w:rPr>
          <w:rFonts w:asciiTheme="majorHAnsi" w:hAnsiTheme="majorHAnsi" w:cstheme="majorHAnsi"/>
          <w:color w:val="020000"/>
          <w:sz w:val="22"/>
          <w:szCs w:val="22"/>
          <w:shd w:val="clear" w:color="auto" w:fill="FFFFFF"/>
        </w:rPr>
      </w:pPr>
    </w:p>
    <w:p w:rsidR="00E754AC" w:rsidRPr="00845A0F" w:rsidRDefault="00E754AC" w:rsidP="00845A0F">
      <w:pPr>
        <w:spacing w:line="480" w:lineRule="auto"/>
        <w:rPr>
          <w:rFonts w:asciiTheme="majorHAnsi" w:hAnsiTheme="majorHAnsi" w:cstheme="majorHAnsi"/>
          <w:b/>
          <w:sz w:val="22"/>
          <w:szCs w:val="22"/>
        </w:rPr>
      </w:pPr>
      <w:r w:rsidRPr="00845A0F">
        <w:rPr>
          <w:rFonts w:asciiTheme="majorHAnsi" w:hAnsiTheme="majorHAnsi" w:cstheme="majorHAnsi"/>
          <w:b/>
          <w:color w:val="020000"/>
          <w:sz w:val="22"/>
          <w:szCs w:val="22"/>
          <w:shd w:val="clear" w:color="auto" w:fill="FFFFFF"/>
        </w:rPr>
        <w:t>Identifying Fake News</w:t>
      </w:r>
      <w:r w:rsidR="00845A0F">
        <w:rPr>
          <w:rFonts w:asciiTheme="majorHAnsi" w:hAnsiTheme="majorHAnsi" w:cstheme="majorHAnsi"/>
          <w:b/>
          <w:color w:val="020000"/>
          <w:sz w:val="22"/>
          <w:szCs w:val="22"/>
          <w:shd w:val="clear" w:color="auto" w:fill="FFFFFF"/>
        </w:rPr>
        <w:t xml:space="preserve"> using classifier </w:t>
      </w:r>
    </w:p>
    <w:p w:rsidR="00C77436" w:rsidRPr="00C77436" w:rsidRDefault="00753BC0" w:rsidP="00C77436">
      <w:pPr>
        <w:spacing w:line="480" w:lineRule="auto"/>
        <w:ind w:firstLine="720"/>
        <w:rPr>
          <w:rFonts w:asciiTheme="majorHAnsi" w:hAnsiTheme="majorHAnsi" w:cstheme="majorHAnsi"/>
          <w:color w:val="333333"/>
          <w:sz w:val="22"/>
          <w:szCs w:val="22"/>
          <w:shd w:val="clear" w:color="auto" w:fill="FFFFFF"/>
        </w:rPr>
      </w:pPr>
      <w:r w:rsidRPr="00845A0F">
        <w:rPr>
          <w:rFonts w:asciiTheme="majorHAnsi" w:hAnsiTheme="majorHAnsi" w:cstheme="majorHAnsi"/>
          <w:sz w:val="22"/>
          <w:szCs w:val="22"/>
        </w:rPr>
        <w:t xml:space="preserve">  </w:t>
      </w:r>
      <w:r w:rsidR="003678A9" w:rsidRPr="00845A0F">
        <w:rPr>
          <w:rFonts w:asciiTheme="majorHAnsi" w:hAnsiTheme="majorHAnsi" w:cstheme="majorHAnsi"/>
          <w:sz w:val="22"/>
          <w:szCs w:val="22"/>
        </w:rPr>
        <w:t xml:space="preserve">According to Conroy et al. (2015), classifiers </w:t>
      </w:r>
      <w:r w:rsidR="003678A9" w:rsidRPr="00845A0F">
        <w:rPr>
          <w:rFonts w:asciiTheme="majorHAnsi" w:hAnsiTheme="majorHAnsi" w:cstheme="majorHAnsi"/>
          <w:color w:val="333333"/>
          <w:sz w:val="22"/>
          <w:szCs w:val="22"/>
          <w:shd w:val="clear" w:color="auto" w:fill="FFFFFF"/>
        </w:rPr>
        <w:t xml:space="preserve">are useful for automated numerical analysis. </w:t>
      </w:r>
      <w:r w:rsidR="00091464" w:rsidRPr="00845A0F">
        <w:rPr>
          <w:rFonts w:asciiTheme="majorHAnsi" w:hAnsiTheme="majorHAnsi" w:cstheme="majorHAnsi"/>
          <w:color w:val="333333"/>
          <w:sz w:val="22"/>
          <w:szCs w:val="22"/>
          <w:shd w:val="clear" w:color="auto" w:fill="FFFFFF"/>
        </w:rPr>
        <w:t>One</w:t>
      </w:r>
      <w:r w:rsidR="003678A9" w:rsidRPr="00845A0F">
        <w:rPr>
          <w:rFonts w:asciiTheme="majorHAnsi" w:hAnsiTheme="majorHAnsi" w:cstheme="majorHAnsi"/>
          <w:color w:val="333333"/>
          <w:sz w:val="22"/>
          <w:szCs w:val="22"/>
          <w:shd w:val="clear" w:color="auto" w:fill="FFFFFF"/>
        </w:rPr>
        <w:t xml:space="preserve"> </w:t>
      </w:r>
      <w:r w:rsidR="003678A9" w:rsidRPr="00C77436">
        <w:rPr>
          <w:rFonts w:asciiTheme="majorHAnsi" w:hAnsiTheme="majorHAnsi" w:cstheme="majorHAnsi"/>
          <w:color w:val="333333"/>
          <w:sz w:val="22"/>
          <w:szCs w:val="22"/>
          <w:shd w:val="clear" w:color="auto" w:fill="FFFFFF"/>
        </w:rPr>
        <w:t>common example of classifiers is Support Vector</w:t>
      </w:r>
      <w:r w:rsidR="00091464" w:rsidRPr="00C77436">
        <w:rPr>
          <w:rFonts w:asciiTheme="majorHAnsi" w:hAnsiTheme="majorHAnsi" w:cstheme="majorHAnsi"/>
          <w:color w:val="333333"/>
          <w:sz w:val="22"/>
          <w:szCs w:val="22"/>
          <w:shd w:val="clear" w:color="auto" w:fill="FFFFFF"/>
        </w:rPr>
        <w:t xml:space="preserve"> Machines (SVM). It shown high accuracy results in classification. </w:t>
      </w:r>
      <w:r w:rsidR="00845A0F" w:rsidRPr="00C77436">
        <w:rPr>
          <w:rFonts w:asciiTheme="majorHAnsi" w:hAnsiTheme="majorHAnsi" w:cstheme="majorHAnsi"/>
          <w:color w:val="333333"/>
          <w:sz w:val="22"/>
          <w:szCs w:val="22"/>
          <w:shd w:val="clear" w:color="auto" w:fill="FFFFFF"/>
        </w:rPr>
        <w:t xml:space="preserve">It provides a basis for the design of a comprehensive fake news detection tool. </w:t>
      </w:r>
      <w:r w:rsidR="00C77436" w:rsidRPr="00C77436">
        <w:rPr>
          <w:rFonts w:asciiTheme="majorHAnsi" w:hAnsiTheme="majorHAnsi" w:cstheme="majorHAnsi"/>
          <w:color w:val="333333"/>
          <w:sz w:val="22"/>
          <w:szCs w:val="22"/>
          <w:shd w:val="clear" w:color="auto" w:fill="FFFFFF"/>
        </w:rPr>
        <w:t xml:space="preserve">Using classifier </w:t>
      </w:r>
      <w:r w:rsidR="00C77436" w:rsidRPr="00C77436">
        <w:rPr>
          <w:rFonts w:asciiTheme="majorHAnsi" w:hAnsiTheme="majorHAnsi" w:cstheme="majorHAnsi"/>
          <w:sz w:val="22"/>
          <w:szCs w:val="22"/>
        </w:rPr>
        <w:t xml:space="preserve">the accuracy which measures the number of articles correctly classified as real or fake. </w:t>
      </w:r>
    </w:p>
    <w:p w:rsidR="000813C6" w:rsidRPr="00C77436" w:rsidRDefault="000813C6" w:rsidP="00845A0F">
      <w:pPr>
        <w:spacing w:line="480" w:lineRule="auto"/>
        <w:rPr>
          <w:rFonts w:asciiTheme="majorHAnsi" w:hAnsiTheme="majorHAnsi" w:cstheme="majorHAnsi"/>
          <w:sz w:val="22"/>
          <w:szCs w:val="22"/>
        </w:rPr>
      </w:pPr>
    </w:p>
    <w:p w:rsidR="000813C6" w:rsidRPr="00C77436" w:rsidRDefault="000813C6" w:rsidP="00845A0F">
      <w:pPr>
        <w:spacing w:line="480" w:lineRule="auto"/>
        <w:ind w:left="720"/>
        <w:rPr>
          <w:rFonts w:asciiTheme="majorHAnsi" w:hAnsiTheme="majorHAnsi" w:cstheme="majorHAnsi"/>
          <w:sz w:val="22"/>
          <w:szCs w:val="22"/>
        </w:rPr>
      </w:pPr>
    </w:p>
    <w:p w:rsidR="009F10EF" w:rsidRPr="00762AA5" w:rsidRDefault="009F10EF" w:rsidP="002C4F0D">
      <w:pPr>
        <w:pStyle w:val="Heading1"/>
        <w:numPr>
          <w:ilvl w:val="0"/>
          <w:numId w:val="7"/>
        </w:numPr>
        <w:rPr>
          <w:rFonts w:asciiTheme="majorHAnsi" w:hAnsiTheme="majorHAnsi" w:cstheme="majorHAnsi"/>
        </w:rPr>
      </w:pPr>
      <w:bookmarkStart w:id="13" w:name="_Toc479641267"/>
      <w:bookmarkStart w:id="14" w:name="_Toc490162741"/>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13"/>
      <w:bookmarkEnd w:id="14"/>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r w:rsidR="00115725">
        <w:rPr>
          <w:rFonts w:asciiTheme="majorHAnsi" w:hAnsiTheme="majorHAnsi" w:cstheme="majorHAnsi"/>
          <w:b/>
          <w:sz w:val="22"/>
          <w:szCs w:val="22"/>
        </w:rPr>
        <w:t xml:space="preserv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 xml:space="preserve">are controlled learning models used for analyzing data and for its classification and regression analysis using sorting algorithms. Support vector machines use its ability to create forecasts </w:t>
      </w:r>
      <w:r w:rsidRPr="0000308D">
        <w:rPr>
          <w:rFonts w:asciiTheme="majorHAnsi" w:hAnsiTheme="majorHAnsi" w:cstheme="majorHAnsi"/>
          <w:sz w:val="22"/>
          <w:szCs w:val="22"/>
        </w:rPr>
        <w:lastRenderedPageBreak/>
        <w:t>based of the given set of data (</w:t>
      </w:r>
      <w:r w:rsidRPr="0000308D">
        <w:rPr>
          <w:rFonts w:asciiTheme="majorHAnsi" w:hAnsiTheme="majorHAnsi" w:cstheme="majorHAnsi"/>
          <w:color w:val="333333"/>
          <w:sz w:val="22"/>
          <w:szCs w:val="22"/>
          <w:shd w:val="clear" w:color="auto" w:fill="FFFFFF"/>
        </w:rPr>
        <w:t>Ben-Hur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lang w:val="en-PH" w:eastAsia="en-PH"/>
        </w:rPr>
        <w:drawing>
          <wp:anchor distT="0" distB="0" distL="114300" distR="114300" simplePos="0" relativeHeight="251658240"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2C4F0D">
      <w:pPr>
        <w:pStyle w:val="Heading1"/>
        <w:numPr>
          <w:ilvl w:val="0"/>
          <w:numId w:val="7"/>
        </w:numPr>
        <w:rPr>
          <w:rFonts w:asciiTheme="majorHAnsi" w:hAnsiTheme="majorHAnsi" w:cstheme="majorHAnsi"/>
        </w:rPr>
      </w:pPr>
      <w:bookmarkStart w:id="15" w:name="_Toc479641268"/>
      <w:bookmarkStart w:id="16" w:name="_Toc490162742"/>
      <w:r w:rsidRPr="00762AA5">
        <w:rPr>
          <w:rFonts w:asciiTheme="majorHAnsi" w:hAnsiTheme="majorHAnsi" w:cstheme="majorHAnsi"/>
        </w:rPr>
        <w:t>Design and Methodology</w:t>
      </w:r>
      <w:bookmarkEnd w:id="15"/>
      <w:bookmarkEnd w:id="16"/>
    </w:p>
    <w:p w:rsidR="00C87B87" w:rsidRPr="00C87B87" w:rsidRDefault="00C87B87" w:rsidP="00C87B87"/>
    <w:p w:rsidR="004F0FCA" w:rsidRDefault="00C87B87" w:rsidP="00AC57A3">
      <w:pPr>
        <w:spacing w:line="480" w:lineRule="auto"/>
        <w:rPr>
          <w:rFonts w:asciiTheme="majorHAnsi" w:hAnsiTheme="majorHAnsi" w:cstheme="majorHAnsi"/>
          <w:b/>
          <w:bCs/>
          <w:color w:val="000000"/>
          <w:sz w:val="26"/>
          <w:szCs w:val="26"/>
          <w:lang w:eastAsia="en-PH"/>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p>
    <w:p w:rsidR="00A76B58" w:rsidRDefault="00A76B58" w:rsidP="002C4F0D">
      <w:pPr>
        <w:pStyle w:val="Heading1"/>
        <w:numPr>
          <w:ilvl w:val="0"/>
          <w:numId w:val="7"/>
        </w:numPr>
        <w:rPr>
          <w:rFonts w:asciiTheme="majorHAnsi" w:hAnsiTheme="majorHAnsi" w:cstheme="majorHAnsi"/>
          <w:sz w:val="26"/>
          <w:szCs w:val="26"/>
        </w:rPr>
      </w:pPr>
      <w:bookmarkStart w:id="17" w:name="_Toc479641273"/>
      <w:bookmarkStart w:id="18" w:name="_Toc490162743"/>
      <w:r w:rsidRPr="00A76B58">
        <w:rPr>
          <w:rFonts w:asciiTheme="majorHAnsi" w:hAnsiTheme="majorHAnsi" w:cstheme="majorHAnsi"/>
          <w:sz w:val="26"/>
          <w:szCs w:val="26"/>
        </w:rPr>
        <w:lastRenderedPageBreak/>
        <w:t>Conclusions</w:t>
      </w:r>
      <w:bookmarkEnd w:id="17"/>
      <w:bookmarkEnd w:id="18"/>
    </w:p>
    <w:p w:rsidR="00FD7237" w:rsidRPr="00FD7237" w:rsidRDefault="00FD7237" w:rsidP="00FD7237"/>
    <w:p w:rsidR="00A76B58" w:rsidRDefault="000E6F5E" w:rsidP="006373B3">
      <w:pPr>
        <w:spacing w:line="480" w:lineRule="auto"/>
        <w:ind w:firstLine="72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 xml:space="preserve">we are proposing is meant to detect if the news posted in your social media websites, which would literally get marked as a fake if it is one. This program will be a plugin for the users’ internet browsers, but will only work for </w:t>
      </w:r>
      <w:r w:rsidR="006373B3">
        <w:rPr>
          <w:rFonts w:asciiTheme="majorHAnsi" w:hAnsiTheme="majorHAnsi" w:cstheme="majorHAnsi"/>
          <w:sz w:val="22"/>
        </w:rPr>
        <w:t>Facebook</w:t>
      </w:r>
      <w:r w:rsidR="00744E15">
        <w:rPr>
          <w:rFonts w:asciiTheme="majorHAnsi" w:hAnsiTheme="majorHAnsi" w:cstheme="majorHAnsi"/>
          <w:sz w:val="22"/>
        </w:rPr>
        <w:t>, and will not detect if posted news are fake from other websites. If this program could be implemented, there will definitely be a big change in how news would be spread, since users will no longer fall for faulty news articles and posts.</w:t>
      </w:r>
    </w:p>
    <w:p w:rsidR="00A76B58" w:rsidRDefault="00A76B58" w:rsidP="00A76B58"/>
    <w:p w:rsidR="00A76B58" w:rsidRDefault="00A76B58"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FD7237" w:rsidRDefault="00FD7237"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Default="00427348" w:rsidP="00A76B58"/>
    <w:p w:rsidR="00427348" w:rsidRPr="00A76B58" w:rsidRDefault="00427348" w:rsidP="00A76B58"/>
    <w:p w:rsidR="000813C6" w:rsidRDefault="0019060E" w:rsidP="002C4F0D">
      <w:pPr>
        <w:pStyle w:val="Heading1"/>
        <w:numPr>
          <w:ilvl w:val="0"/>
          <w:numId w:val="7"/>
        </w:numPr>
        <w:rPr>
          <w:rFonts w:asciiTheme="majorHAnsi" w:hAnsiTheme="majorHAnsi" w:cstheme="majorHAnsi"/>
        </w:rPr>
      </w:pPr>
      <w:bookmarkStart w:id="19" w:name="_Toc479641274"/>
      <w:bookmarkStart w:id="20" w:name="_Toc490162744"/>
      <w:r w:rsidRPr="00762AA5">
        <w:rPr>
          <w:rFonts w:asciiTheme="majorHAnsi" w:hAnsiTheme="majorHAnsi" w:cstheme="majorHAnsi"/>
        </w:rPr>
        <w:t>Appendices</w:t>
      </w:r>
      <w:bookmarkEnd w:id="19"/>
      <w:bookmarkEnd w:id="20"/>
    </w:p>
    <w:p w:rsidR="00AC57A3" w:rsidRPr="00AC57A3" w:rsidRDefault="00AC57A3" w:rsidP="00AC57A3">
      <w:pPr>
        <w:pStyle w:val="ListParagraph"/>
        <w:spacing w:line="480" w:lineRule="auto"/>
        <w:ind w:left="1080"/>
        <w:rPr>
          <w:rFonts w:asciiTheme="majorHAnsi" w:hAnsiTheme="majorHAnsi" w:cstheme="majorHAnsi"/>
          <w:sz w:val="22"/>
          <w:szCs w:val="22"/>
          <w:lang w:val="en-PH"/>
        </w:rPr>
      </w:pPr>
      <w:r w:rsidRPr="00AC57A3">
        <w:rPr>
          <w:rFonts w:asciiTheme="majorHAnsi" w:hAnsiTheme="majorHAnsi" w:cstheme="majorHAnsi"/>
          <w:sz w:val="22"/>
          <w:szCs w:val="22"/>
        </w:rPr>
        <w:t>The steps to perform data classification using Support Vector Machine algorithm are as</w:t>
      </w:r>
    </w:p>
    <w:p w:rsidR="00AC57A3" w:rsidRPr="00AC57A3" w:rsidRDefault="00AC57A3" w:rsidP="00AC57A3">
      <w:pPr>
        <w:pStyle w:val="ListParagraph"/>
        <w:spacing w:line="480" w:lineRule="auto"/>
        <w:ind w:left="1080"/>
        <w:rPr>
          <w:rFonts w:asciiTheme="majorHAnsi" w:hAnsiTheme="majorHAnsi" w:cstheme="majorHAnsi"/>
          <w:sz w:val="22"/>
          <w:szCs w:val="22"/>
        </w:rPr>
      </w:pPr>
      <w:r w:rsidRPr="00AC57A3">
        <w:rPr>
          <w:rFonts w:asciiTheme="majorHAnsi" w:hAnsiTheme="majorHAnsi" w:cstheme="majorHAnsi"/>
          <w:sz w:val="22"/>
          <w:szCs w:val="22"/>
        </w:rPr>
        <w:t>follows:</w:t>
      </w:r>
    </w:p>
    <w:p w:rsidR="00AC57A3" w:rsidRPr="00AC57A3" w:rsidRDefault="00AC57A3" w:rsidP="00AC57A3">
      <w:pPr>
        <w:pStyle w:val="ListParagraph"/>
        <w:ind w:left="1080"/>
        <w:rPr>
          <w:rFonts w:asciiTheme="majorHAnsi" w:hAnsiTheme="majorHAnsi" w:cstheme="majorHAnsi"/>
          <w:sz w:val="22"/>
          <w:szCs w:val="22"/>
        </w:rPr>
      </w:pPr>
    </w:p>
    <w:p w:rsidR="00AC57A3" w:rsidRPr="00AC57A3" w:rsidRDefault="00AC57A3" w:rsidP="00B72EC4">
      <w:pPr>
        <w:autoSpaceDE w:val="0"/>
        <w:autoSpaceDN w:val="0"/>
        <w:adjustRightInd w:val="0"/>
        <w:spacing w:line="480" w:lineRule="auto"/>
        <w:ind w:left="720" w:firstLine="36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Step1: Define a set of n data points in an array say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 array([[x11, x21], [x12, x22], ....... [x1n, x2n]])</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Step2: Define class of each data point in a vector of list type say Y = [-1, -1, -1 .....1, 1,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 xml:space="preserve">Step3: </w:t>
      </w:r>
      <w:r w:rsidRPr="00AC57A3">
        <w:rPr>
          <w:rFonts w:asciiTheme="majorHAnsi" w:eastAsiaTheme="minorHAnsi" w:hAnsiTheme="majorHAnsi" w:cstheme="majorHAnsi"/>
          <w:b/>
          <w:bCs/>
          <w:sz w:val="22"/>
          <w:szCs w:val="22"/>
          <w:lang w:val="en-PH"/>
        </w:rPr>
        <w:t>F</w:t>
      </w:r>
      <w:r w:rsidRPr="00AC57A3">
        <w:rPr>
          <w:rFonts w:asciiTheme="majorHAnsi" w:eastAsiaTheme="minorHAnsi" w:hAnsiTheme="majorHAnsi" w:cstheme="majorHAnsi"/>
          <w:sz w:val="22"/>
          <w:szCs w:val="22"/>
          <w:lang w:val="en-PH"/>
        </w:rPr>
        <w:t>it the SVM model using the statements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clf = svm.SVC(kernel='linear') and clf.fit(X, Y)</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lastRenderedPageBreak/>
        <w:t>Step4: Get the separating hyperplane xx as x1 coordinates anf yy as x2 coordinates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w = clf.coef_[0]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a = -w[0]/w[1]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xx = np.linspace(-1, 8, 10, 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yy = a*xx - (clf.intercept_[0])/w[1]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Step5: Get the parallels to the separating hyperplane that pass through the support vectors</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b = clf.support_vectors_[0]</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yy_down = a*xx + (b[1] - a*b[0]) (positive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b = clf.support_vectors_[-1]</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yy_up = a*xx + (b[1] - a*b[0]) (negative support plane)</w:t>
      </w:r>
    </w:p>
    <w:p w:rsidR="00AC57A3" w:rsidRPr="00AC57A3" w:rsidRDefault="00AC57A3" w:rsidP="00B72EC4">
      <w:pPr>
        <w:pStyle w:val="ListParagraph"/>
        <w:autoSpaceDE w:val="0"/>
        <w:autoSpaceDN w:val="0"/>
        <w:adjustRightInd w:val="0"/>
        <w:spacing w:line="480" w:lineRule="auto"/>
        <w:ind w:left="1080"/>
        <w:rPr>
          <w:rFonts w:asciiTheme="majorHAnsi" w:eastAsiaTheme="minorHAnsi" w:hAnsiTheme="majorHAnsi" w:cstheme="majorHAnsi"/>
          <w:sz w:val="22"/>
          <w:szCs w:val="22"/>
          <w:lang w:val="en-PH"/>
        </w:rPr>
      </w:pPr>
      <w:r w:rsidRPr="00AC57A3">
        <w:rPr>
          <w:rFonts w:asciiTheme="majorHAnsi" w:eastAsiaTheme="minorHAnsi" w:hAnsiTheme="majorHAnsi" w:cstheme="majorHAnsi"/>
          <w:sz w:val="22"/>
          <w:szCs w:val="22"/>
          <w:lang w:val="en-PH"/>
        </w:rPr>
        <w:t>Step6: Plot the line, the points, and the nearest vectors to the plane using appropriate python commands</w:t>
      </w:r>
    </w:p>
    <w:p w:rsidR="00AC57A3" w:rsidRPr="00AC57A3" w:rsidRDefault="00AC57A3" w:rsidP="00B72EC4">
      <w:bookmarkStart w:id="21" w:name="_GoBack"/>
      <w:bookmarkEnd w:id="21"/>
    </w:p>
    <w:p w:rsidR="00A44B81" w:rsidRPr="00762AA5" w:rsidRDefault="00A44B81" w:rsidP="005A43E8">
      <w:pPr>
        <w:ind w:left="1080"/>
        <w:rPr>
          <w:rFonts w:asciiTheme="majorHAnsi" w:hAnsiTheme="majorHAnsi" w:cstheme="majorHAnsi"/>
          <w:b/>
          <w:sz w:val="28"/>
          <w:szCs w:val="28"/>
        </w:rPr>
      </w:pPr>
    </w:p>
    <w:bookmarkStart w:id="22" w:name="_Toc490162745" w:displacedByCustomXml="next"/>
    <w:sdt>
      <w:sdtPr>
        <w:rPr>
          <w:b w:val="0"/>
          <w:kern w:val="0"/>
          <w:sz w:val="20"/>
        </w:rPr>
        <w:id w:val="-916239982"/>
        <w:docPartObj>
          <w:docPartGallery w:val="Bibliographies"/>
          <w:docPartUnique/>
        </w:docPartObj>
      </w:sdtPr>
      <w:sdtEndPr/>
      <w:sdtContent>
        <w:p w:rsidR="003954A8" w:rsidRPr="003954A8" w:rsidRDefault="003954A8" w:rsidP="00AC57A3">
          <w:pPr>
            <w:pStyle w:val="Heading1"/>
            <w:numPr>
              <w:ilvl w:val="0"/>
              <w:numId w:val="7"/>
            </w:numPr>
            <w:rPr>
              <w:rFonts w:asciiTheme="majorHAnsi" w:hAnsiTheme="majorHAnsi" w:cstheme="majorHAnsi"/>
            </w:rPr>
          </w:pPr>
          <w:r w:rsidRPr="003954A8">
            <w:rPr>
              <w:rFonts w:asciiTheme="majorHAnsi" w:hAnsiTheme="majorHAnsi" w:cstheme="majorHAnsi"/>
            </w:rPr>
            <w:t>References</w:t>
          </w:r>
          <w:bookmarkEnd w:id="22"/>
        </w:p>
        <w:sdt>
          <w:sdtPr>
            <w:id w:val="-573587230"/>
            <w:bibliography/>
          </w:sdtPr>
          <w:sdtEndPr/>
          <w:sdtContent>
            <w:p w:rsidR="00B72EC4" w:rsidRDefault="003954A8" w:rsidP="00B72EC4">
              <w:pPr>
                <w:pStyle w:val="Bibliography"/>
                <w:ind w:left="720" w:hanging="720"/>
                <w:rPr>
                  <w:noProof/>
                  <w:sz w:val="24"/>
                  <w:szCs w:val="24"/>
                </w:rPr>
              </w:pPr>
              <w:r>
                <w:fldChar w:fldCharType="begin"/>
              </w:r>
              <w:r>
                <w:instrText xml:space="preserve"> BIBLIOGRAPHY </w:instrText>
              </w:r>
              <w:r>
                <w:fldChar w:fldCharType="separate"/>
              </w:r>
              <w:r w:rsidR="00B72EC4">
                <w:rPr>
                  <w:noProof/>
                </w:rPr>
                <w:t xml:space="preserve">Eugene Kiely, L. R. (2016, November 18). </w:t>
              </w:r>
              <w:r w:rsidR="00B72EC4">
                <w:rPr>
                  <w:i/>
                  <w:iCs/>
                  <w:noProof/>
                </w:rPr>
                <w:t>FactCheck.org</w:t>
              </w:r>
              <w:r w:rsidR="00B72EC4">
                <w:rPr>
                  <w:noProof/>
                </w:rPr>
                <w:t>. Retrieved from http://www.factcheck.org/2016/11/how-to-spot-fake-news/</w:t>
              </w:r>
            </w:p>
            <w:p w:rsidR="00B72EC4" w:rsidRDefault="00B72EC4" w:rsidP="00B72EC4">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B72EC4" w:rsidRDefault="00B72EC4" w:rsidP="00B72EC4">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B72EC4" w:rsidRDefault="00B72EC4" w:rsidP="00B72EC4">
              <w:pPr>
                <w:pStyle w:val="Bibliography"/>
                <w:ind w:left="720" w:hanging="720"/>
                <w:rPr>
                  <w:noProof/>
                </w:rPr>
              </w:pPr>
              <w:r>
                <w:rPr>
                  <w:noProof/>
                </w:rPr>
                <w:t xml:space="preserve">Novotny, E. (2017, August 1). </w:t>
              </w:r>
              <w:r>
                <w:rPr>
                  <w:i/>
                  <w:iCs/>
                  <w:noProof/>
                </w:rPr>
                <w:t>PennState</w:t>
              </w:r>
              <w:r>
                <w:rPr>
                  <w:noProof/>
                </w:rPr>
                <w:t>. Retrieved from libraries.</w:t>
              </w:r>
            </w:p>
            <w:p w:rsidR="00B72EC4" w:rsidRDefault="00B72EC4" w:rsidP="00B72EC4">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B72EC4" w:rsidRDefault="00B72EC4" w:rsidP="00B72EC4">
              <w:pPr>
                <w:pStyle w:val="Bibliography"/>
                <w:ind w:left="720" w:hanging="720"/>
                <w:rPr>
                  <w:noProof/>
                </w:rPr>
              </w:pPr>
              <w:r>
                <w:rPr>
                  <w:i/>
                  <w:iCs/>
                  <w:noProof/>
                </w:rPr>
                <w:t>Rappler</w:t>
              </w:r>
              <w:r>
                <w:rPr>
                  <w:noProof/>
                </w:rPr>
                <w:t>. (2017, April 10). Retrieved from http://www.rappler.com/technology/social-media/166326-how-to-spot-fake-news-facebook</w:t>
              </w:r>
            </w:p>
            <w:p w:rsidR="00B72EC4" w:rsidRDefault="00B72EC4" w:rsidP="00B72EC4">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B72EC4" w:rsidRDefault="00B72EC4" w:rsidP="00B72EC4">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B72EC4" w:rsidRDefault="00B72EC4" w:rsidP="00B72EC4">
              <w:pPr>
                <w:pStyle w:val="Bibliography"/>
                <w:ind w:left="720" w:hanging="720"/>
                <w:rPr>
                  <w:noProof/>
                </w:rPr>
              </w:pPr>
              <w:r>
                <w:rPr>
                  <w:i/>
                  <w:iCs/>
                  <w:noProof/>
                </w:rPr>
                <w:t>Wikipidea</w:t>
              </w:r>
              <w:r>
                <w:rPr>
                  <w:noProof/>
                </w:rPr>
                <w:t>. (n.d.). Retrieved from https://en.wikipedia.org/wiki/Fake_news</w:t>
              </w:r>
            </w:p>
            <w:p w:rsidR="003954A8" w:rsidRDefault="003954A8" w:rsidP="00B72EC4">
              <w:pPr>
                <w:spacing w:line="480" w:lineRule="auto"/>
              </w:pPr>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0D17"/>
    <w:rsid w:val="0003261C"/>
    <w:rsid w:val="0005372E"/>
    <w:rsid w:val="00056408"/>
    <w:rsid w:val="000611D1"/>
    <w:rsid w:val="00064E97"/>
    <w:rsid w:val="00072BA3"/>
    <w:rsid w:val="0007680E"/>
    <w:rsid w:val="000813C6"/>
    <w:rsid w:val="00091464"/>
    <w:rsid w:val="000E6F5E"/>
    <w:rsid w:val="000F2A02"/>
    <w:rsid w:val="00107D6A"/>
    <w:rsid w:val="00115725"/>
    <w:rsid w:val="0014791F"/>
    <w:rsid w:val="00154841"/>
    <w:rsid w:val="0019060E"/>
    <w:rsid w:val="001952D2"/>
    <w:rsid w:val="001A4573"/>
    <w:rsid w:val="001A684C"/>
    <w:rsid w:val="001C25FF"/>
    <w:rsid w:val="00203B08"/>
    <w:rsid w:val="00211A96"/>
    <w:rsid w:val="00262316"/>
    <w:rsid w:val="002C07E8"/>
    <w:rsid w:val="002C4F0D"/>
    <w:rsid w:val="003246FA"/>
    <w:rsid w:val="00331FA5"/>
    <w:rsid w:val="00337126"/>
    <w:rsid w:val="003678A9"/>
    <w:rsid w:val="003954A8"/>
    <w:rsid w:val="003B31B9"/>
    <w:rsid w:val="003E628A"/>
    <w:rsid w:val="003F2395"/>
    <w:rsid w:val="00427348"/>
    <w:rsid w:val="00440332"/>
    <w:rsid w:val="00460F5F"/>
    <w:rsid w:val="00461852"/>
    <w:rsid w:val="004669F9"/>
    <w:rsid w:val="004761FE"/>
    <w:rsid w:val="004A70D9"/>
    <w:rsid w:val="004B09E6"/>
    <w:rsid w:val="004B2123"/>
    <w:rsid w:val="004B343D"/>
    <w:rsid w:val="004C0099"/>
    <w:rsid w:val="004F0FCA"/>
    <w:rsid w:val="005134CD"/>
    <w:rsid w:val="00516127"/>
    <w:rsid w:val="00536BCD"/>
    <w:rsid w:val="0054373D"/>
    <w:rsid w:val="0057629E"/>
    <w:rsid w:val="005A43E8"/>
    <w:rsid w:val="00604ECF"/>
    <w:rsid w:val="00612902"/>
    <w:rsid w:val="00633CED"/>
    <w:rsid w:val="006373B3"/>
    <w:rsid w:val="006B29A9"/>
    <w:rsid w:val="006B747A"/>
    <w:rsid w:val="006B7A26"/>
    <w:rsid w:val="006C0234"/>
    <w:rsid w:val="006D743E"/>
    <w:rsid w:val="006F34DF"/>
    <w:rsid w:val="006F3D5A"/>
    <w:rsid w:val="00713F95"/>
    <w:rsid w:val="00720297"/>
    <w:rsid w:val="00740D51"/>
    <w:rsid w:val="00744E15"/>
    <w:rsid w:val="00753BC0"/>
    <w:rsid w:val="00762AA5"/>
    <w:rsid w:val="00765C6B"/>
    <w:rsid w:val="007C0233"/>
    <w:rsid w:val="007C34AF"/>
    <w:rsid w:val="007F42C7"/>
    <w:rsid w:val="008040A1"/>
    <w:rsid w:val="00807578"/>
    <w:rsid w:val="00845A0F"/>
    <w:rsid w:val="00845C11"/>
    <w:rsid w:val="0086133B"/>
    <w:rsid w:val="00877387"/>
    <w:rsid w:val="0088109B"/>
    <w:rsid w:val="00891F76"/>
    <w:rsid w:val="008A03D3"/>
    <w:rsid w:val="008A0510"/>
    <w:rsid w:val="008B4174"/>
    <w:rsid w:val="008C5F35"/>
    <w:rsid w:val="008D0DF4"/>
    <w:rsid w:val="008E5AAE"/>
    <w:rsid w:val="0090601E"/>
    <w:rsid w:val="00942F20"/>
    <w:rsid w:val="00994EE1"/>
    <w:rsid w:val="009B17F9"/>
    <w:rsid w:val="009C09EE"/>
    <w:rsid w:val="009D752A"/>
    <w:rsid w:val="009E6F1B"/>
    <w:rsid w:val="009F10EF"/>
    <w:rsid w:val="00A06C6F"/>
    <w:rsid w:val="00A16F56"/>
    <w:rsid w:val="00A44B81"/>
    <w:rsid w:val="00A510B1"/>
    <w:rsid w:val="00A64D1F"/>
    <w:rsid w:val="00A76B58"/>
    <w:rsid w:val="00A84BB6"/>
    <w:rsid w:val="00AC129B"/>
    <w:rsid w:val="00AC57A3"/>
    <w:rsid w:val="00AE7151"/>
    <w:rsid w:val="00AF5E25"/>
    <w:rsid w:val="00B168D0"/>
    <w:rsid w:val="00B20F54"/>
    <w:rsid w:val="00B511C7"/>
    <w:rsid w:val="00B72EC4"/>
    <w:rsid w:val="00B80189"/>
    <w:rsid w:val="00B83D79"/>
    <w:rsid w:val="00B96962"/>
    <w:rsid w:val="00BC2B51"/>
    <w:rsid w:val="00BC5B6B"/>
    <w:rsid w:val="00BD5DF6"/>
    <w:rsid w:val="00BD670F"/>
    <w:rsid w:val="00BE0C03"/>
    <w:rsid w:val="00BF78C7"/>
    <w:rsid w:val="00C2502A"/>
    <w:rsid w:val="00C311D5"/>
    <w:rsid w:val="00C632A5"/>
    <w:rsid w:val="00C64301"/>
    <w:rsid w:val="00C77436"/>
    <w:rsid w:val="00C87B87"/>
    <w:rsid w:val="00CA0331"/>
    <w:rsid w:val="00CB21C2"/>
    <w:rsid w:val="00CE19FF"/>
    <w:rsid w:val="00D20699"/>
    <w:rsid w:val="00D50067"/>
    <w:rsid w:val="00D62554"/>
    <w:rsid w:val="00D90D37"/>
    <w:rsid w:val="00DA0FA7"/>
    <w:rsid w:val="00DA44A7"/>
    <w:rsid w:val="00DB0320"/>
    <w:rsid w:val="00DB0F2F"/>
    <w:rsid w:val="00DC1EAB"/>
    <w:rsid w:val="00E04A20"/>
    <w:rsid w:val="00E15D7F"/>
    <w:rsid w:val="00E3071B"/>
    <w:rsid w:val="00E754AC"/>
    <w:rsid w:val="00E92E62"/>
    <w:rsid w:val="00EC3C39"/>
    <w:rsid w:val="00F015AF"/>
    <w:rsid w:val="00F40B97"/>
    <w:rsid w:val="00FA68F2"/>
    <w:rsid w:val="00FD72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4DBE"/>
  <w15:docId w15:val="{4D07959E-7322-4DA5-9170-14F0EBDE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88"/>
    <w:rsid w:val="00D60BB7"/>
    <w:rsid w:val="00FE13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020F1B7D154EAAA1E23AE4AA83DF4A">
    <w:name w:val="92020F1B7D154EAAA1E23AE4AA83DF4A"/>
    <w:rsid w:val="00FE1388"/>
  </w:style>
  <w:style w:type="paragraph" w:customStyle="1" w:styleId="CE150AE986E94B16893F666F53F10142">
    <w:name w:val="CE150AE986E94B16893F666F53F10142"/>
    <w:rsid w:val="00FE1388"/>
  </w:style>
  <w:style w:type="paragraph" w:customStyle="1" w:styleId="5D4A490626134BDCB0552DA48270699A">
    <w:name w:val="5D4A490626134BDCB0552DA48270699A"/>
    <w:rsid w:val="00FE1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{2ADC5F45-7762-4262-9FE0-E7F19B6949D9}</b:Guid>
    <b:Title>Wikipidea</b:Title>
    <b:URL>https://en.wikipedia.org/wiki/Fake_news</b:URL>
    <b:RefOrder>4</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s>
</file>

<file path=customXml/itemProps1.xml><?xml version="1.0" encoding="utf-8"?>
<ds:datastoreItem xmlns:ds="http://schemas.openxmlformats.org/officeDocument/2006/customXml" ds:itemID="{348FD6E7-A13C-4116-9696-E98B2D170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8</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50</cp:revision>
  <dcterms:created xsi:type="dcterms:W3CDTF">2017-04-11T09:19:00Z</dcterms:created>
  <dcterms:modified xsi:type="dcterms:W3CDTF">2017-08-11T00:42:00Z</dcterms:modified>
</cp:coreProperties>
</file>