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923" w:rsidRDefault="00BD7783">
      <w:r>
        <w:t>Overview</w:t>
      </w:r>
    </w:p>
    <w:p w:rsidR="00BD7783" w:rsidRDefault="00BD7783">
      <w:r>
        <w:t>Analytics</w:t>
      </w:r>
    </w:p>
    <w:p w:rsidR="00BD7783" w:rsidRDefault="005F261F">
      <w:r>
        <w:t>(T</w:t>
      </w:r>
      <w:r w:rsidR="00BD7783">
        <w:t>his part was done by your group)</w:t>
      </w:r>
    </w:p>
    <w:p w:rsidR="00BD7783" w:rsidRDefault="00BD7783">
      <w:r>
        <w:t>System Design</w:t>
      </w:r>
    </w:p>
    <w:p w:rsidR="0013646E" w:rsidRDefault="0013646E">
      <w:r>
        <w:t>(Will include screenshots)</w:t>
      </w:r>
    </w:p>
    <w:p w:rsidR="00BD7783" w:rsidRDefault="00BD7783">
      <w:r>
        <w:t>System Development</w:t>
      </w:r>
    </w:p>
    <w:p w:rsidR="00AE23E3" w:rsidRDefault="00AE23E3">
      <w:r>
        <w:t>Frontend :</w:t>
      </w:r>
    </w:p>
    <w:p w:rsidR="00120C1F" w:rsidRDefault="00120C1F">
      <w:r>
        <w:t>Registration(intended for module 1)</w:t>
      </w:r>
    </w:p>
    <w:p w:rsidR="0013646E" w:rsidRDefault="0013646E">
      <w:r>
        <w:t>Login – The login contains the username and password fields which is similar to the admin’s side. The scholar accounts may only log in on the front end. The admin accounts may only login on the backend.</w:t>
      </w:r>
      <w:r w:rsidR="00AC749D">
        <w:t xml:space="preserve"> The account for the scholar is created through the help of the admin(similar to APC’s moodle for students)</w:t>
      </w:r>
    </w:p>
    <w:p w:rsidR="0013646E" w:rsidRDefault="0013646E">
      <w:r>
        <w:t>Home –</w:t>
      </w:r>
    </w:p>
    <w:p w:rsidR="0013646E" w:rsidRDefault="00F04E8C">
      <w:r>
        <w:t>This section is designed with a scroll type theme wherein the user will be able to access the general parts of the website by scrolling down</w:t>
      </w:r>
    </w:p>
    <w:p w:rsidR="00F04E8C" w:rsidRDefault="00F04E8C">
      <w:r>
        <w:t>Calendar –</w:t>
      </w:r>
    </w:p>
    <w:p w:rsidR="00F04E8C" w:rsidRDefault="00F04E8C">
      <w:r>
        <w:t>The user will be able to see any pending dates for payment towards him/her</w:t>
      </w:r>
    </w:p>
    <w:p w:rsidR="00F04E8C" w:rsidRDefault="00CE0F55">
      <w:r>
        <w:t>Contact Us –</w:t>
      </w:r>
    </w:p>
    <w:p w:rsidR="00CE0F55" w:rsidRDefault="00CE0F55">
      <w:r>
        <w:t>This is intended for a scholar contacting the SM Foundation through email</w:t>
      </w:r>
    </w:p>
    <w:p w:rsidR="00CE0F55" w:rsidRDefault="00CE0F55">
      <w:r>
        <w:t>Grades –</w:t>
      </w:r>
    </w:p>
    <w:p w:rsidR="00CE0F55" w:rsidRDefault="00CE0F55">
      <w:r>
        <w:t>This allows the user to upload his/her grades which will be approved by the admin</w:t>
      </w:r>
    </w:p>
    <w:p w:rsidR="00EC1895" w:rsidRDefault="00EC1895">
      <w:r>
        <w:t>Tuition Fee Records –</w:t>
      </w:r>
    </w:p>
    <w:p w:rsidR="00EC1895" w:rsidRDefault="00EC1895">
      <w:r>
        <w:t>This allows the user to upload his/her registration form which will also be approved by the admin</w:t>
      </w:r>
    </w:p>
    <w:p w:rsidR="00120C1F" w:rsidRDefault="00120C1F">
      <w:r>
        <w:t>Scholar</w:t>
      </w:r>
      <w:r w:rsidR="006C3CF2">
        <w:t xml:space="preserve"> Profile(intended for module 1)</w:t>
      </w:r>
    </w:p>
    <w:p w:rsidR="00AE23E3" w:rsidRDefault="00AE23E3"/>
    <w:p w:rsidR="00BE78A8" w:rsidRDefault="00BE78A8"/>
    <w:p w:rsidR="00BE78A8" w:rsidRDefault="00BE78A8"/>
    <w:p w:rsidR="00BE78A8" w:rsidRDefault="00BE78A8"/>
    <w:p w:rsidR="00BE78A8" w:rsidRDefault="00BE78A8"/>
    <w:p w:rsidR="00BE78A8" w:rsidRDefault="00BE78A8"/>
    <w:p w:rsidR="00AE23E3" w:rsidRDefault="00AE23E3">
      <w:r>
        <w:lastRenderedPageBreak/>
        <w:t>Backend:</w:t>
      </w:r>
    </w:p>
    <w:p w:rsidR="00AE23E3" w:rsidRDefault="00AE23E3">
      <w:r>
        <w:t>Login</w:t>
      </w:r>
      <w:r w:rsidR="00276193">
        <w:t xml:space="preserve"> –</w:t>
      </w:r>
    </w:p>
    <w:p w:rsidR="00276193" w:rsidRDefault="00276193">
      <w:r>
        <w:t>Login fields contain the username and password taken from the admin table from the database. This is to ensure that only administrators may be able to login the backend</w:t>
      </w:r>
    </w:p>
    <w:p w:rsidR="00276193" w:rsidRDefault="00276193"/>
    <w:p w:rsidR="00B11B85" w:rsidRDefault="00276193">
      <w:r>
        <w:t>Home</w:t>
      </w:r>
      <w:r w:rsidR="00B11B85">
        <w:t xml:space="preserve"> –</w:t>
      </w:r>
    </w:p>
    <w:p w:rsidR="00276193" w:rsidRDefault="00276193">
      <w:r>
        <w:t>Has a dashboard theme which provides an ease of access. The left menu contains the major functions of the backend. The top menu is intended for future improvements. There is no working functionality on the top menu other than the sign out button.</w:t>
      </w:r>
    </w:p>
    <w:p w:rsidR="00BE78A8" w:rsidRDefault="00BE78A8"/>
    <w:p w:rsidR="00B11B85" w:rsidRDefault="00B11B85">
      <w:r>
        <w:t>Charts –</w:t>
      </w:r>
    </w:p>
    <w:p w:rsidR="00B11B85" w:rsidRDefault="00B11B85">
      <w:r>
        <w:t>For future improvement(may contain the budget of SM in a chart form)</w:t>
      </w:r>
    </w:p>
    <w:p w:rsidR="00BE78A8" w:rsidRDefault="00BE78A8"/>
    <w:p w:rsidR="00B11B85" w:rsidRDefault="00B11B85">
      <w:r>
        <w:t>Forms –</w:t>
      </w:r>
    </w:p>
    <w:p w:rsidR="00B11B85" w:rsidRDefault="00B11B85">
      <w:r>
        <w:t>This is for the module 1 where the admin will</w:t>
      </w:r>
      <w:r w:rsidR="00421487">
        <w:t xml:space="preserve"> approve the registered scholars(will consider renaming this field)</w:t>
      </w:r>
    </w:p>
    <w:p w:rsidR="00BE78A8" w:rsidRDefault="00BE78A8"/>
    <w:p w:rsidR="00421487" w:rsidRDefault="00BE78A8">
      <w:r>
        <w:t>Scholar Records –</w:t>
      </w:r>
    </w:p>
    <w:p w:rsidR="00BE78A8" w:rsidRDefault="00BE78A8">
      <w:r>
        <w:t>This contains the full list of all the scholar records. The scholar location is color coded(NCR and Provincial). The CRUD and search is functional with foreign keys relating to the school table.</w:t>
      </w:r>
    </w:p>
    <w:p w:rsidR="00BD7783" w:rsidRDefault="00BE78A8">
      <w:r>
        <w:t>Problems: There is no search function for the area yet</w:t>
      </w:r>
    </w:p>
    <w:p w:rsidR="00BE78A8" w:rsidRDefault="00BE78A8">
      <w:r>
        <w:t>Redundant records are present(scholar area) which should be derived from the school table since there is already a present relationship between the two.</w:t>
      </w:r>
    </w:p>
    <w:p w:rsidR="002F1C92" w:rsidRDefault="002F1C92"/>
    <w:p w:rsidR="001659D6" w:rsidRDefault="001659D6">
      <w:r>
        <w:t>School Records –</w:t>
      </w:r>
    </w:p>
    <w:p w:rsidR="001659D6" w:rsidRDefault="001659D6">
      <w:r>
        <w:t>Functional CRUD and search. With color coding for the school area.</w:t>
      </w:r>
      <w:r w:rsidR="00770672">
        <w:t xml:space="preserve"> Has a present relationship with the scholar table. If a school record is added, the admin will be able to select that school when creating a new scholar</w:t>
      </w:r>
    </w:p>
    <w:p w:rsidR="00AA20A5" w:rsidRDefault="00AA20A5">
      <w:r>
        <w:t>Problems:</w:t>
      </w:r>
    </w:p>
    <w:p w:rsidR="001659D6" w:rsidRDefault="00AA20A5">
      <w:r>
        <w:t>A proper error page has not been created as the foreign key relationship with the scholar is Restrict on Delete.</w:t>
      </w:r>
    </w:p>
    <w:p w:rsidR="00AA20A5" w:rsidRDefault="00AA20A5"/>
    <w:p w:rsidR="002F1C92" w:rsidRDefault="002F1C92">
      <w:r>
        <w:lastRenderedPageBreak/>
        <w:t>Grade Records –</w:t>
      </w:r>
    </w:p>
    <w:p w:rsidR="002F1C92" w:rsidRDefault="002F1C92">
      <w:r>
        <w:t xml:space="preserve">Functional CRUD and search as well. Also contains an uploading </w:t>
      </w:r>
      <w:r w:rsidR="00AB6A53">
        <w:t>of registration form for admins.</w:t>
      </w:r>
    </w:p>
    <w:p w:rsidR="00AB6A53" w:rsidRDefault="00AB6A53">
      <w:r>
        <w:t>Problems:</w:t>
      </w:r>
    </w:p>
    <w:p w:rsidR="00AB6A53" w:rsidRDefault="00AB6A53">
      <w:r>
        <w:t>Redundant records of scholar’s name which should be derived from the scholar table.</w:t>
      </w:r>
    </w:p>
    <w:p w:rsidR="008305EB" w:rsidRDefault="008305EB"/>
    <w:p w:rsidR="008305EB" w:rsidRDefault="008305EB">
      <w:r>
        <w:t>Tuition Records –</w:t>
      </w:r>
    </w:p>
    <w:p w:rsidR="008305EB" w:rsidRDefault="008305EB">
      <w:r>
        <w:t>Functional CRUD and search. Contains a popup date for searching and creating a record.</w:t>
      </w:r>
      <w:r w:rsidR="00C87E86">
        <w:t xml:space="preserve"> Also contains redundant scholar names.</w:t>
      </w:r>
      <w:r w:rsidR="005059FD">
        <w:t xml:space="preserve"> There is a color coding for paid tuition fees which should automatically generate on the calendar of the admin.</w:t>
      </w:r>
    </w:p>
    <w:p w:rsidR="00D64934" w:rsidRDefault="00D64934">
      <w:r>
        <w:t xml:space="preserve">Problems: </w:t>
      </w:r>
    </w:p>
    <w:p w:rsidR="00D64934" w:rsidRDefault="00D64934">
      <w:r>
        <w:t>Redundant records of scholar’s name. Does not have a relationship with the event/calendar table.</w:t>
      </w:r>
    </w:p>
    <w:p w:rsidR="00641DEB" w:rsidRDefault="00641DEB"/>
    <w:p w:rsidR="00641DEB" w:rsidRDefault="00641DEB">
      <w:r>
        <w:t>Allowance Records –</w:t>
      </w:r>
    </w:p>
    <w:p w:rsidR="00641DEB" w:rsidRDefault="00641DEB">
      <w:r>
        <w:t>Contains a full list of all paid allowances for all scholars. The payment status is also color coded. Functional CRUD and search</w:t>
      </w:r>
    </w:p>
    <w:p w:rsidR="00641DEB" w:rsidRDefault="00641DEB">
      <w:r>
        <w:t>Problems:</w:t>
      </w:r>
    </w:p>
    <w:p w:rsidR="00641DEB" w:rsidRDefault="00AE1D9A">
      <w:r>
        <w:t>Redundant records of scholar’s name. Does not automatically generate an event for calendar.</w:t>
      </w:r>
    </w:p>
    <w:p w:rsidR="005059FD" w:rsidRDefault="005059FD"/>
    <w:p w:rsidR="00A919C4" w:rsidRDefault="00A919C4">
      <w:r>
        <w:t>Benefits Records –</w:t>
      </w:r>
    </w:p>
    <w:p w:rsidR="00A919C4" w:rsidRDefault="00A919C4">
      <w:r>
        <w:t xml:space="preserve">Functional CRUD and search. Is manually inputted by the administrator. </w:t>
      </w:r>
      <w:r w:rsidR="003135CD">
        <w:t>This contains a relationship with the allowance table because it is processed to the allowance. Refund table is removed because the refund is considered a Benefit.</w:t>
      </w:r>
    </w:p>
    <w:p w:rsidR="003135CD" w:rsidRDefault="003135CD">
      <w:r>
        <w:t>Problems:</w:t>
      </w:r>
    </w:p>
    <w:p w:rsidR="003135CD" w:rsidRDefault="003135CD">
      <w:r>
        <w:t>Redundant records for scholar’s name. Is manually inputted.</w:t>
      </w:r>
    </w:p>
    <w:p w:rsidR="005059FD" w:rsidRDefault="005059FD"/>
    <w:p w:rsidR="00F024A4" w:rsidRDefault="00F024A4">
      <w:r>
        <w:t>Calendar –</w:t>
      </w:r>
    </w:p>
    <w:p w:rsidR="00F024A4" w:rsidRDefault="00F024A4">
      <w:r>
        <w:t>Functional Creation and reading of event only. Does not contain a function for deleting events on the site yet. It is not automatically generated.</w:t>
      </w:r>
    </w:p>
    <w:p w:rsidR="00F024A4" w:rsidRDefault="00F024A4">
      <w:r>
        <w:t>Problems:</w:t>
      </w:r>
    </w:p>
    <w:p w:rsidR="00F024A4" w:rsidRDefault="00F024A4">
      <w:r>
        <w:t xml:space="preserve">Scrolling through past events is tedious. There is no </w:t>
      </w:r>
      <w:r w:rsidR="0045270C">
        <w:t>updating of events and deleting of events yet. Does not contain an automatic email notificati</w:t>
      </w:r>
      <w:r w:rsidR="00C2301D">
        <w:t>on system when payments are due and not settled.</w:t>
      </w:r>
      <w:bookmarkStart w:id="0" w:name="_GoBack"/>
      <w:bookmarkEnd w:id="0"/>
    </w:p>
    <w:p w:rsidR="00BE78A8" w:rsidRDefault="00BE78A8"/>
    <w:sectPr w:rsidR="00BE7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F0737"/>
    <w:multiLevelType w:val="hybridMultilevel"/>
    <w:tmpl w:val="91D66AF6"/>
    <w:lvl w:ilvl="0" w:tplc="0A604B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783"/>
    <w:rsid w:val="00120C1F"/>
    <w:rsid w:val="0013646E"/>
    <w:rsid w:val="001659D6"/>
    <w:rsid w:val="001D335C"/>
    <w:rsid w:val="00276193"/>
    <w:rsid w:val="002F1C92"/>
    <w:rsid w:val="003135CD"/>
    <w:rsid w:val="00421487"/>
    <w:rsid w:val="0045270C"/>
    <w:rsid w:val="005059FD"/>
    <w:rsid w:val="005F261F"/>
    <w:rsid w:val="00641DEB"/>
    <w:rsid w:val="006C3CF2"/>
    <w:rsid w:val="006C64AB"/>
    <w:rsid w:val="00742BD1"/>
    <w:rsid w:val="00770672"/>
    <w:rsid w:val="008305EB"/>
    <w:rsid w:val="009D61AD"/>
    <w:rsid w:val="00A919C4"/>
    <w:rsid w:val="00AA20A5"/>
    <w:rsid w:val="00AB6A53"/>
    <w:rsid w:val="00AC03EB"/>
    <w:rsid w:val="00AC749D"/>
    <w:rsid w:val="00AE1D9A"/>
    <w:rsid w:val="00AE23E3"/>
    <w:rsid w:val="00B11B85"/>
    <w:rsid w:val="00BD7783"/>
    <w:rsid w:val="00BE78A8"/>
    <w:rsid w:val="00C2301D"/>
    <w:rsid w:val="00C87E86"/>
    <w:rsid w:val="00CE0F55"/>
    <w:rsid w:val="00D64934"/>
    <w:rsid w:val="00D870EF"/>
    <w:rsid w:val="00EC1895"/>
    <w:rsid w:val="00F024A4"/>
    <w:rsid w:val="00F0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85FE5-88F4-49C6-BA89-97A799E7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 Daswani</dc:creator>
  <cp:keywords/>
  <dc:description/>
  <cp:lastModifiedBy>Syam Daswani</cp:lastModifiedBy>
  <cp:revision>30</cp:revision>
  <dcterms:created xsi:type="dcterms:W3CDTF">2015-07-13T14:25:00Z</dcterms:created>
  <dcterms:modified xsi:type="dcterms:W3CDTF">2015-07-13T15:30:00Z</dcterms:modified>
</cp:coreProperties>
</file>