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41F0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</w:t>
      </w:r>
      <w:proofErr w:type="spellStart"/>
      <w:r w:rsidR="00FB761D">
        <w:rPr>
          <w:rFonts w:cs="Arial"/>
          <w:sz w:val="22"/>
          <w:szCs w:val="22"/>
        </w:rPr>
        <w:t>SoCIT</w:t>
      </w:r>
      <w:proofErr w:type="spellEnd"/>
      <w:r w:rsidR="00FB761D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A41F0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41F0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41F0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41F0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41F0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41F0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41F0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41F0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6A2A5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bookmarkStart w:id="21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bookmarkStart w:id="22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D23C48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3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lastRenderedPageBreak/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07AB" w:rsidP="009435EB">
            <w:pPr>
              <w:spacing w:before="40" w:after="40"/>
            </w:pPr>
            <w:r>
              <w:t>10/16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starting the development of the system sub-modules and the documentation and diagrams needs to be consulted and revised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C07A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of 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C07AB" w:rsidP="004E3A1B">
                  <w:pPr>
                    <w:spacing w:before="40" w:after="40"/>
                  </w:pPr>
                  <w:r>
                    <w:t>10/9</w:t>
                  </w:r>
                  <w:r w:rsidR="004E3A1B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3F5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Draft of </w:t>
                  </w:r>
                  <w:r w:rsidR="006C07AB">
                    <w:t>System Requirement Software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3F5" w:rsidP="00CD4105">
                  <w:pPr>
                    <w:spacing w:before="40" w:after="40"/>
                  </w:pPr>
                  <w:r>
                    <w:t>1</w:t>
                  </w:r>
                  <w:r w:rsidR="006C07AB">
                    <w:t>0/16</w:t>
                  </w:r>
                  <w:r w:rsidR="00F26C63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C07AB" w:rsidP="00CD4105">
                  <w:pPr>
                    <w:spacing w:before="40" w:after="40"/>
                  </w:pPr>
                  <w:r>
                    <w:t>75</w:t>
                  </w:r>
                  <w:bookmarkStart w:id="25" w:name="_GoBack"/>
                  <w:bookmarkEnd w:id="25"/>
                  <w:r w:rsidR="00F26C6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6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6"/>
                </w:p>
              </w:tc>
              <w:bookmarkStart w:id="27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7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75A15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Revisions</w:t>
                  </w:r>
                  <w:r w:rsidR="00865638">
                    <w:t xml:space="preserve"> of Documentation and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75A15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8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8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9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9"/>
                </w:p>
                <w:bookmarkStart w:id="30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0"/>
                </w:p>
                <w:bookmarkStart w:id="31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1"/>
                </w:p>
                <w:bookmarkStart w:id="32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2"/>
                </w:p>
                <w:bookmarkStart w:id="33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3"/>
                </w:p>
                <w:bookmarkStart w:id="34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4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221C70" w:rsidP="00D6695C">
                  <w:r>
                    <w:t>The teams objective is the revised documentation and diagrams that are needed.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5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5"/>
                </w:p>
                <w:bookmarkStart w:id="36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6"/>
                </w:p>
                <w:bookmarkStart w:id="37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7"/>
                </w:p>
                <w:bookmarkStart w:id="38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8"/>
                </w:p>
                <w:bookmarkStart w:id="39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9"/>
                </w:p>
                <w:bookmarkStart w:id="40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0"/>
                </w:p>
                <w:bookmarkStart w:id="41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1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6A2A5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527953323"/>
      <w:bookmarkStart w:id="43" w:name="_Toc67755745"/>
      <w:bookmarkStart w:id="4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5" w:name="_Toc527953324"/>
      <w:bookmarkEnd w:id="42"/>
      <w:r w:rsidR="00E37DB8" w:rsidRPr="00A951FF">
        <w:rPr>
          <w:sz w:val="26"/>
          <w:szCs w:val="26"/>
        </w:rPr>
        <w:t>PPROVALS</w:t>
      </w:r>
      <w:bookmarkEnd w:id="43"/>
      <w:bookmarkEnd w:id="44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</w:r>
      <w:proofErr w:type="spellStart"/>
      <w:r>
        <w:t>Lurenne</w:t>
      </w:r>
      <w:proofErr w:type="spellEnd"/>
      <w:r>
        <w:t xml:space="preserve"> </w:t>
      </w:r>
      <w:proofErr w:type="spellStart"/>
      <w:r>
        <w:t>Tangi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6A2A5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6" w:name="_Toc67755746"/>
      <w:bookmarkStart w:id="47" w:name="_Toc77392562"/>
      <w:r w:rsidRPr="00A951FF">
        <w:rPr>
          <w:sz w:val="26"/>
          <w:szCs w:val="26"/>
        </w:rPr>
        <w:lastRenderedPageBreak/>
        <w:t>APPENDICES</w:t>
      </w:r>
      <w:bookmarkEnd w:id="45"/>
      <w:bookmarkEnd w:id="46"/>
      <w:bookmarkEnd w:id="47"/>
    </w:p>
    <w:p w:rsidR="00C27667" w:rsidRDefault="00D7046C" w:rsidP="003A1956">
      <w:pPr>
        <w:pStyle w:val="Heading2"/>
        <w:spacing w:before="480" w:after="240"/>
      </w:pPr>
      <w:bookmarkStart w:id="48" w:name="_Toc67755747"/>
      <w:bookmarkStart w:id="49" w:name="_Toc77392563"/>
      <w:r>
        <w:t>Document Guidelines</w:t>
      </w:r>
      <w:bookmarkEnd w:id="48"/>
      <w:bookmarkEnd w:id="49"/>
    </w:p>
    <w:p w:rsidR="00160B81" w:rsidRPr="003A1956" w:rsidRDefault="00160B81" w:rsidP="00160B81">
      <w:pPr>
        <w:ind w:left="590"/>
        <w:rPr>
          <w:rFonts w:cs="Arial"/>
        </w:rPr>
      </w:pPr>
      <w:bookmarkStart w:id="50" w:name="Omitted"/>
      <w:bookmarkStart w:id="51" w:name="_Project_Charter_Document_Sections_O"/>
      <w:bookmarkStart w:id="52" w:name="_Project_Quality_Plan_Sections_Omitt"/>
      <w:bookmarkStart w:id="53" w:name="_Toc527953329"/>
      <w:bookmarkStart w:id="54" w:name="_Toc67755752"/>
      <w:bookmarkEnd w:id="50"/>
      <w:bookmarkEnd w:id="51"/>
      <w:bookmarkEnd w:id="52"/>
    </w:p>
    <w:p w:rsidR="002D5392" w:rsidRDefault="00C27667" w:rsidP="003A1956">
      <w:pPr>
        <w:pStyle w:val="Heading2"/>
        <w:spacing w:before="480" w:after="240"/>
      </w:pPr>
      <w:bookmarkStart w:id="5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3"/>
      <w:bookmarkEnd w:id="54"/>
      <w:bookmarkEnd w:id="5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6A2A5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0D" w:rsidRDefault="00A41F0D">
      <w:r>
        <w:separator/>
      </w:r>
    </w:p>
  </w:endnote>
  <w:endnote w:type="continuationSeparator" w:id="0">
    <w:p w:rsidR="00A41F0D" w:rsidRDefault="00A4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C07AB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A2A57">
      <w:rPr>
        <w:noProof/>
        <w:sz w:val="18"/>
        <w:szCs w:val="18"/>
      </w:rPr>
      <w:t>10/23/2017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0D" w:rsidRDefault="00A41F0D">
      <w:r>
        <w:separator/>
      </w:r>
    </w:p>
  </w:footnote>
  <w:footnote w:type="continuationSeparator" w:id="0">
    <w:p w:rsidR="00A41F0D" w:rsidRDefault="00A41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165E"/>
    <w:rsid w:val="005F7092"/>
    <w:rsid w:val="005F7DD6"/>
    <w:rsid w:val="00606E33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1F0D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5410"/>
    <w:rsid w:val="00B76153"/>
    <w:rsid w:val="00B83185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7AB9"/>
    <w:rsid w:val="00C50A01"/>
    <w:rsid w:val="00C5488C"/>
    <w:rsid w:val="00C76BAB"/>
    <w:rsid w:val="00C805B3"/>
    <w:rsid w:val="00C84B7E"/>
    <w:rsid w:val="00CB3366"/>
    <w:rsid w:val="00CD4105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24FF"/>
    <w:rsid w:val="00FB5140"/>
    <w:rsid w:val="00FB761D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32573-A350-4E52-9418-4350EE69A2D9}"/>
</file>

<file path=customXml/itemProps2.xml><?xml version="1.0" encoding="utf-8"?>
<ds:datastoreItem xmlns:ds="http://schemas.openxmlformats.org/officeDocument/2006/customXml" ds:itemID="{545F2C41-A6A0-48E0-8343-F896305585F4}"/>
</file>

<file path=customXml/itemProps3.xml><?xml version="1.0" encoding="utf-8"?>
<ds:datastoreItem xmlns:ds="http://schemas.openxmlformats.org/officeDocument/2006/customXml" ds:itemID="{A89D24FA-B81D-4C5D-BFDD-A497C10518DE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74</TotalTime>
  <Pages>7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30</cp:revision>
  <cp:lastPrinted>2004-07-12T06:29:00Z</cp:lastPrinted>
  <dcterms:created xsi:type="dcterms:W3CDTF">2013-05-08T02:00:00Z</dcterms:created>
  <dcterms:modified xsi:type="dcterms:W3CDTF">2017-10-23T03:06:00Z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