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044"/>
        <w:gridCol w:w="4726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terms and Conditions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terms and conditions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accept or reject 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E37312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E37312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or reject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to terms and conditio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ns 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1.1 System wi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>ll proceed to homepage if the user accepted</w:t>
            </w:r>
          </w:p>
        </w:tc>
      </w:tr>
      <w:tr w:rsidR="001D2F74" w:rsidTr="00E37312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the user rejected </w:t>
            </w:r>
          </w:p>
        </w:tc>
      </w:tr>
      <w:tr w:rsidR="001D2F74" w:rsidTr="00E37312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573D2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2F74" w:rsidRDefault="001D2F74" w:rsidP="00573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573D23">
              <w:rPr>
                <w:rFonts w:ascii="Calibri" w:eastAsia="Times New Roman" w:hAnsi="Calibri" w:cs="Calibri"/>
                <w:color w:val="000000"/>
                <w:lang w:eastAsia="en-PH"/>
              </w:rPr>
              <w:t>The application will not proceed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F43249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Configure touch algorithms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11BD" w:rsidRPr="001311BD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</w:t>
            </w:r>
            <w:r w:rsidR="001311BD">
              <w:rPr>
                <w:rFonts w:eastAsia="Times New Roman" w:cs="Calibri"/>
                <w:color w:val="000000"/>
                <w:lang w:eastAsia="en-PH"/>
              </w:rPr>
              <w:t>tem will calculate results</w:t>
            </w:r>
          </w:p>
        </w:tc>
      </w:tr>
      <w:tr w:rsidR="00C35CC5" w:rsidTr="00573D2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5CC5" w:rsidRDefault="00573D23" w:rsidP="00573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algorithm of the calibration application will not change. </w:t>
            </w: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573D2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573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2BA4" w:rsidRDefault="00573D23" w:rsidP="00573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Configuration will not be saved</w:t>
            </w:r>
          </w:p>
        </w:tc>
      </w:tr>
    </w:tbl>
    <w:p w:rsidR="001D2F74" w:rsidRDefault="001D2F74" w:rsidP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Restore Defaults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wants to restore original calibration of the smartphone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of the smartphone application calibration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F7B42" w:rsidTr="001311B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F7B42" w:rsidRDefault="001311BD" w:rsidP="00131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</w:pPr>
            <w:r>
              <w:t>User click restore defaults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1311BD" w:rsidP="008E42B0">
            <w:pPr>
              <w:spacing w:after="0" w:line="240" w:lineRule="auto"/>
            </w:pPr>
            <w:r>
              <w:t xml:space="preserve">1.1 System will deploy default settings on the smartphone </w:t>
            </w:r>
          </w:p>
        </w:tc>
      </w:tr>
      <w:tr w:rsidR="005310A5" w:rsidTr="000050A8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310A5" w:rsidRDefault="005310A5" w:rsidP="000050A8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310A5" w:rsidRDefault="005310A5" w:rsidP="000050A8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CF7B42" w:rsidRDefault="00CF7B42" w:rsidP="00CF7B42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Configure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System configure the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131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adjust algorithms based on the calculated results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System will configure the touch algorithms based on the calibration results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C051A0" w:rsidP="008E42B0">
            <w:pPr>
              <w:spacing w:after="0" w:line="240" w:lineRule="auto"/>
            </w:pPr>
            <w:r>
              <w:t xml:space="preserve">Smartphone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E92A14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</w:t>
            </w:r>
            <w:r w:rsidR="00521138">
              <w:rPr>
                <w:rFonts w:eastAsia="Times New Roman" w:cs="Calibri"/>
                <w:b/>
                <w:bCs/>
                <w:color w:val="000000"/>
                <w:lang w:eastAsia="en-PH"/>
              </w:rPr>
              <w:t>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C051A0" w:rsidP="008E42B0">
            <w:pPr>
              <w:spacing w:after="0" w:line="240" w:lineRule="auto"/>
            </w:pPr>
            <w:r>
              <w:t>Smartphone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1311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</w:pPr>
            <w:r>
              <w:t>System calculate tot</w:t>
            </w:r>
            <w:r w:rsidR="00C051A0">
              <w:t>al results from the calibration.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311BD" w:rsidRDefault="001311BD" w:rsidP="008E42B0">
            <w:pPr>
              <w:spacing w:after="0" w:line="240" w:lineRule="auto"/>
            </w:pPr>
            <w:r>
              <w:t xml:space="preserve">1.1 System will adjust algorithms based on the </w:t>
            </w:r>
            <w:r w:rsidR="00C051A0">
              <w:t>calculation.</w:t>
            </w:r>
          </w:p>
        </w:tc>
      </w:tr>
      <w:tr w:rsidR="00521138" w:rsidTr="00C051A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1138" w:rsidRDefault="00521138" w:rsidP="00C051A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  <w:r w:rsidR="00C051A0">
              <w:rPr>
                <w:rFonts w:eastAsia="Times New Roman" w:cs="Calibri"/>
                <w:color w:val="000000"/>
                <w:lang w:eastAsia="en-PH"/>
              </w:rPr>
              <w:t xml:space="preserve">Configuration failed, the algorithms will restore the default settings. </w:t>
            </w:r>
          </w:p>
        </w:tc>
      </w:tr>
    </w:tbl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E03" w:rsidRDefault="00762E03" w:rsidP="00A97BD4">
      <w:pPr>
        <w:spacing w:after="0" w:line="240" w:lineRule="auto"/>
      </w:pPr>
      <w:r>
        <w:separator/>
      </w:r>
    </w:p>
  </w:endnote>
  <w:endnote w:type="continuationSeparator" w:id="0">
    <w:p w:rsidR="00762E03" w:rsidRDefault="00762E03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E03" w:rsidRDefault="00762E03" w:rsidP="00A97BD4">
      <w:pPr>
        <w:spacing w:after="0" w:line="240" w:lineRule="auto"/>
      </w:pPr>
      <w:r>
        <w:separator/>
      </w:r>
    </w:p>
  </w:footnote>
  <w:footnote w:type="continuationSeparator" w:id="0">
    <w:p w:rsidR="00762E03" w:rsidRDefault="00762E03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2C95"/>
    <w:multiLevelType w:val="hybridMultilevel"/>
    <w:tmpl w:val="4FDE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7511"/>
    <w:multiLevelType w:val="hybridMultilevel"/>
    <w:tmpl w:val="08D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14DDA"/>
    <w:rsid w:val="001311BD"/>
    <w:rsid w:val="001D2F74"/>
    <w:rsid w:val="002D55D5"/>
    <w:rsid w:val="00383CF0"/>
    <w:rsid w:val="00521138"/>
    <w:rsid w:val="005310A5"/>
    <w:rsid w:val="00563E30"/>
    <w:rsid w:val="00573D23"/>
    <w:rsid w:val="00610691"/>
    <w:rsid w:val="00720E2E"/>
    <w:rsid w:val="00762E03"/>
    <w:rsid w:val="008052A6"/>
    <w:rsid w:val="00831865"/>
    <w:rsid w:val="008F7584"/>
    <w:rsid w:val="00A409B2"/>
    <w:rsid w:val="00A97BD4"/>
    <w:rsid w:val="00AF1D75"/>
    <w:rsid w:val="00B30F3E"/>
    <w:rsid w:val="00C051A0"/>
    <w:rsid w:val="00C35CC5"/>
    <w:rsid w:val="00CF0104"/>
    <w:rsid w:val="00CF7B42"/>
    <w:rsid w:val="00D4294B"/>
    <w:rsid w:val="00E37312"/>
    <w:rsid w:val="00E70DED"/>
    <w:rsid w:val="00E92A14"/>
    <w:rsid w:val="00EC35AA"/>
    <w:rsid w:val="00EE410F"/>
    <w:rsid w:val="00F16BBC"/>
    <w:rsid w:val="00F43249"/>
    <w:rsid w:val="00FB7F0C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CBF4A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FFB9-5980-4A06-B543-B5748449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jfdelacruz@student.apc.edu.ph</cp:lastModifiedBy>
  <cp:revision>27</cp:revision>
  <dcterms:created xsi:type="dcterms:W3CDTF">2017-07-23T16:14:00Z</dcterms:created>
  <dcterms:modified xsi:type="dcterms:W3CDTF">2017-08-10T15:51:00Z</dcterms:modified>
</cp:coreProperties>
</file>