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C660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0C660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Web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7D2A27" w:rsidRPr="003557E7" w:rsidRDefault="008D12AB"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created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w:t>
            </w:r>
            <w:r w:rsidR="008D12AB">
              <w:rPr>
                <w:rFonts w:cs="Arial"/>
                <w:sz w:val="20"/>
              </w:rPr>
              <w:t>ation</w:t>
            </w:r>
            <w:r>
              <w:rPr>
                <w:rFonts w:cs="Arial"/>
                <w:sz w:val="20"/>
              </w:rPr>
              <w:t xml:space="preserve">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Default="00450513" w:rsidP="00450513">
            <w:pPr>
              <w:pStyle w:val="TableText"/>
              <w:spacing w:before="20" w:after="60"/>
              <w:rPr>
                <w:rFonts w:cs="Arial"/>
                <w:sz w:val="20"/>
              </w:rPr>
            </w:pPr>
            <w:r>
              <w:rPr>
                <w:rFonts w:cs="Arial"/>
                <w:sz w:val="20"/>
              </w:rPr>
              <w:lastRenderedPageBreak/>
              <w:t>4.0</w:t>
            </w:r>
          </w:p>
        </w:tc>
        <w:tc>
          <w:tcPr>
            <w:tcW w:w="1260" w:type="dxa"/>
          </w:tcPr>
          <w:p w:rsidR="00450513" w:rsidRDefault="004F6E08" w:rsidP="00450513">
            <w:pPr>
              <w:pStyle w:val="TableText"/>
              <w:spacing w:before="20" w:after="60"/>
              <w:rPr>
                <w:rFonts w:cs="Arial"/>
                <w:sz w:val="20"/>
              </w:rPr>
            </w:pPr>
            <w:r>
              <w:rPr>
                <w:rFonts w:cs="Arial"/>
                <w:sz w:val="20"/>
              </w:rPr>
              <w:t>02/19</w:t>
            </w:r>
            <w:r w:rsidR="00450513">
              <w:rPr>
                <w:rFonts w:cs="Arial"/>
                <w:sz w:val="20"/>
              </w:rPr>
              <w:t>/18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003DB5"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Create account page of the mobile app completed </w:t>
            </w:r>
          </w:p>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mobile app completed</w:t>
            </w:r>
          </w:p>
          <w:p w:rsidR="007D2A27" w:rsidRDefault="00003DB5" w:rsidP="00001CF4">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mobile app completed</w:t>
            </w:r>
          </w:p>
          <w:p w:rsidR="00001CF4" w:rsidRPr="00001CF4" w:rsidRDefault="00001CF4" w:rsidP="00001CF4">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mobile app completed</w:t>
            </w:r>
          </w:p>
        </w:tc>
      </w:tr>
      <w:tr w:rsidR="008D12AB"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D12AB" w:rsidRDefault="008D12AB" w:rsidP="00450513">
            <w:pPr>
              <w:pStyle w:val="TableText"/>
              <w:spacing w:before="20" w:after="60"/>
              <w:rPr>
                <w:rFonts w:cs="Arial"/>
                <w:sz w:val="20"/>
              </w:rPr>
            </w:pPr>
            <w:r>
              <w:rPr>
                <w:rFonts w:cs="Arial"/>
                <w:sz w:val="20"/>
              </w:rPr>
              <w:t>5.0</w:t>
            </w:r>
          </w:p>
        </w:tc>
        <w:tc>
          <w:tcPr>
            <w:tcW w:w="1260" w:type="dxa"/>
          </w:tcPr>
          <w:p w:rsidR="008D12AB" w:rsidRDefault="008D12AB" w:rsidP="00450513">
            <w:pPr>
              <w:pStyle w:val="TableText"/>
              <w:spacing w:before="20" w:after="60"/>
              <w:rPr>
                <w:rFonts w:cs="Arial"/>
                <w:sz w:val="20"/>
              </w:rPr>
            </w:pPr>
            <w:r>
              <w:rPr>
                <w:rFonts w:cs="Arial"/>
                <w:sz w:val="20"/>
              </w:rPr>
              <w:t>02/26/18</w:t>
            </w:r>
          </w:p>
        </w:tc>
        <w:tc>
          <w:tcPr>
            <w:tcW w:w="2177" w:type="dxa"/>
          </w:tcPr>
          <w:p w:rsidR="008D12AB" w:rsidRDefault="008D12AB" w:rsidP="008D12AB">
            <w:pPr>
              <w:pStyle w:val="TableText"/>
              <w:spacing w:before="20" w:after="60"/>
              <w:rPr>
                <w:rFonts w:cs="Arial"/>
                <w:sz w:val="20"/>
              </w:rPr>
            </w:pPr>
            <w:r>
              <w:rPr>
                <w:rFonts w:cs="Arial"/>
                <w:sz w:val="20"/>
              </w:rPr>
              <w:t>Anna Lynn C. Alcaraz</w:t>
            </w:r>
          </w:p>
          <w:p w:rsidR="008D12AB" w:rsidRDefault="008D12AB" w:rsidP="008D12AB">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8D12AB" w:rsidRDefault="008D12AB" w:rsidP="008D12AB">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8D12AB" w:rsidRDefault="008D12AB" w:rsidP="008D12AB">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8D12AB" w:rsidRDefault="00315206" w:rsidP="00450513">
            <w:pPr>
              <w:pStyle w:val="TableText"/>
              <w:numPr>
                <w:ilvl w:val="0"/>
                <w:numId w:val="6"/>
              </w:numPr>
              <w:tabs>
                <w:tab w:val="clear" w:pos="734"/>
                <w:tab w:val="num" w:pos="252"/>
              </w:tabs>
              <w:spacing w:before="20" w:after="60"/>
              <w:ind w:left="252" w:hanging="180"/>
              <w:rPr>
                <w:rFonts w:cs="Arial"/>
                <w:sz w:val="20"/>
              </w:rPr>
            </w:pPr>
            <w:r>
              <w:rPr>
                <w:rFonts w:cs="Arial"/>
                <w:sz w:val="20"/>
              </w:rPr>
              <w:t>Maps module of the web app completed</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Create account page of the </w:t>
            </w:r>
            <w:r>
              <w:rPr>
                <w:rFonts w:cs="Arial"/>
                <w:sz w:val="20"/>
              </w:rPr>
              <w:t>web</w:t>
            </w:r>
            <w:r>
              <w:rPr>
                <w:rFonts w:cs="Arial"/>
                <w:sz w:val="20"/>
              </w:rPr>
              <w:t xml:space="preserve"> app </w:t>
            </w:r>
            <w:r>
              <w:rPr>
                <w:rFonts w:cs="Arial"/>
                <w:sz w:val="20"/>
              </w:rPr>
              <w:t>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Log in / log out page of the </w:t>
            </w:r>
            <w:r>
              <w:rPr>
                <w:rFonts w:cs="Arial"/>
                <w:sz w:val="20"/>
              </w:rPr>
              <w:t>web</w:t>
            </w:r>
            <w:r>
              <w:rPr>
                <w:rFonts w:cs="Arial"/>
                <w:sz w:val="20"/>
              </w:rPr>
              <w:t xml:space="preserve"> app </w:t>
            </w:r>
            <w:r>
              <w:rPr>
                <w:rFonts w:cs="Arial"/>
                <w:sz w:val="20"/>
              </w:rPr>
              <w:t>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Reset password page of the </w:t>
            </w:r>
            <w:r>
              <w:rPr>
                <w:rFonts w:cs="Arial"/>
                <w:sz w:val="20"/>
              </w:rPr>
              <w:t>web</w:t>
            </w:r>
            <w:r>
              <w:rPr>
                <w:rFonts w:cs="Arial"/>
                <w:sz w:val="20"/>
              </w:rPr>
              <w:t xml:space="preserve"> app </w:t>
            </w:r>
            <w:r>
              <w:rPr>
                <w:rFonts w:cs="Arial"/>
                <w:sz w:val="20"/>
              </w:rPr>
              <w:t>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Menu page of the </w:t>
            </w:r>
            <w:r>
              <w:rPr>
                <w:rFonts w:cs="Arial"/>
                <w:sz w:val="20"/>
              </w:rPr>
              <w:t>web</w:t>
            </w:r>
            <w:r>
              <w:rPr>
                <w:rFonts w:cs="Arial"/>
                <w:sz w:val="20"/>
              </w:rPr>
              <w:t xml:space="preserve"> app </w:t>
            </w:r>
            <w:r>
              <w:rPr>
                <w:rFonts w:cs="Arial"/>
                <w:sz w:val="20"/>
              </w:rPr>
              <w:t>being made</w:t>
            </w:r>
          </w:p>
        </w:tc>
      </w:tr>
    </w:tbl>
    <w:p w:rsidR="007845AF" w:rsidRPr="00BE141E"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471FC2">
          <w:rPr>
            <w:noProof/>
            <w:webHidden/>
          </w:rPr>
          <w:t>4</w:t>
        </w:r>
        <w:r w:rsidR="00080D2B">
          <w:rPr>
            <w:noProof/>
            <w:webHidden/>
          </w:rPr>
          <w:fldChar w:fldCharType="end"/>
        </w:r>
      </w:hyperlink>
    </w:p>
    <w:p w:rsidR="00080D2B" w:rsidRDefault="00785A5E">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471FC2">
          <w:rPr>
            <w:noProof/>
            <w:webHidden/>
          </w:rPr>
          <w:t>4</w:t>
        </w:r>
        <w:r w:rsidR="00080D2B">
          <w:rPr>
            <w:noProof/>
            <w:webHidden/>
          </w:rPr>
          <w:fldChar w:fldCharType="end"/>
        </w:r>
      </w:hyperlink>
    </w:p>
    <w:p w:rsidR="00080D2B" w:rsidRDefault="00785A5E">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471FC2">
          <w:rPr>
            <w:webHidden/>
          </w:rPr>
          <w:t>4</w:t>
        </w:r>
        <w:r w:rsidR="00080D2B">
          <w:rPr>
            <w:webHidden/>
          </w:rPr>
          <w:fldChar w:fldCharType="end"/>
        </w:r>
      </w:hyperlink>
    </w:p>
    <w:p w:rsidR="00080D2B" w:rsidRDefault="00785A5E">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471FC2">
          <w:rPr>
            <w:webHidden/>
          </w:rPr>
          <w:t>4</w:t>
        </w:r>
        <w:r w:rsidR="00080D2B">
          <w:rPr>
            <w:webHidden/>
          </w:rPr>
          <w:fldChar w:fldCharType="end"/>
        </w:r>
      </w:hyperlink>
    </w:p>
    <w:p w:rsidR="00080D2B" w:rsidRDefault="00785A5E">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471FC2">
          <w:rPr>
            <w:noProof/>
            <w:webHidden/>
          </w:rPr>
          <w:t>8</w:t>
        </w:r>
        <w:r w:rsidR="00080D2B">
          <w:rPr>
            <w:noProof/>
            <w:webHidden/>
          </w:rPr>
          <w:fldChar w:fldCharType="end"/>
        </w:r>
      </w:hyperlink>
    </w:p>
    <w:p w:rsidR="00080D2B" w:rsidRDefault="00785A5E">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471FC2">
          <w:rPr>
            <w:noProof/>
            <w:webHidden/>
          </w:rPr>
          <w:t>9</w:t>
        </w:r>
        <w:r w:rsidR="00080D2B">
          <w:rPr>
            <w:noProof/>
            <w:webHidden/>
          </w:rPr>
          <w:fldChar w:fldCharType="end"/>
        </w:r>
      </w:hyperlink>
    </w:p>
    <w:p w:rsidR="00080D2B" w:rsidRDefault="00785A5E">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471FC2">
          <w:rPr>
            <w:webHidden/>
          </w:rPr>
          <w:t>9</w:t>
        </w:r>
        <w:r w:rsidR="00080D2B">
          <w:rPr>
            <w:webHidden/>
          </w:rPr>
          <w:fldChar w:fldCharType="end"/>
        </w:r>
      </w:hyperlink>
    </w:p>
    <w:p w:rsidR="00080D2B" w:rsidRDefault="00785A5E">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471FC2">
          <w:rPr>
            <w:webHidden/>
          </w:rPr>
          <w:t>9</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8"/>
    <w:p w:rsidR="003A1956" w:rsidRDefault="000C660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w:t>
      </w:r>
      <w:bookmarkEnd w:id="19"/>
    </w:p>
    <w:p w:rsidR="00BB305E" w:rsidRPr="0005158A" w:rsidRDefault="005C6B99" w:rsidP="0005158A">
      <w:pPr>
        <w:pStyle w:val="Heading2"/>
        <w:spacing w:before="480" w:after="240"/>
      </w:pPr>
      <w:bookmarkStart w:id="20" w:name="_Toc77392559"/>
      <w:r>
        <w:t>Project Status Report Details</w:t>
      </w:r>
      <w:bookmarkEnd w:id="20"/>
    </w:p>
    <w:p w:rsidR="0020544A" w:rsidRPr="0005158A" w:rsidRDefault="00D21A82" w:rsidP="00D21A82">
      <w:pPr>
        <w:pStyle w:val="SectionedBullet"/>
        <w:jc w:val="both"/>
      </w:pPr>
      <w:r w:rsidRPr="00D21A82">
        <w:rPr>
          <w:rFonts w:ascii="Arial" w:hAnsi="Arial" w:cs="Arial"/>
          <w:color w:val="000000"/>
          <w:sz w:val="20"/>
          <w:szCs w:val="20"/>
        </w:rPr>
        <w:t xml:space="preserve">System design have been presented to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during the Finals Presentation in SYSADD1. Comments of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have been addressed and has been edited or added on the documentation to be submitted for the Midterms Presentation in CSPROJ2. Mobile and web developing of the Bonifacio Global City (BGC) Bus Passenger System: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Bonifacio Global City (BGC) Bus Passenger Information System: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Pr="00844E0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For the reporting period of February </w:t>
      </w:r>
      <w:r w:rsidR="008D12AB">
        <w:rPr>
          <w:rFonts w:ascii="Arial" w:hAnsi="Arial" w:cs="Arial"/>
          <w:sz w:val="20"/>
          <w:szCs w:val="20"/>
        </w:rPr>
        <w:t>20-26</w:t>
      </w:r>
      <w:r>
        <w:rPr>
          <w:rFonts w:ascii="Arial" w:hAnsi="Arial" w:cs="Arial"/>
          <w:sz w:val="20"/>
          <w:szCs w:val="20"/>
        </w:rPr>
        <w:t xml:space="preserve">, 2018, the team completed the </w:t>
      </w:r>
      <w:r w:rsidR="008D12AB">
        <w:rPr>
          <w:rFonts w:ascii="Arial" w:hAnsi="Arial" w:cs="Arial"/>
          <w:sz w:val="20"/>
          <w:szCs w:val="20"/>
        </w:rPr>
        <w:t>map module of the mobile app</w:t>
      </w:r>
      <w:r w:rsidR="00DF4505">
        <w:rPr>
          <w:rFonts w:ascii="Arial" w:hAnsi="Arial" w:cs="Arial"/>
          <w:sz w:val="20"/>
          <w:szCs w:val="20"/>
        </w:rPr>
        <w:t>; the development of the create account, log in / log out, reset password, and menu pages of the web app is now ongoing</w:t>
      </w:r>
      <w:r w:rsidR="00D45373">
        <w:rPr>
          <w:rFonts w:ascii="Arial" w:hAnsi="Arial" w:cs="Arial"/>
          <w:sz w:val="20"/>
          <w:szCs w:val="20"/>
        </w:rPr>
        <w:t>.</w:t>
      </w:r>
    </w:p>
    <w:p w:rsidR="00D45373" w:rsidRPr="00D45373" w:rsidRDefault="00001CF4" w:rsidP="00D45373">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Because the </w:t>
      </w:r>
      <w:r w:rsidR="00DF4505">
        <w:rPr>
          <w:rFonts w:ascii="Arial" w:hAnsi="Arial" w:cs="Arial"/>
          <w:color w:val="000000"/>
          <w:sz w:val="20"/>
          <w:szCs w:val="20"/>
        </w:rPr>
        <w:t xml:space="preserve">milestones for the reporting period of </w:t>
      </w:r>
      <w:r w:rsidR="00D45373">
        <w:rPr>
          <w:rFonts w:ascii="Arial" w:hAnsi="Arial" w:cs="Arial"/>
          <w:sz w:val="20"/>
          <w:szCs w:val="20"/>
        </w:rPr>
        <w:t xml:space="preserve">February </w:t>
      </w:r>
      <w:r w:rsidR="008D12AB">
        <w:rPr>
          <w:rFonts w:ascii="Arial" w:hAnsi="Arial" w:cs="Arial"/>
          <w:sz w:val="20"/>
          <w:szCs w:val="20"/>
        </w:rPr>
        <w:t>20-26</w:t>
      </w:r>
      <w:r w:rsidR="00D45373">
        <w:rPr>
          <w:rFonts w:ascii="Arial" w:hAnsi="Arial" w:cs="Arial"/>
          <w:sz w:val="20"/>
          <w:szCs w:val="20"/>
        </w:rPr>
        <w:t>, 2018</w:t>
      </w:r>
      <w:r w:rsidR="00DF4505">
        <w:rPr>
          <w:rFonts w:ascii="Arial" w:hAnsi="Arial" w:cs="Arial"/>
          <w:sz w:val="20"/>
          <w:szCs w:val="20"/>
        </w:rPr>
        <w:t xml:space="preserve"> have not been completed, these </w:t>
      </w:r>
      <w:r w:rsidR="00D45373">
        <w:rPr>
          <w:rFonts w:ascii="Arial" w:hAnsi="Arial" w:cs="Arial"/>
          <w:sz w:val="20"/>
          <w:szCs w:val="20"/>
        </w:rPr>
        <w:t xml:space="preserve">milestones are already behind schedule, and will be added to the other milestones for the reporting period of February </w:t>
      </w:r>
      <w:r w:rsidR="008D12AB">
        <w:rPr>
          <w:rFonts w:ascii="Arial" w:hAnsi="Arial" w:cs="Arial"/>
          <w:sz w:val="20"/>
          <w:szCs w:val="20"/>
        </w:rPr>
        <w:t>27-March 5</w:t>
      </w:r>
      <w:r w:rsidR="00D45373">
        <w:rPr>
          <w:rFonts w:ascii="Arial" w:hAnsi="Arial" w:cs="Arial"/>
          <w:sz w:val="20"/>
          <w:szCs w:val="20"/>
        </w:rPr>
        <w:t>, 2018.</w:t>
      </w:r>
    </w:p>
    <w:p w:rsidR="007B0604" w:rsidRDefault="007407E0" w:rsidP="003A1956">
      <w:pPr>
        <w:pStyle w:val="Heading2"/>
        <w:spacing w:before="480" w:after="240"/>
      </w:pPr>
      <w:bookmarkStart w:id="21" w:name="_Toc77392560"/>
      <w:r>
        <w:t>Project Status Report</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44134" w:rsidRDefault="00344134" w:rsidP="00344134">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44134" w:rsidRPr="009435EB" w:rsidRDefault="00344134" w:rsidP="009435EB">
            <w:pPr>
              <w:spacing w:before="40" w:after="40"/>
            </w:pPr>
            <w:r>
              <w:rPr>
                <w:rFonts w:cs="Arial"/>
              </w:rPr>
              <w:t xml:space="preserve">Job G. </w:t>
            </w:r>
            <w:proofErr w:type="spellStart"/>
            <w:r>
              <w:rPr>
                <w:rFonts w:cs="Arial"/>
              </w:rP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F6E08" w:rsidP="009435EB">
            <w:pPr>
              <w:spacing w:before="40" w:after="40"/>
            </w:pPr>
            <w:r>
              <w:t>02/</w:t>
            </w:r>
            <w:r w:rsidR="00315206">
              <w:t>26</w:t>
            </w:r>
            <w:r>
              <w:t>/2018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F6E08" w:rsidP="00A951FF">
            <w:pPr>
              <w:pStyle w:val="StyleTableHeader10pt"/>
              <w:spacing w:before="20" w:after="60"/>
              <w:jc w:val="left"/>
              <w:rPr>
                <w:b w:val="0"/>
              </w:rPr>
            </w:pPr>
            <w:r>
              <w:t>02/</w:t>
            </w:r>
            <w:r w:rsidR="00315206">
              <w:t>20</w:t>
            </w:r>
            <w:r>
              <w:t>/2018</w:t>
            </w:r>
            <w:r w:rsidR="00A951FF" w:rsidRPr="00A951FF">
              <w:rPr>
                <w:b w:val="0"/>
              </w:rPr>
              <w:t xml:space="preserve"> </w:t>
            </w:r>
            <w:r w:rsidR="00840033" w:rsidRPr="00A951FF">
              <w:rPr>
                <w:b w:val="0"/>
              </w:rPr>
              <w:t>to</w:t>
            </w:r>
            <w:r w:rsidR="006E6774">
              <w:rPr>
                <w:b w:val="0"/>
              </w:rPr>
              <w:t xml:space="preserve"> </w:t>
            </w:r>
            <w:r w:rsidR="002E1928">
              <w:t>0</w:t>
            </w:r>
            <w:r>
              <w:t>2</w:t>
            </w:r>
            <w:r w:rsidR="002E1928">
              <w:t>/</w:t>
            </w:r>
            <w:r w:rsidR="00315206">
              <w:t>26</w:t>
            </w:r>
            <w:r w:rsidR="002E1928">
              <w:t>/201</w:t>
            </w:r>
            <w:r>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C13EAB" w:rsidRDefault="00EC2A4A" w:rsidP="00D21A82">
            <w:pPr>
              <w:pStyle w:val="StyleTableHeader10pt"/>
              <w:spacing w:before="20" w:after="60"/>
              <w:jc w:val="both"/>
              <w:rPr>
                <w:b w:val="0"/>
              </w:rPr>
            </w:pPr>
            <w:r>
              <w:rPr>
                <w:b w:val="0"/>
              </w:rPr>
              <w:t xml:space="preserve">System design have been presented to the panelists during the Finals Presentation in SYSADD1. Comments of the panelists </w:t>
            </w:r>
            <w:r w:rsidR="00D21A82">
              <w:rPr>
                <w:b w:val="0"/>
              </w:rPr>
              <w:t>have been addressed and has been edited or added on the documentation 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bookmarkStart w:id="22"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2"/>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D12AB" w:rsidRPr="00C13EAB" w:rsidTr="003D2B0B">
              <w:trPr>
                <w:cnfStyle w:val="000000100000" w:firstRow="0" w:lastRow="0" w:firstColumn="0" w:lastColumn="0" w:oddVBand="0" w:evenVBand="0" w:oddHBand="1" w:evenHBand="0" w:firstRowFirstColumn="0" w:firstRowLastColumn="0" w:lastRowFirstColumn="0" w:lastRowLastColumn="0"/>
                <w:trHeight w:val="158"/>
              </w:trPr>
              <w:tc>
                <w:tcPr>
                  <w:tcW w:w="8381" w:type="dxa"/>
                  <w:gridSpan w:val="4"/>
                </w:tcPr>
                <w:p w:rsidR="008D12AB" w:rsidRPr="00C13EAB" w:rsidRDefault="008D12AB" w:rsidP="008D12AB">
                  <w:r w:rsidRPr="00C13EAB">
                    <w:t>Milestone 1</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Create Account – Web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50</w:t>
                  </w:r>
                  <w:r w:rsidR="008D12AB">
                    <w:t>%</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Log In / Log Out – Web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50</w:t>
                  </w:r>
                  <w:r w:rsidR="008D12AB">
                    <w:t>%</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Default="008D12AB" w:rsidP="008D12AB">
                  <w:pPr>
                    <w:numPr>
                      <w:ilvl w:val="0"/>
                      <w:numId w:val="4"/>
                    </w:numPr>
                    <w:spacing w:before="40" w:after="40"/>
                  </w:pPr>
                  <w:r>
                    <w:t>Reset Password – Web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50</w:t>
                  </w:r>
                  <w:r w:rsidR="008D12AB">
                    <w:t>%</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Default="008D12AB" w:rsidP="008D12AB">
                  <w:pPr>
                    <w:numPr>
                      <w:ilvl w:val="0"/>
                      <w:numId w:val="4"/>
                    </w:numPr>
                    <w:spacing w:before="40" w:after="40"/>
                  </w:pPr>
                  <w:r>
                    <w:t>Menu – Web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50</w:t>
                  </w:r>
                  <w:r w:rsidR="008D12AB">
                    <w:t>%</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8D12AB" w:rsidRPr="00C13EAB" w:rsidRDefault="008D12AB" w:rsidP="008D12AB">
                  <w:pPr>
                    <w:spacing w:before="40" w:after="40"/>
                  </w:pPr>
                  <w:r>
                    <w:t>Milestone 2</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Default="008D12AB" w:rsidP="008D12AB">
                  <w:pPr>
                    <w:pStyle w:val="ListParagraph"/>
                    <w:numPr>
                      <w:ilvl w:val="0"/>
                      <w:numId w:val="4"/>
                    </w:numPr>
                    <w:spacing w:before="40" w:after="40"/>
                  </w:pPr>
                  <w:r>
                    <w:t>Map – Mobile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100</w:t>
                  </w:r>
                  <w:r w:rsidR="008D12AB">
                    <w:t>%</w:t>
                  </w:r>
                </w:p>
              </w:tc>
              <w:tc>
                <w:tcPr>
                  <w:tcW w:w="2557" w:type="dxa"/>
                  <w:vAlign w:val="top"/>
                </w:tcPr>
                <w:p w:rsidR="008D12AB" w:rsidRPr="00C13EAB" w:rsidRDefault="008D12AB" w:rsidP="008D12AB">
                  <w:pPr>
                    <w:spacing w:before="40" w:after="40"/>
                  </w:pPr>
                  <w:r>
                    <w:t>On Schedule</w:t>
                  </w:r>
                </w:p>
              </w:tc>
            </w:tr>
            <w:tr w:rsidR="008D12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Default="008D12AB" w:rsidP="008D12AB">
                  <w:pPr>
                    <w:pStyle w:val="ListParagraph"/>
                    <w:numPr>
                      <w:ilvl w:val="0"/>
                      <w:numId w:val="4"/>
                    </w:numPr>
                    <w:spacing w:before="40" w:after="40"/>
                  </w:pPr>
                  <w:r>
                    <w:t>Map – Web App</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Default="008D12AB" w:rsidP="008D12AB">
                  <w:pPr>
                    <w:spacing w:before="40" w:after="40"/>
                  </w:pPr>
                  <w:r>
                    <w:t>Behind</w:t>
                  </w:r>
                  <w:r>
                    <w:t xml:space="preserve"> Schedule</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vAlign w:val="top"/>
                </w:tcPr>
                <w:p w:rsidR="008D12AB" w:rsidRPr="00C13EAB" w:rsidRDefault="008D12AB" w:rsidP="008D12AB">
                  <w:pPr>
                    <w:spacing w:before="40" w:after="40"/>
                  </w:pPr>
                  <w:r>
                    <w:t>Milestone 3</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View Bus Route Information – Mobile App</w:t>
                  </w:r>
                </w:p>
              </w:tc>
              <w:tc>
                <w:tcPr>
                  <w:tcW w:w="1250" w:type="dxa"/>
                  <w:vAlign w:val="top"/>
                </w:tcPr>
                <w:p w:rsidR="008D12AB" w:rsidRDefault="008D12AB" w:rsidP="008D12AB">
                  <w:pPr>
                    <w:spacing w:before="40" w:after="40"/>
                  </w:pPr>
                  <w:r>
                    <w:t>02/26/18</w:t>
                  </w:r>
                </w:p>
              </w:tc>
              <w:tc>
                <w:tcPr>
                  <w:tcW w:w="1606" w:type="dxa"/>
                  <w:tcBorders>
                    <w:top w:val="nil"/>
                  </w:tcBorders>
                  <w:vAlign w:val="top"/>
                </w:tcPr>
                <w:p w:rsidR="008D12AB" w:rsidRDefault="00DF4505" w:rsidP="008D12AB">
                  <w:pPr>
                    <w:spacing w:before="40" w:after="40"/>
                  </w:pPr>
                  <w:r>
                    <w:t>25</w:t>
                  </w:r>
                  <w:r w:rsidR="008D12AB">
                    <w:t>%</w:t>
                  </w:r>
                </w:p>
              </w:tc>
              <w:tc>
                <w:tcPr>
                  <w:tcW w:w="2557" w:type="dxa"/>
                  <w:tcBorders>
                    <w:top w:val="nil"/>
                  </w:tcBorders>
                  <w:vAlign w:val="top"/>
                </w:tcPr>
                <w:p w:rsidR="008D12AB" w:rsidRPr="00C13EAB" w:rsidRDefault="008D12AB" w:rsidP="008D12AB">
                  <w:pPr>
                    <w:spacing w:before="40" w:after="40"/>
                  </w:pPr>
                  <w:r>
                    <w:t>Behind</w:t>
                  </w:r>
                  <w:r>
                    <w:t xml:space="preserve"> Schedule</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View Bus Stop Information – Mobile App</w:t>
                  </w:r>
                </w:p>
              </w:tc>
              <w:tc>
                <w:tcPr>
                  <w:tcW w:w="1250" w:type="dxa"/>
                  <w:vAlign w:val="top"/>
                </w:tcPr>
                <w:p w:rsidR="008D12AB" w:rsidRDefault="008D12AB" w:rsidP="008D12AB">
                  <w:pPr>
                    <w:spacing w:before="40" w:after="40"/>
                  </w:pPr>
                  <w:r>
                    <w:t>02/26/18</w:t>
                  </w:r>
                </w:p>
              </w:tc>
              <w:tc>
                <w:tcPr>
                  <w:tcW w:w="1606" w:type="dxa"/>
                  <w:vAlign w:val="top"/>
                </w:tcPr>
                <w:p w:rsidR="008D12AB" w:rsidRDefault="00DF4505" w:rsidP="008D12AB">
                  <w:pPr>
                    <w:spacing w:before="40" w:after="40"/>
                  </w:pPr>
                  <w:r>
                    <w:t>25</w:t>
                  </w:r>
                  <w:r w:rsidR="008D12AB">
                    <w:t>%</w:t>
                  </w:r>
                </w:p>
              </w:tc>
              <w:tc>
                <w:tcPr>
                  <w:tcW w:w="2557" w:type="dxa"/>
                  <w:vAlign w:val="top"/>
                </w:tcPr>
                <w:p w:rsidR="008D12AB" w:rsidRPr="00C13EAB" w:rsidRDefault="008D12AB" w:rsidP="008D12AB">
                  <w:pPr>
                    <w:spacing w:before="40" w:after="40"/>
                  </w:pPr>
                  <w:r>
                    <w:t>Behind</w:t>
                  </w:r>
                  <w:r>
                    <w:t xml:space="preserve"> Schedule</w:t>
                  </w:r>
                </w:p>
              </w:tc>
            </w:tr>
            <w:tr w:rsidR="008D12AB" w:rsidTr="003D2B0B">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D12AB" w:rsidRDefault="008D12AB" w:rsidP="008D12AB">
                  <w:pPr>
                    <w:spacing w:before="40" w:after="40"/>
                  </w:pPr>
                  <w:r w:rsidRPr="00C13EAB">
                    <w:t xml:space="preserve">Milestone </w:t>
                  </w:r>
                  <w:r>
                    <w:t>4</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View Bus Schedule (Fixed) – Mobile App</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w:t>
                  </w:r>
                  <w:r>
                    <w:t xml:space="preserve"> Schedule</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Add Bus Schedule (Fixed) – Web App</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w:t>
                  </w:r>
                  <w:r>
                    <w:t xml:space="preserve"> Schedule</w:t>
                  </w:r>
                </w:p>
              </w:tc>
            </w:tr>
            <w:tr w:rsidR="008D12AB" w:rsidTr="003D2B0B">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8D12AB" w:rsidRDefault="008D12AB" w:rsidP="008D12AB">
                  <w:pPr>
                    <w:spacing w:before="40" w:after="40"/>
                  </w:pPr>
                  <w:r w:rsidRPr="00C13EAB">
                    <w:t xml:space="preserve">Milestone </w:t>
                  </w:r>
                  <w:r>
                    <w:t>5</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Locate Bus – Mobile App (Driver)</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w:t>
                  </w:r>
                  <w:r>
                    <w:t xml:space="preserve"> Schedule</w:t>
                  </w:r>
                </w:p>
              </w:tc>
            </w:tr>
            <w:tr w:rsidR="008D12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Default="008D12AB" w:rsidP="008D12AB">
                  <w:pPr>
                    <w:numPr>
                      <w:ilvl w:val="0"/>
                      <w:numId w:val="4"/>
                    </w:numPr>
                    <w:spacing w:before="40" w:after="40"/>
                  </w:pPr>
                  <w:r>
                    <w:t>Locate Bus – Mobile App (Passenger)</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Default="008D12AB" w:rsidP="008D12AB">
                  <w:pPr>
                    <w:spacing w:before="40" w:after="40"/>
                  </w:pPr>
                  <w:r>
                    <w:t>Behind</w:t>
                  </w:r>
                  <w:r>
                    <w:t xml:space="preserve"> Schedule</w:t>
                  </w:r>
                </w:p>
              </w:tc>
            </w:tr>
            <w:tr w:rsidR="008D12AB" w:rsidTr="003D2B0B">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D12AB" w:rsidRDefault="008D12AB" w:rsidP="008D12AB">
                  <w:pPr>
                    <w:spacing w:before="40" w:after="40"/>
                  </w:pPr>
                  <w:r w:rsidRPr="00C13EAB">
                    <w:t xml:space="preserve">Milestone </w:t>
                  </w:r>
                  <w:r>
                    <w:t>6</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Bus Reservation – Mobile App (Passenger)</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w:t>
                  </w:r>
                  <w:r>
                    <w:t xml:space="preserve"> Schedule</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Bus Reservation (Driver)</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w:t>
                  </w:r>
                  <w:r>
                    <w:t xml:space="preserve"> Schedule</w:t>
                  </w:r>
                </w:p>
              </w:tc>
            </w:tr>
            <w:tr w:rsidR="008D12AB" w:rsidTr="003D2B0B">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8D12AB" w:rsidRDefault="008D12AB" w:rsidP="008D12AB">
                  <w:pPr>
                    <w:spacing w:before="40" w:after="40"/>
                  </w:pPr>
                  <w:r>
                    <w:lastRenderedPageBreak/>
                    <w:t>Milestone 7</w:t>
                  </w:r>
                </w:p>
              </w:tc>
            </w:tr>
            <w:tr w:rsidR="008D12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Default="008D12AB" w:rsidP="008D12AB">
                  <w:pPr>
                    <w:numPr>
                      <w:ilvl w:val="0"/>
                      <w:numId w:val="4"/>
                    </w:numPr>
                    <w:spacing w:before="40" w:after="40"/>
                  </w:pPr>
                  <w:r>
                    <w:t>Passenger Feedback – Mobile App</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Default="008D12AB" w:rsidP="008D12AB">
                  <w:pPr>
                    <w:spacing w:before="40" w:after="40"/>
                  </w:pPr>
                  <w:r>
                    <w:t>Behind</w:t>
                  </w:r>
                  <w:r>
                    <w:t xml:space="preserv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315206" w:rsidRDefault="00315206" w:rsidP="00315206">
                  <w:pPr>
                    <w:spacing w:before="40" w:after="40"/>
                  </w:pPr>
                  <w:r>
                    <w:t>Milestone 1</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Default="00315206" w:rsidP="00315206">
                  <w:pPr>
                    <w:pStyle w:val="ListParagraph"/>
                    <w:numPr>
                      <w:ilvl w:val="0"/>
                      <w:numId w:val="4"/>
                    </w:numPr>
                    <w:spacing w:before="40" w:after="40"/>
                  </w:pPr>
                  <w:r>
                    <w:t>Map – Web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315206" w:rsidRDefault="00315206" w:rsidP="00315206">
                  <w:pPr>
                    <w:spacing w:before="40" w:after="40"/>
                  </w:pPr>
                  <w:r>
                    <w:t>Milestone 2</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Route Information – Mobile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25%</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Stop Information – Mobile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25%</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315206" w:rsidRDefault="00315206" w:rsidP="00315206">
                  <w:pPr>
                    <w:spacing w:before="40" w:after="40"/>
                  </w:pPr>
                  <w:r>
                    <w:t>Milestone 3</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Schedule (Fixed) – Mobile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Add Bus Schedule (Fixed) – Web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471FC2">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4</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Locate Bus – Mobile App (Driver)</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Default="00315206" w:rsidP="00315206">
                  <w:pPr>
                    <w:numPr>
                      <w:ilvl w:val="0"/>
                      <w:numId w:val="4"/>
                    </w:numPr>
                    <w:spacing w:before="40" w:after="40"/>
                  </w:pPr>
                  <w:r>
                    <w:t>Locate Bus – Mobile App (Passenger)</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r w:rsidR="00315206" w:rsidRPr="00C13EAB" w:rsidTr="00C44293">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5</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Bus Reservation – Mobile App (Passenger)</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Bus Reservation (Driver)</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805C36">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6</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Default="00315206" w:rsidP="00315206">
                  <w:pPr>
                    <w:numPr>
                      <w:ilvl w:val="0"/>
                      <w:numId w:val="4"/>
                    </w:numPr>
                    <w:spacing w:before="40" w:after="40"/>
                  </w:pPr>
                  <w:r>
                    <w:t>Passenger Feedback – Mobile App</w:t>
                  </w:r>
                </w:p>
              </w:tc>
              <w:tc>
                <w:tcPr>
                  <w:tcW w:w="1250" w:type="dxa"/>
                  <w:vAlign w:val="top"/>
                </w:tcPr>
                <w:p w:rsidR="00315206" w:rsidRDefault="00315206" w:rsidP="00315206">
                  <w:pPr>
                    <w:spacing w:before="40" w:after="40"/>
                  </w:pPr>
                  <w:r>
                    <w:t>03/05</w:t>
                  </w:r>
                  <w:r>
                    <w:t>/18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243BA" w:rsidP="00D6695C">
                  <w:r>
                    <w:lastRenderedPageBreak/>
                    <w:t xml:space="preserve">Success for project remainder will have a higher chance of </w:t>
                  </w:r>
                  <w:r w:rsidR="00D21A82">
                    <w:t>garnering a passing grade in CSPROJ2.</w:t>
                  </w:r>
                </w:p>
              </w:tc>
              <w:tc>
                <w:tcPr>
                  <w:tcW w:w="4163" w:type="dxa"/>
                  <w:tcBorders>
                    <w:bottom w:val="single" w:sz="4" w:space="0" w:color="auto"/>
                  </w:tcBorders>
                  <w:vAlign w:val="top"/>
                </w:tcPr>
                <w:p w:rsidR="00D6695C" w:rsidRPr="00D6695C" w:rsidRDefault="003243BA" w:rsidP="008F4C3C">
                  <w:r>
                    <w:t xml:space="preserve">Failure for project remainder will garner a grade of R in </w:t>
                  </w:r>
                  <w:r w:rsidR="00D21A82">
                    <w:t>CSPROJ2</w:t>
                  </w:r>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D51DC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D51DCE">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E32905" w:rsidP="002E63DC">
                  <w:pPr>
                    <w:spacing w:before="40" w:after="40"/>
                  </w:pPr>
                  <w:r>
                    <w:t>N/A</w:t>
                  </w:r>
                </w:p>
              </w:tc>
              <w:tc>
                <w:tcPr>
                  <w:tcW w:w="1250" w:type="dxa"/>
                  <w:vAlign w:val="top"/>
                </w:tcPr>
                <w:p w:rsidR="00A0099A" w:rsidRPr="00C13EAB" w:rsidRDefault="00A0099A" w:rsidP="002E63DC">
                  <w:pPr>
                    <w:spacing w:before="40" w:after="40"/>
                  </w:pPr>
                </w:p>
              </w:tc>
              <w:tc>
                <w:tcPr>
                  <w:tcW w:w="1606" w:type="dxa"/>
                  <w:vAlign w:val="top"/>
                </w:tcPr>
                <w:p w:rsidR="00A0099A" w:rsidRPr="00C13EAB" w:rsidRDefault="00A0099A" w:rsidP="002E63DC">
                  <w:pPr>
                    <w:spacing w:before="40" w:after="40"/>
                  </w:pPr>
                </w:p>
              </w:tc>
              <w:tc>
                <w:tcPr>
                  <w:tcW w:w="2557" w:type="dxa"/>
                  <w:vAlign w:val="top"/>
                </w:tcPr>
                <w:p w:rsidR="00A0099A" w:rsidRPr="00C13EAB" w:rsidRDefault="00A0099A" w:rsidP="002E63DC">
                  <w:pPr>
                    <w:spacing w:before="40" w:after="40"/>
                  </w:pP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4505" w:rsidP="002E63DC">
                  <w:pPr>
                    <w:spacing w:before="40" w:after="40"/>
                  </w:pPr>
                  <w:r>
                    <w:t>Delays on m</w:t>
                  </w:r>
                  <w:r w:rsidR="00471FC2">
                    <w:t>ilestones</w:t>
                  </w:r>
                </w:p>
                <w:p w:rsidR="005F7DD6" w:rsidRPr="00C13EAB" w:rsidRDefault="005F7DD6" w:rsidP="00D51DCE">
                  <w:pPr>
                    <w:spacing w:before="40" w:after="40"/>
                    <w:ind w:left="360"/>
                  </w:pPr>
                </w:p>
              </w:tc>
              <w:tc>
                <w:tcPr>
                  <w:tcW w:w="1080" w:type="dxa"/>
                  <w:vAlign w:val="top"/>
                </w:tcPr>
                <w:p w:rsidR="005F7DD6" w:rsidRPr="00C13EAB" w:rsidRDefault="002F2B85" w:rsidP="008F4C3C">
                  <w:pPr>
                    <w:spacing w:before="40" w:after="40"/>
                  </w:pPr>
                  <w:r>
                    <w:t>Medium</w:t>
                  </w:r>
                </w:p>
              </w:tc>
              <w:tc>
                <w:tcPr>
                  <w:tcW w:w="1080" w:type="dxa"/>
                  <w:vAlign w:val="top"/>
                </w:tcPr>
                <w:p w:rsidR="005F7DD6" w:rsidRPr="00C13EAB" w:rsidRDefault="00471FC2" w:rsidP="00F22B07">
                  <w:pPr>
                    <w:spacing w:before="40" w:after="40"/>
                  </w:pPr>
                  <w:r>
                    <w:t>High</w:t>
                  </w:r>
                </w:p>
              </w:tc>
              <w:tc>
                <w:tcPr>
                  <w:tcW w:w="1080" w:type="dxa"/>
                  <w:vAlign w:val="top"/>
                </w:tcPr>
                <w:p w:rsidR="005F7DD6" w:rsidRPr="00C13EAB" w:rsidRDefault="00471FC2" w:rsidP="00F22B07">
                  <w:pPr>
                    <w:spacing w:before="40" w:after="40"/>
                  </w:pPr>
                  <w:r>
                    <w:t>High</w:t>
                  </w:r>
                </w:p>
              </w:tc>
              <w:tc>
                <w:tcPr>
                  <w:tcW w:w="2806" w:type="dxa"/>
                  <w:vAlign w:val="top"/>
                </w:tcPr>
                <w:p w:rsidR="005F7DD6" w:rsidRPr="00C13EAB" w:rsidRDefault="00DF4505" w:rsidP="008F4C3C">
                  <w:r>
                    <w:t>Because the team has finalized the web app framework and database that will be used for the project, development for the web app has started.</w:t>
                  </w:r>
                  <w:r w:rsidR="00471FC2">
                    <w:t xml:space="preserve">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45373" w:rsidP="00D51DCE">
                  <w:pPr>
                    <w:spacing w:before="40" w:after="40"/>
                  </w:pPr>
                  <w:r>
                    <w:t>Database</w:t>
                  </w:r>
                </w:p>
              </w:tc>
              <w:tc>
                <w:tcPr>
                  <w:tcW w:w="1080" w:type="dxa"/>
                  <w:vAlign w:val="top"/>
                </w:tcPr>
                <w:p w:rsidR="005F7DD6" w:rsidRPr="00C13EAB" w:rsidRDefault="00D45373" w:rsidP="00F22B07">
                  <w:pPr>
                    <w:spacing w:before="40" w:after="40"/>
                  </w:pPr>
                  <w:r>
                    <w:t>High</w:t>
                  </w:r>
                </w:p>
              </w:tc>
              <w:tc>
                <w:tcPr>
                  <w:tcW w:w="1260" w:type="dxa"/>
                  <w:vAlign w:val="top"/>
                </w:tcPr>
                <w:p w:rsidR="005F7DD6" w:rsidRPr="002E63DC" w:rsidRDefault="00D51DCE" w:rsidP="008F4C3C">
                  <w:pPr>
                    <w:spacing w:before="40" w:after="40"/>
                  </w:pPr>
                  <w:r>
                    <w:t>0</w:t>
                  </w:r>
                  <w:r w:rsidR="00471FC2">
                    <w:t>2/</w:t>
                  </w:r>
                  <w:r w:rsidR="00DF4505">
                    <w:t>26</w:t>
                  </w:r>
                  <w:r w:rsidR="00471FC2">
                    <w:t>/18</w:t>
                  </w:r>
                </w:p>
              </w:tc>
              <w:tc>
                <w:tcPr>
                  <w:tcW w:w="900" w:type="dxa"/>
                  <w:vAlign w:val="top"/>
                </w:tcPr>
                <w:p w:rsidR="005F7DD6" w:rsidRPr="002E63DC" w:rsidRDefault="00D45373" w:rsidP="008F4C3C">
                  <w:pPr>
                    <w:spacing w:before="40" w:after="40"/>
                  </w:pPr>
                  <w:r>
                    <w:t>Open</w:t>
                  </w:r>
                </w:p>
              </w:tc>
              <w:tc>
                <w:tcPr>
                  <w:tcW w:w="2806" w:type="dxa"/>
                  <w:vAlign w:val="top"/>
                </w:tcPr>
                <w:p w:rsidR="005F7DD6" w:rsidRPr="00C13EAB" w:rsidRDefault="00471FC2" w:rsidP="00D51DCE">
                  <w:r>
                    <w:t xml:space="preserve">The team has </w:t>
                  </w:r>
                  <w:r w:rsidR="00DF4505">
                    <w:t>finalized the database that will be used for the project.</w:t>
                  </w:r>
                </w:p>
              </w:tc>
            </w:tr>
            <w:tr w:rsidR="00471FC2"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471FC2" w:rsidRDefault="00471FC2" w:rsidP="00D51DCE">
                  <w:pPr>
                    <w:spacing w:before="40" w:after="40"/>
                  </w:pPr>
                  <w:r>
                    <w:t>Web app</w:t>
                  </w:r>
                  <w:r w:rsidR="00DF4505">
                    <w:t xml:space="preserve"> framework</w:t>
                  </w:r>
                </w:p>
              </w:tc>
              <w:tc>
                <w:tcPr>
                  <w:tcW w:w="1080" w:type="dxa"/>
                  <w:vAlign w:val="top"/>
                </w:tcPr>
                <w:p w:rsidR="00471FC2" w:rsidRDefault="00471FC2" w:rsidP="00F22B07">
                  <w:pPr>
                    <w:spacing w:before="40" w:after="40"/>
                  </w:pPr>
                  <w:r>
                    <w:t>High</w:t>
                  </w:r>
                </w:p>
              </w:tc>
              <w:tc>
                <w:tcPr>
                  <w:tcW w:w="1260" w:type="dxa"/>
                  <w:vAlign w:val="top"/>
                </w:tcPr>
                <w:p w:rsidR="00471FC2" w:rsidRDefault="00471FC2" w:rsidP="008F4C3C">
                  <w:pPr>
                    <w:spacing w:before="40" w:after="40"/>
                  </w:pPr>
                  <w:r>
                    <w:t>02/</w:t>
                  </w:r>
                  <w:r w:rsidR="00DF4505">
                    <w:t>26</w:t>
                  </w:r>
                  <w:r>
                    <w:t>/18</w:t>
                  </w:r>
                </w:p>
              </w:tc>
              <w:tc>
                <w:tcPr>
                  <w:tcW w:w="900" w:type="dxa"/>
                  <w:vAlign w:val="top"/>
                </w:tcPr>
                <w:p w:rsidR="00471FC2" w:rsidRDefault="00471FC2" w:rsidP="008F4C3C">
                  <w:pPr>
                    <w:spacing w:before="40" w:after="40"/>
                  </w:pPr>
                  <w:r>
                    <w:t>Open</w:t>
                  </w:r>
                </w:p>
              </w:tc>
              <w:tc>
                <w:tcPr>
                  <w:tcW w:w="2806" w:type="dxa"/>
                  <w:vAlign w:val="top"/>
                </w:tcPr>
                <w:p w:rsidR="00471FC2" w:rsidRDefault="00DF4505" w:rsidP="00D51DCE">
                  <w:r>
                    <w:t>The team has finalized the web app framework that will be used for the project.</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3"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3"/>
                </w:p>
                <w:bookmarkStart w:id="24"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4"/>
                </w:p>
                <w:bookmarkStart w:id="25"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5"/>
                </w:p>
                <w:bookmarkStart w:id="26"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6"/>
                </w:p>
                <w:bookmarkStart w:id="27"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7"/>
                </w:p>
                <w:bookmarkStart w:id="28"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8"/>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21A82" w:rsidRDefault="00003DB5" w:rsidP="003243BA">
                  <w:pPr>
                    <w:pStyle w:val="ListParagraph"/>
                    <w:numPr>
                      <w:ilvl w:val="0"/>
                      <w:numId w:val="10"/>
                    </w:numPr>
                    <w:ind w:left="390"/>
                  </w:pPr>
                  <w:bookmarkStart w:id="29" w:name="_GoBack"/>
                  <w:bookmarkEnd w:id="29"/>
                  <w:r>
                    <w:t>to complete the bus route and bus stop information pages of the mobile app</w:t>
                  </w:r>
                </w:p>
                <w:p w:rsidR="00003DB5" w:rsidRDefault="00003DB5" w:rsidP="003243BA">
                  <w:pPr>
                    <w:pStyle w:val="ListParagraph"/>
                    <w:numPr>
                      <w:ilvl w:val="0"/>
                      <w:numId w:val="10"/>
                    </w:numPr>
                    <w:ind w:left="390"/>
                  </w:pPr>
                  <w:r>
                    <w:t>to complete the view bus schedule page of the mobile app and the add/edit/delete bus schedule page of the web app</w:t>
                  </w:r>
                </w:p>
                <w:p w:rsidR="00003DB5" w:rsidRDefault="00003DB5" w:rsidP="003243BA">
                  <w:pPr>
                    <w:pStyle w:val="ListParagraph"/>
                    <w:numPr>
                      <w:ilvl w:val="0"/>
                      <w:numId w:val="10"/>
                    </w:numPr>
                    <w:ind w:left="390"/>
                  </w:pPr>
                  <w:r>
                    <w:t>to complete the bus reservation page of the mobile app for the passengers and the bus reservation page of the mobile app for the drivers</w:t>
                  </w:r>
                </w:p>
                <w:p w:rsidR="00003DB5" w:rsidRPr="00D6695C" w:rsidRDefault="00003DB5" w:rsidP="003243BA">
                  <w:pPr>
                    <w:pStyle w:val="ListParagraph"/>
                    <w:numPr>
                      <w:ilvl w:val="0"/>
                      <w:numId w:val="10"/>
                    </w:numPr>
                    <w:ind w:left="390"/>
                  </w:pPr>
                  <w:r>
                    <w:t>to complete the passenger feedback page of the mobile app</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0"/>
                </w:p>
                <w:bookmarkStart w:id="31"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1"/>
                </w:p>
                <w:bookmarkStart w:id="32"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2"/>
                </w:p>
                <w:bookmarkStart w:id="33"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3"/>
                </w:p>
                <w:bookmarkStart w:id="34"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4"/>
                </w:p>
                <w:bookmarkStart w:id="35"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5"/>
                </w:p>
                <w:bookmarkStart w:id="36"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36"/>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0C6606"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7" w:name="_Toc527953323"/>
      <w:bookmarkStart w:id="38" w:name="_Toc67755745"/>
      <w:bookmarkStart w:id="39"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0" w:name="_Toc527953324"/>
      <w:bookmarkEnd w:id="37"/>
      <w:r w:rsidR="00E37DB8" w:rsidRPr="00A951FF">
        <w:rPr>
          <w:sz w:val="26"/>
          <w:szCs w:val="26"/>
        </w:rPr>
        <w:t>PPROVALS</w:t>
      </w:r>
      <w:bookmarkEnd w:id="38"/>
      <w:bookmarkEnd w:id="3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0C6606"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1" w:name="_Toc67755746"/>
      <w:bookmarkStart w:id="42" w:name="_Toc77392562"/>
      <w:r w:rsidRPr="00A951FF">
        <w:rPr>
          <w:sz w:val="26"/>
          <w:szCs w:val="26"/>
        </w:rPr>
        <w:lastRenderedPageBreak/>
        <w:t>APPENDICES</w:t>
      </w:r>
      <w:bookmarkEnd w:id="40"/>
      <w:bookmarkEnd w:id="41"/>
      <w:bookmarkEnd w:id="42"/>
    </w:p>
    <w:p w:rsidR="00C27667" w:rsidRDefault="00D7046C" w:rsidP="003A1956">
      <w:pPr>
        <w:pStyle w:val="Heading2"/>
        <w:spacing w:before="480" w:after="240"/>
      </w:pPr>
      <w:bookmarkStart w:id="43" w:name="_Toc67755747"/>
      <w:bookmarkStart w:id="44" w:name="_Toc77392563"/>
      <w:r>
        <w:t>Document Guidelines</w:t>
      </w:r>
      <w:bookmarkEnd w:id="43"/>
      <w:bookmarkEnd w:id="44"/>
    </w:p>
    <w:p w:rsidR="00160B81" w:rsidRPr="003A1956" w:rsidRDefault="00160B81" w:rsidP="00160B81">
      <w:pPr>
        <w:ind w:left="590"/>
        <w:rPr>
          <w:rFonts w:cs="Arial"/>
        </w:rPr>
      </w:pPr>
      <w:bookmarkStart w:id="45" w:name="Omitted"/>
      <w:bookmarkStart w:id="46" w:name="_Project_Charter_Document_Sections_O"/>
      <w:bookmarkStart w:id="47" w:name="_Project_Quality_Plan_Sections_Omitt"/>
      <w:bookmarkStart w:id="48" w:name="_Toc527953329"/>
      <w:bookmarkStart w:id="49" w:name="_Toc67755752"/>
      <w:bookmarkEnd w:id="45"/>
      <w:bookmarkEnd w:id="46"/>
      <w:bookmarkEnd w:id="47"/>
    </w:p>
    <w:p w:rsidR="002D5392" w:rsidRDefault="00C27667" w:rsidP="003A1956">
      <w:pPr>
        <w:pStyle w:val="Heading2"/>
        <w:spacing w:before="480" w:after="240"/>
      </w:pPr>
      <w:bookmarkStart w:id="50" w:name="_Toc77392564"/>
      <w:r>
        <w:t xml:space="preserve">Project </w:t>
      </w:r>
      <w:r w:rsidR="000472CA">
        <w:t>Status Report</w:t>
      </w:r>
      <w:r>
        <w:t xml:space="preserve"> Sections Omitted</w:t>
      </w:r>
      <w:bookmarkEnd w:id="48"/>
      <w:bookmarkEnd w:id="49"/>
      <w:bookmarkEnd w:id="50"/>
    </w:p>
    <w:p w:rsidR="00160B81" w:rsidRPr="003A1956" w:rsidRDefault="00160B81" w:rsidP="00160B81">
      <w:pPr>
        <w:ind w:left="590"/>
        <w:rPr>
          <w:rFonts w:cs="Arial"/>
        </w:rPr>
      </w:pPr>
    </w:p>
    <w:p w:rsidR="003A1956" w:rsidRDefault="000C6606"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A5E" w:rsidRDefault="00785A5E">
      <w:r>
        <w:separator/>
      </w:r>
    </w:p>
  </w:endnote>
  <w:endnote w:type="continuationSeparator" w:id="0">
    <w:p w:rsidR="00785A5E" w:rsidRDefault="0078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574E3">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D12AB">
      <w:rPr>
        <w:noProof/>
        <w:sz w:val="18"/>
        <w:szCs w:val="18"/>
      </w:rPr>
      <w:t>2/26</w:t>
    </w:r>
    <w:r w:rsidR="000C6606">
      <w:rPr>
        <w:noProof/>
        <w:sz w:val="18"/>
        <w:szCs w:val="18"/>
      </w:rPr>
      <w:t>/2018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24516" w:rsidRDefault="00471FC2" w:rsidP="00624516">
    <w:pPr>
      <w:pStyle w:val="Footer"/>
      <w:pBdr>
        <w:top w:val="single" w:sz="8" w:space="1" w:color="auto"/>
      </w:pBdr>
      <w:rPr>
        <w:b/>
        <w:sz w:val="18"/>
        <w:szCs w:val="18"/>
      </w:rPr>
    </w:pPr>
    <w:r w:rsidRPr="006E5963">
      <w:rPr>
        <w:b/>
        <w:sz w:val="18"/>
        <w:szCs w:val="18"/>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A5E" w:rsidRDefault="00785A5E">
      <w:r>
        <w:separator/>
      </w:r>
    </w:p>
  </w:footnote>
  <w:footnote w:type="continuationSeparator" w:id="0">
    <w:p w:rsidR="00785A5E" w:rsidRDefault="00785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Header"/>
      <w:pBdr>
        <w:bottom w:val="single" w:sz="8" w:space="1" w:color="auto"/>
      </w:pBdr>
      <w:jc w:val="center"/>
      <w:rPr>
        <w:sz w:val="18"/>
        <w:szCs w:val="18"/>
      </w:rPr>
    </w:pPr>
    <w:r w:rsidRPr="006E5963">
      <w:rPr>
        <w:sz w:val="18"/>
        <w:szCs w:val="18"/>
      </w:rPr>
      <w:t>Project Status Report</w:t>
    </w:r>
  </w:p>
  <w:p w:rsidR="00471FC2" w:rsidRPr="00D0286D" w:rsidRDefault="00471FC2"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DD5"/>
    <w:rsid w:val="0003155D"/>
    <w:rsid w:val="00033DBD"/>
    <w:rsid w:val="0004461F"/>
    <w:rsid w:val="000472CA"/>
    <w:rsid w:val="000508DA"/>
    <w:rsid w:val="0005158A"/>
    <w:rsid w:val="00051932"/>
    <w:rsid w:val="00054E75"/>
    <w:rsid w:val="000722CE"/>
    <w:rsid w:val="000747F6"/>
    <w:rsid w:val="00077623"/>
    <w:rsid w:val="00080913"/>
    <w:rsid w:val="00080D2B"/>
    <w:rsid w:val="00092D76"/>
    <w:rsid w:val="00093E8C"/>
    <w:rsid w:val="000A3989"/>
    <w:rsid w:val="000B1121"/>
    <w:rsid w:val="000B2A3C"/>
    <w:rsid w:val="000C1586"/>
    <w:rsid w:val="000C30CC"/>
    <w:rsid w:val="000C6606"/>
    <w:rsid w:val="000D40A2"/>
    <w:rsid w:val="000E2EEF"/>
    <w:rsid w:val="000F1BEC"/>
    <w:rsid w:val="000F52CF"/>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1928"/>
    <w:rsid w:val="002E63DC"/>
    <w:rsid w:val="002F2B85"/>
    <w:rsid w:val="00306E75"/>
    <w:rsid w:val="00315206"/>
    <w:rsid w:val="00320FD0"/>
    <w:rsid w:val="003243BA"/>
    <w:rsid w:val="0032495F"/>
    <w:rsid w:val="00330146"/>
    <w:rsid w:val="00341A61"/>
    <w:rsid w:val="00344134"/>
    <w:rsid w:val="003557E7"/>
    <w:rsid w:val="00356B53"/>
    <w:rsid w:val="003838F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24516"/>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85A5E"/>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D12AB"/>
    <w:rsid w:val="008E1BD5"/>
    <w:rsid w:val="008E60A4"/>
    <w:rsid w:val="008E7A27"/>
    <w:rsid w:val="008F448A"/>
    <w:rsid w:val="008F4C3C"/>
    <w:rsid w:val="009000C3"/>
    <w:rsid w:val="00901624"/>
    <w:rsid w:val="00901F38"/>
    <w:rsid w:val="00902E07"/>
    <w:rsid w:val="00905F28"/>
    <w:rsid w:val="009079A4"/>
    <w:rsid w:val="00913ED1"/>
    <w:rsid w:val="00915408"/>
    <w:rsid w:val="00920BEB"/>
    <w:rsid w:val="00921287"/>
    <w:rsid w:val="00940018"/>
    <w:rsid w:val="009435EB"/>
    <w:rsid w:val="009503E4"/>
    <w:rsid w:val="00955114"/>
    <w:rsid w:val="00957DC8"/>
    <w:rsid w:val="00960EE0"/>
    <w:rsid w:val="009612EB"/>
    <w:rsid w:val="00963A8A"/>
    <w:rsid w:val="009767AE"/>
    <w:rsid w:val="0098289C"/>
    <w:rsid w:val="009A2B15"/>
    <w:rsid w:val="009A6D05"/>
    <w:rsid w:val="009B3C2F"/>
    <w:rsid w:val="009B3DEE"/>
    <w:rsid w:val="009E0B38"/>
    <w:rsid w:val="009F3A04"/>
    <w:rsid w:val="00A0099A"/>
    <w:rsid w:val="00A05014"/>
    <w:rsid w:val="00A0514F"/>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574E3"/>
    <w:rsid w:val="00B75410"/>
    <w:rsid w:val="00B8436F"/>
    <w:rsid w:val="00B939FB"/>
    <w:rsid w:val="00BA7AF5"/>
    <w:rsid w:val="00BB305E"/>
    <w:rsid w:val="00BB33E9"/>
    <w:rsid w:val="00BC6BE2"/>
    <w:rsid w:val="00BD77EB"/>
    <w:rsid w:val="00BE141E"/>
    <w:rsid w:val="00BE34BB"/>
    <w:rsid w:val="00BE5C69"/>
    <w:rsid w:val="00BF0219"/>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3366"/>
    <w:rsid w:val="00CD4105"/>
    <w:rsid w:val="00CF6029"/>
    <w:rsid w:val="00D0286D"/>
    <w:rsid w:val="00D0658C"/>
    <w:rsid w:val="00D21A82"/>
    <w:rsid w:val="00D234D0"/>
    <w:rsid w:val="00D3247B"/>
    <w:rsid w:val="00D45373"/>
    <w:rsid w:val="00D5125D"/>
    <w:rsid w:val="00D515FE"/>
    <w:rsid w:val="00D51DCE"/>
    <w:rsid w:val="00D52CF5"/>
    <w:rsid w:val="00D6695C"/>
    <w:rsid w:val="00D7046C"/>
    <w:rsid w:val="00D70E34"/>
    <w:rsid w:val="00D738D8"/>
    <w:rsid w:val="00D86F61"/>
    <w:rsid w:val="00D87444"/>
    <w:rsid w:val="00D916B6"/>
    <w:rsid w:val="00DA061E"/>
    <w:rsid w:val="00DA18FA"/>
    <w:rsid w:val="00DA3485"/>
    <w:rsid w:val="00DA60B8"/>
    <w:rsid w:val="00DC0605"/>
    <w:rsid w:val="00DD54E2"/>
    <w:rsid w:val="00DE569C"/>
    <w:rsid w:val="00DF4505"/>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B4B9FC"/>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32</TotalTime>
  <Pages>9</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4</cp:revision>
  <cp:lastPrinted>2004-07-12T06:29:00Z</cp:lastPrinted>
  <dcterms:created xsi:type="dcterms:W3CDTF">2018-02-22T22:35:00Z</dcterms:created>
  <dcterms:modified xsi:type="dcterms:W3CDTF">2018-02-22T23:07:00Z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