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6154" w:rsidRDefault="00A66154" w:rsidP="00A66154">
      <w:r>
        <w:t>PROJECT NAME:</w:t>
      </w:r>
      <w:r w:rsidR="00F121B6">
        <w:t xml:space="preserve"> </w:t>
      </w:r>
      <w:r w:rsidR="00F121B6" w:rsidRPr="00F121B6">
        <w:rPr>
          <w:u w:val="single"/>
        </w:rPr>
        <w:t>Carkila</w:t>
      </w:r>
      <w:r w:rsidR="00F121B6">
        <w:rPr>
          <w:u w:val="single"/>
        </w:rPr>
        <w:t xml:space="preserve">   </w:t>
      </w:r>
    </w:p>
    <w:p w:rsidR="00A66154" w:rsidRDefault="00A66154" w:rsidP="00A66154">
      <w:pPr>
        <w:jc w:val="center"/>
      </w:pPr>
    </w:p>
    <w:p w:rsidR="001A0851" w:rsidRDefault="00A66154" w:rsidP="00A66154">
      <w:pPr>
        <w:jc w:val="center"/>
      </w:pPr>
      <w:r>
        <w:t>SOFTWARE REQUIREMENTS SPECIFICATION CHECKLIST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65"/>
        <w:gridCol w:w="1125"/>
        <w:gridCol w:w="532"/>
        <w:gridCol w:w="504"/>
        <w:gridCol w:w="1160"/>
      </w:tblGrid>
      <w:tr w:rsidR="00A66154" w:rsidTr="00A66154">
        <w:tc>
          <w:tcPr>
            <w:tcW w:w="5665" w:type="dxa"/>
          </w:tcPr>
          <w:p w:rsidR="00A66154" w:rsidRDefault="00A66154" w:rsidP="00A66154"/>
        </w:tc>
        <w:tc>
          <w:tcPr>
            <w:tcW w:w="1125" w:type="dxa"/>
          </w:tcPr>
          <w:p w:rsidR="00A66154" w:rsidRDefault="00A66154">
            <w:r>
              <w:t>ASSIGNED TO</w:t>
            </w:r>
          </w:p>
        </w:tc>
        <w:tc>
          <w:tcPr>
            <w:tcW w:w="532" w:type="dxa"/>
          </w:tcPr>
          <w:p w:rsidR="00A66154" w:rsidRDefault="00A66154">
            <w:r>
              <w:t>YES</w:t>
            </w:r>
          </w:p>
        </w:tc>
        <w:tc>
          <w:tcPr>
            <w:tcW w:w="504" w:type="dxa"/>
          </w:tcPr>
          <w:p w:rsidR="00A66154" w:rsidRDefault="00A66154">
            <w:r>
              <w:t>NO</w:t>
            </w:r>
          </w:p>
        </w:tc>
        <w:tc>
          <w:tcPr>
            <w:tcW w:w="1160" w:type="dxa"/>
          </w:tcPr>
          <w:p w:rsidR="00A66154" w:rsidRDefault="00A66154">
            <w:r>
              <w:t>REMARKS</w:t>
            </w:r>
          </w:p>
        </w:tc>
      </w:tr>
      <w:tr w:rsidR="00A66154" w:rsidTr="00A66154">
        <w:tc>
          <w:tcPr>
            <w:tcW w:w="5665" w:type="dxa"/>
          </w:tcPr>
          <w:p w:rsidR="00A66154" w:rsidRDefault="00A66154" w:rsidP="00A66154">
            <w:pPr>
              <w:autoSpaceDE w:val="0"/>
              <w:autoSpaceDN w:val="0"/>
              <w:adjustRightInd w:val="0"/>
              <w:rPr>
                <w:rFonts w:ascii="GillSansStd-Bold" w:hAnsi="GillSansStd-Bold" w:cs="GillSansStd-Bold"/>
                <w:b/>
                <w:bCs/>
                <w:sz w:val="24"/>
                <w:szCs w:val="24"/>
              </w:rPr>
            </w:pPr>
            <w:r>
              <w:rPr>
                <w:rFonts w:ascii="GillSansStd-Bold" w:hAnsi="GillSansStd-Bold" w:cs="GillSansStd-Bold"/>
                <w:b/>
                <w:bCs/>
                <w:sz w:val="24"/>
                <w:szCs w:val="24"/>
              </w:rPr>
              <w:t xml:space="preserve">Output </w:t>
            </w:r>
          </w:p>
          <w:p w:rsidR="00DD7898" w:rsidRDefault="00DD7898" w:rsidP="00A66154">
            <w:pPr>
              <w:autoSpaceDE w:val="0"/>
              <w:autoSpaceDN w:val="0"/>
              <w:adjustRightInd w:val="0"/>
              <w:rPr>
                <w:rFonts w:ascii="GillSansStd-Bold" w:hAnsi="GillSansStd-Bold" w:cs="GillSansStd-Bold"/>
                <w:b/>
                <w:bCs/>
                <w:sz w:val="24"/>
                <w:szCs w:val="24"/>
              </w:rPr>
            </w:pPr>
          </w:p>
          <w:p w:rsidR="00DD7898" w:rsidRPr="00DD7898" w:rsidRDefault="00DD7898" w:rsidP="00DD7898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SabonLTStd-Roman" w:hAnsi="SabonLTStd-Roman" w:cs="SabonLTStd-Roman"/>
              </w:rPr>
            </w:pPr>
            <w:r w:rsidRPr="00DD7898">
              <w:rPr>
                <w:rFonts w:ascii="SabonLTStd-Roman" w:hAnsi="SabonLTStd-Roman" w:cs="SabonLTStd-Roman"/>
              </w:rPr>
              <w:t>The mobile application must provide a report on the following: frequently requested vehicle, days of the week when vehicle is commonly requested</w:t>
            </w:r>
            <w:r w:rsidR="008F10AE">
              <w:rPr>
                <w:rFonts w:ascii="SabonLTStd-Roman" w:hAnsi="SabonLTStd-Roman" w:cs="SabonLTStd-Roman"/>
              </w:rPr>
              <w:t>.</w:t>
            </w:r>
          </w:p>
          <w:p w:rsidR="00DD7898" w:rsidRDefault="00DD7898" w:rsidP="00DD7898">
            <w:pPr>
              <w:autoSpaceDE w:val="0"/>
              <w:autoSpaceDN w:val="0"/>
              <w:adjustRightInd w:val="0"/>
              <w:rPr>
                <w:rFonts w:ascii="SabonLTStd-Roman" w:hAnsi="SabonLTStd-Roman" w:cs="SabonLTStd-Roman"/>
              </w:rPr>
            </w:pPr>
          </w:p>
          <w:p w:rsidR="00DD7898" w:rsidRPr="00DD7898" w:rsidRDefault="008F10AE" w:rsidP="00DD7898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SabonLTStd-Roman" w:hAnsi="SabonLTStd-Roman" w:cs="SabonLTStd-Roman"/>
              </w:rPr>
            </w:pPr>
            <w:r>
              <w:rPr>
                <w:rFonts w:ascii="SabonLTStd-Roman" w:hAnsi="SabonLTStd-Roman" w:cs="SabonLTStd-Roman"/>
              </w:rPr>
              <w:t xml:space="preserve">The </w:t>
            </w:r>
            <w:r w:rsidR="007C6193">
              <w:rPr>
                <w:rFonts w:ascii="SabonLTStd-Roman" w:hAnsi="SabonLTStd-Roman" w:cs="SabonLTStd-Roman"/>
              </w:rPr>
              <w:t>mobile app</w:t>
            </w:r>
            <w:r>
              <w:rPr>
                <w:rFonts w:ascii="SabonLTStd-Roman" w:hAnsi="SabonLTStd-Roman" w:cs="SabonLTStd-Roman"/>
              </w:rPr>
              <w:t xml:space="preserve"> must g</w:t>
            </w:r>
            <w:r w:rsidR="00DD7898" w:rsidRPr="00DD7898">
              <w:rPr>
                <w:rFonts w:ascii="SabonLTStd-Roman" w:hAnsi="SabonLTStd-Roman" w:cs="SabonLTStd-Roman"/>
              </w:rPr>
              <w:t xml:space="preserve">enerate a review on the renter and on the </w:t>
            </w:r>
            <w:r w:rsidR="00DD7898">
              <w:rPr>
                <w:rFonts w:ascii="SabonLTStd-Roman" w:hAnsi="SabonLTStd-Roman" w:cs="SabonLTStd-Roman"/>
              </w:rPr>
              <w:t xml:space="preserve">car </w:t>
            </w:r>
            <w:r w:rsidR="00DD7898" w:rsidRPr="00DD7898">
              <w:rPr>
                <w:rFonts w:ascii="SabonLTStd-Roman" w:hAnsi="SabonLTStd-Roman" w:cs="SabonLTStd-Roman"/>
              </w:rPr>
              <w:t xml:space="preserve">owner with a </w:t>
            </w:r>
            <w:r>
              <w:rPr>
                <w:rFonts w:ascii="SabonLTStd-Roman" w:hAnsi="SabonLTStd-Roman" w:cs="SabonLTStd-Roman"/>
              </w:rPr>
              <w:t xml:space="preserve">review and </w:t>
            </w:r>
            <w:r w:rsidR="00DD7898" w:rsidRPr="00DD7898">
              <w:rPr>
                <w:rFonts w:ascii="SabonLTStd-Roman" w:hAnsi="SabonLTStd-Roman" w:cs="SabonLTStd-Roman"/>
              </w:rPr>
              <w:t>rating from 0 to 5 stars</w:t>
            </w:r>
            <w:r>
              <w:rPr>
                <w:rFonts w:ascii="SabonLTStd-Roman" w:hAnsi="SabonLTStd-Roman" w:cs="SabonLTStd-Roman"/>
              </w:rPr>
              <w:t>.</w:t>
            </w:r>
          </w:p>
          <w:p w:rsidR="00DD7898" w:rsidRDefault="00DD7898" w:rsidP="00DD7898">
            <w:pPr>
              <w:autoSpaceDE w:val="0"/>
              <w:autoSpaceDN w:val="0"/>
              <w:adjustRightInd w:val="0"/>
              <w:ind w:firstLine="45"/>
              <w:rPr>
                <w:rFonts w:ascii="SabonLTStd-Roman" w:hAnsi="SabonLTStd-Roman" w:cs="SabonLTStd-Roman"/>
              </w:rPr>
            </w:pPr>
          </w:p>
          <w:p w:rsidR="00DD7898" w:rsidRPr="00DD7898" w:rsidRDefault="00DD7898" w:rsidP="00DD7898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SabonLTStd-Roman" w:hAnsi="SabonLTStd-Roman" w:cs="SabonLTStd-Roman"/>
              </w:rPr>
            </w:pPr>
            <w:r w:rsidRPr="00DD7898">
              <w:rPr>
                <w:rFonts w:ascii="SabonLTStd-Roman" w:hAnsi="SabonLTStd-Roman" w:cs="SabonLTStd-Roman"/>
              </w:rPr>
              <w:t>The mobile application will provide a detailed list of the vehicle owner, the year and make of the vehicle, a recommended vehicle</w:t>
            </w:r>
            <w:r w:rsidR="008F10AE">
              <w:rPr>
                <w:rFonts w:ascii="SabonLTStd-Roman" w:hAnsi="SabonLTStd-Roman" w:cs="SabonLTStd-Roman"/>
              </w:rPr>
              <w:t>.</w:t>
            </w:r>
          </w:p>
          <w:p w:rsidR="00DD7898" w:rsidRDefault="00DD7898" w:rsidP="00DD7898">
            <w:pPr>
              <w:autoSpaceDE w:val="0"/>
              <w:autoSpaceDN w:val="0"/>
              <w:adjustRightInd w:val="0"/>
              <w:rPr>
                <w:rFonts w:ascii="SabonLTStd-Roman" w:hAnsi="SabonLTStd-Roman" w:cs="SabonLTStd-Roman"/>
              </w:rPr>
            </w:pPr>
          </w:p>
          <w:p w:rsidR="00DD7898" w:rsidRDefault="002430A0" w:rsidP="00DD7898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SabonLTStd-Roman" w:hAnsi="SabonLTStd-Roman" w:cs="SabonLTStd-Roman"/>
              </w:rPr>
            </w:pPr>
            <w:r>
              <w:rPr>
                <w:rFonts w:ascii="SabonLTStd-Roman" w:hAnsi="SabonLTStd-Roman" w:cs="SabonLTStd-Roman"/>
              </w:rPr>
              <w:t>The app will display only vehicles that are available within the rent date/time specified by the car renter.</w:t>
            </w:r>
          </w:p>
          <w:p w:rsidR="009555FF" w:rsidRPr="009555FF" w:rsidRDefault="009555FF" w:rsidP="009555FF">
            <w:pPr>
              <w:pStyle w:val="ListParagraph"/>
              <w:rPr>
                <w:rFonts w:ascii="SabonLTStd-Roman" w:hAnsi="SabonLTStd-Roman" w:cs="SabonLTStd-Roman"/>
              </w:rPr>
            </w:pPr>
          </w:p>
          <w:p w:rsidR="009555FF" w:rsidRDefault="009555FF" w:rsidP="009555FF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</w:rPr>
            </w:pPr>
            <w:r w:rsidRPr="009555FF">
              <w:rPr>
                <w:rFonts w:ascii="Calibri" w:eastAsia="ZapfDingbatsStd" w:hAnsi="Calibri" w:cs="Calibri"/>
                <w:szCs w:val="21"/>
              </w:rPr>
              <w:t xml:space="preserve">The mobile application must show the car details </w:t>
            </w:r>
            <w:r w:rsidRPr="009555FF">
              <w:rPr>
                <w:rFonts w:ascii="Calibri" w:hAnsi="Calibri" w:cs="Calibri"/>
              </w:rPr>
              <w:t>including images, brand, model, seating capacity, plate number, and color, and also the vehicle car owner’s personal information to the car renter.</w:t>
            </w:r>
          </w:p>
          <w:p w:rsidR="009555FF" w:rsidRPr="009555FF" w:rsidRDefault="009555FF" w:rsidP="009555FF">
            <w:pPr>
              <w:rPr>
                <w:rFonts w:ascii="Calibri" w:hAnsi="Calibri" w:cs="Calibri"/>
              </w:rPr>
            </w:pPr>
          </w:p>
          <w:p w:rsidR="009555FF" w:rsidRDefault="009555FF" w:rsidP="009555FF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</w:rPr>
            </w:pPr>
            <w:r w:rsidRPr="009555FF">
              <w:rPr>
                <w:rFonts w:ascii="Calibri" w:hAnsi="Calibri" w:cs="Calibri"/>
              </w:rPr>
              <w:t>The mobile application must also display the personal information of the car renter to the car owner.</w:t>
            </w:r>
          </w:p>
          <w:p w:rsidR="009555FF" w:rsidRPr="009555FF" w:rsidRDefault="009555FF" w:rsidP="009555FF">
            <w:pPr>
              <w:rPr>
                <w:rFonts w:ascii="Calibri" w:hAnsi="Calibri" w:cs="Calibri"/>
              </w:rPr>
            </w:pPr>
          </w:p>
          <w:p w:rsidR="009555FF" w:rsidRPr="009555FF" w:rsidRDefault="009555FF" w:rsidP="009555FF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</w:rPr>
            </w:pPr>
            <w:r w:rsidRPr="009555FF">
              <w:rPr>
                <w:rFonts w:ascii="Calibri" w:eastAsia="ZapfDingbatsStd" w:hAnsi="Calibri" w:cs="Calibri"/>
                <w:szCs w:val="21"/>
              </w:rPr>
              <w:t>The application must display to the car owner the chosen rent date and time to the car renter.</w:t>
            </w:r>
          </w:p>
          <w:p w:rsidR="009555FF" w:rsidRPr="009555FF" w:rsidRDefault="009555FF" w:rsidP="009555FF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</w:rPr>
            </w:pPr>
          </w:p>
          <w:p w:rsidR="009555FF" w:rsidRPr="009555FF" w:rsidRDefault="009555FF" w:rsidP="009555FF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Calibri" w:eastAsia="ZapfDingbatsStd" w:hAnsi="Calibri" w:cs="Calibri"/>
                <w:szCs w:val="21"/>
              </w:rPr>
            </w:pPr>
            <w:r w:rsidRPr="009555FF">
              <w:rPr>
                <w:rFonts w:ascii="Calibri" w:eastAsia="ZapfDingbatsStd" w:hAnsi="Calibri" w:cs="Calibri"/>
                <w:szCs w:val="21"/>
              </w:rPr>
              <w:t>The application must display to the vehicle owner the chosen location of the renter.</w:t>
            </w:r>
          </w:p>
          <w:p w:rsidR="009555FF" w:rsidRPr="00DD7898" w:rsidRDefault="009555FF" w:rsidP="009555FF">
            <w:pPr>
              <w:pStyle w:val="ListParagraph"/>
              <w:autoSpaceDE w:val="0"/>
              <w:autoSpaceDN w:val="0"/>
              <w:adjustRightInd w:val="0"/>
              <w:rPr>
                <w:rFonts w:ascii="SabonLTStd-Roman" w:hAnsi="SabonLTStd-Roman" w:cs="SabonLTStd-Roman"/>
              </w:rPr>
            </w:pPr>
            <w:bookmarkStart w:id="0" w:name="_GoBack"/>
            <w:bookmarkEnd w:id="0"/>
          </w:p>
          <w:p w:rsidR="00A66154" w:rsidRDefault="00A66154" w:rsidP="00A66154"/>
        </w:tc>
        <w:tc>
          <w:tcPr>
            <w:tcW w:w="1125" w:type="dxa"/>
          </w:tcPr>
          <w:p w:rsidR="00A66154" w:rsidRDefault="00A66154"/>
        </w:tc>
        <w:tc>
          <w:tcPr>
            <w:tcW w:w="532" w:type="dxa"/>
          </w:tcPr>
          <w:p w:rsidR="00A66154" w:rsidRDefault="00A66154"/>
        </w:tc>
        <w:tc>
          <w:tcPr>
            <w:tcW w:w="504" w:type="dxa"/>
          </w:tcPr>
          <w:p w:rsidR="00A66154" w:rsidRDefault="00A66154"/>
        </w:tc>
        <w:tc>
          <w:tcPr>
            <w:tcW w:w="1160" w:type="dxa"/>
          </w:tcPr>
          <w:p w:rsidR="00A66154" w:rsidRDefault="00A66154"/>
        </w:tc>
      </w:tr>
      <w:tr w:rsidR="00A66154" w:rsidTr="00A66154">
        <w:tc>
          <w:tcPr>
            <w:tcW w:w="5665" w:type="dxa"/>
          </w:tcPr>
          <w:p w:rsidR="00A66154" w:rsidRDefault="00A66154" w:rsidP="00A66154">
            <w:pPr>
              <w:autoSpaceDE w:val="0"/>
              <w:autoSpaceDN w:val="0"/>
              <w:adjustRightInd w:val="0"/>
              <w:rPr>
                <w:rFonts w:ascii="GillSansStd-Bold" w:hAnsi="GillSansStd-Bold" w:cs="GillSansStd-Bold"/>
                <w:b/>
                <w:bCs/>
                <w:sz w:val="24"/>
                <w:szCs w:val="24"/>
              </w:rPr>
            </w:pPr>
            <w:r>
              <w:rPr>
                <w:rFonts w:ascii="GillSansStd-Bold" w:hAnsi="GillSansStd-Bold" w:cs="GillSansStd-Bold"/>
                <w:b/>
                <w:bCs/>
                <w:sz w:val="24"/>
                <w:szCs w:val="24"/>
              </w:rPr>
              <w:t xml:space="preserve">Input </w:t>
            </w:r>
          </w:p>
          <w:p w:rsidR="00DD7898" w:rsidRDefault="00DD7898" w:rsidP="00A66154">
            <w:pPr>
              <w:autoSpaceDE w:val="0"/>
              <w:autoSpaceDN w:val="0"/>
              <w:adjustRightInd w:val="0"/>
              <w:rPr>
                <w:rFonts w:ascii="GillSansStd-Bold" w:hAnsi="GillSansStd-Bold" w:cs="GillSansStd-Bold"/>
                <w:b/>
                <w:bCs/>
                <w:sz w:val="24"/>
                <w:szCs w:val="24"/>
              </w:rPr>
            </w:pPr>
          </w:p>
          <w:p w:rsidR="00F121B6" w:rsidRDefault="00F121B6" w:rsidP="00F121B6">
            <w:pPr>
              <w:pStyle w:val="ListParagraph"/>
              <w:numPr>
                <w:ilvl w:val="0"/>
                <w:numId w:val="3"/>
              </w:numPr>
            </w:pPr>
            <w:r>
              <w:t>Car owners can sign up/sign in in the app by email or Facebook</w:t>
            </w:r>
            <w:r w:rsidR="008F10AE">
              <w:t>.</w:t>
            </w:r>
          </w:p>
          <w:p w:rsidR="00F121B6" w:rsidRDefault="00F121B6" w:rsidP="00F121B6">
            <w:pPr>
              <w:pStyle w:val="ListParagraph"/>
            </w:pPr>
          </w:p>
          <w:p w:rsidR="00F121B6" w:rsidRDefault="00F121B6" w:rsidP="00F121B6">
            <w:pPr>
              <w:pStyle w:val="ListParagraph"/>
              <w:numPr>
                <w:ilvl w:val="0"/>
                <w:numId w:val="3"/>
              </w:numPr>
            </w:pPr>
            <w:r>
              <w:lastRenderedPageBreak/>
              <w:t>Car owners must input their personal information (e.g. last name, first name, mobile number, address, birthdate)</w:t>
            </w:r>
            <w:r w:rsidR="008F10AE">
              <w:t>.</w:t>
            </w:r>
          </w:p>
          <w:p w:rsidR="00F121B6" w:rsidRDefault="00F121B6" w:rsidP="00F121B6"/>
          <w:p w:rsidR="00F121B6" w:rsidRDefault="00F121B6" w:rsidP="00F121B6">
            <w:pPr>
              <w:pStyle w:val="ListParagraph"/>
              <w:numPr>
                <w:ilvl w:val="0"/>
                <w:numId w:val="3"/>
              </w:numPr>
            </w:pPr>
            <w:r>
              <w:t xml:space="preserve">Car owners must input the car details including images, brand, model, seating capacity, plate number, </w:t>
            </w:r>
            <w:r w:rsidR="008F10AE">
              <w:t>and color).</w:t>
            </w:r>
          </w:p>
          <w:p w:rsidR="00F121B6" w:rsidRDefault="00F121B6" w:rsidP="00F121B6">
            <w:pPr>
              <w:pStyle w:val="ListParagraph"/>
            </w:pPr>
          </w:p>
          <w:p w:rsidR="00F121B6" w:rsidRDefault="007C6193" w:rsidP="00F121B6">
            <w:pPr>
              <w:pStyle w:val="ListParagraph"/>
              <w:numPr>
                <w:ilvl w:val="0"/>
                <w:numId w:val="3"/>
              </w:numPr>
            </w:pPr>
            <w:r>
              <w:t>Car owners must</w:t>
            </w:r>
            <w:r w:rsidR="00F121B6">
              <w:t xml:space="preserve"> set the availability</w:t>
            </w:r>
            <w:r w:rsidR="008F10AE">
              <w:t>.</w:t>
            </w:r>
          </w:p>
          <w:p w:rsidR="00F121B6" w:rsidRDefault="00F121B6" w:rsidP="00F121B6">
            <w:pPr>
              <w:pStyle w:val="ListParagraph"/>
            </w:pPr>
          </w:p>
          <w:p w:rsidR="00A66154" w:rsidRDefault="00F121B6" w:rsidP="00F121B6">
            <w:pPr>
              <w:pStyle w:val="ListParagraph"/>
              <w:numPr>
                <w:ilvl w:val="0"/>
                <w:numId w:val="3"/>
              </w:numPr>
            </w:pPr>
            <w:r>
              <w:t>Car owners must upload necessary documents such as a copy of their driver’s license, the Official Receipt/Certification of Registration of the vehicle, LTFRB accreditation, and insurance (TPL or CPTL)</w:t>
            </w:r>
            <w:r w:rsidR="003A2C03">
              <w:t>.</w:t>
            </w:r>
          </w:p>
          <w:p w:rsidR="00F121B6" w:rsidRDefault="00F121B6" w:rsidP="00F121B6">
            <w:pPr>
              <w:pStyle w:val="ListParagraph"/>
            </w:pPr>
          </w:p>
          <w:p w:rsidR="00F121B6" w:rsidRDefault="00F121B6" w:rsidP="00F121B6">
            <w:pPr>
              <w:pStyle w:val="ListParagraph"/>
              <w:numPr>
                <w:ilvl w:val="0"/>
                <w:numId w:val="4"/>
              </w:numPr>
            </w:pPr>
            <w:r>
              <w:t>Car renters can sign up/sign in in the app by email or Facebook</w:t>
            </w:r>
            <w:r w:rsidR="003A2C03">
              <w:t>.</w:t>
            </w:r>
          </w:p>
          <w:p w:rsidR="00F121B6" w:rsidRDefault="00F121B6" w:rsidP="00F121B6">
            <w:pPr>
              <w:pStyle w:val="ListParagraph"/>
            </w:pPr>
          </w:p>
          <w:p w:rsidR="00F121B6" w:rsidRDefault="00F121B6" w:rsidP="00F121B6">
            <w:pPr>
              <w:pStyle w:val="ListParagraph"/>
              <w:numPr>
                <w:ilvl w:val="0"/>
                <w:numId w:val="4"/>
              </w:numPr>
            </w:pPr>
            <w:r>
              <w:t>Car renters must input their personal information (e.g. last name, first name, mobile number, address, birthdate)</w:t>
            </w:r>
            <w:r w:rsidR="008F10AE">
              <w:t>.</w:t>
            </w:r>
          </w:p>
          <w:p w:rsidR="00F121B6" w:rsidRDefault="00F121B6" w:rsidP="00F121B6"/>
          <w:p w:rsidR="00F121B6" w:rsidRDefault="00F121B6" w:rsidP="00F121B6">
            <w:pPr>
              <w:pStyle w:val="ListParagraph"/>
              <w:numPr>
                <w:ilvl w:val="0"/>
                <w:numId w:val="4"/>
              </w:numPr>
            </w:pPr>
            <w:r>
              <w:t>Car renters must</w:t>
            </w:r>
            <w:r w:rsidR="00DD7898">
              <w:t xml:space="preserve"> upload a valid ID upon renting a vehicle</w:t>
            </w:r>
            <w:r w:rsidR="008F10AE">
              <w:t>.</w:t>
            </w:r>
          </w:p>
          <w:p w:rsidR="008F10AE" w:rsidRDefault="008F10AE" w:rsidP="008F10AE">
            <w:pPr>
              <w:pStyle w:val="ListParagraph"/>
            </w:pPr>
          </w:p>
          <w:p w:rsidR="003A2C03" w:rsidRDefault="008F10AE" w:rsidP="003A2C03">
            <w:pPr>
              <w:pStyle w:val="ListParagraph"/>
              <w:numPr>
                <w:ilvl w:val="0"/>
                <w:numId w:val="4"/>
              </w:numPr>
            </w:pPr>
            <w:r>
              <w:t>Car renters must input the trip details which includes the pickup location, destination, time, and date (from-to).</w:t>
            </w:r>
          </w:p>
          <w:p w:rsidR="007C6193" w:rsidRDefault="007C6193" w:rsidP="007C6193">
            <w:pPr>
              <w:pStyle w:val="ListParagraph"/>
            </w:pPr>
          </w:p>
          <w:p w:rsidR="007C6193" w:rsidRDefault="007C6193" w:rsidP="003A2C03">
            <w:pPr>
              <w:pStyle w:val="ListParagraph"/>
              <w:numPr>
                <w:ilvl w:val="0"/>
                <w:numId w:val="4"/>
              </w:numPr>
            </w:pPr>
            <w:r>
              <w:t>Car renters must input a price to make an offer/negotiate the renting price</w:t>
            </w:r>
          </w:p>
          <w:p w:rsidR="003A2C03" w:rsidRDefault="003A2C03" w:rsidP="007C6193"/>
        </w:tc>
        <w:tc>
          <w:tcPr>
            <w:tcW w:w="1125" w:type="dxa"/>
          </w:tcPr>
          <w:p w:rsidR="00A66154" w:rsidRDefault="00A66154"/>
        </w:tc>
        <w:tc>
          <w:tcPr>
            <w:tcW w:w="532" w:type="dxa"/>
          </w:tcPr>
          <w:p w:rsidR="00A66154" w:rsidRDefault="00A66154"/>
        </w:tc>
        <w:tc>
          <w:tcPr>
            <w:tcW w:w="504" w:type="dxa"/>
          </w:tcPr>
          <w:p w:rsidR="00A66154" w:rsidRDefault="00A66154"/>
        </w:tc>
        <w:tc>
          <w:tcPr>
            <w:tcW w:w="1160" w:type="dxa"/>
          </w:tcPr>
          <w:p w:rsidR="00A66154" w:rsidRDefault="00A66154"/>
        </w:tc>
      </w:tr>
      <w:tr w:rsidR="00A66154" w:rsidTr="00A66154">
        <w:tc>
          <w:tcPr>
            <w:tcW w:w="5665" w:type="dxa"/>
          </w:tcPr>
          <w:p w:rsidR="00A66154" w:rsidRDefault="00A66154" w:rsidP="00A66154">
            <w:pPr>
              <w:autoSpaceDE w:val="0"/>
              <w:autoSpaceDN w:val="0"/>
              <w:adjustRightInd w:val="0"/>
              <w:rPr>
                <w:rFonts w:ascii="GillSansStd-Bold" w:hAnsi="GillSansStd-Bold" w:cs="GillSansStd-Bold"/>
                <w:b/>
                <w:bCs/>
                <w:sz w:val="24"/>
                <w:szCs w:val="24"/>
              </w:rPr>
            </w:pPr>
            <w:r>
              <w:rPr>
                <w:rFonts w:ascii="GillSansStd-Bold" w:hAnsi="GillSansStd-Bold" w:cs="GillSansStd-Bold"/>
                <w:b/>
                <w:bCs/>
                <w:sz w:val="24"/>
                <w:szCs w:val="24"/>
              </w:rPr>
              <w:t xml:space="preserve">Process </w:t>
            </w:r>
          </w:p>
          <w:p w:rsidR="00A66154" w:rsidRDefault="00A66154" w:rsidP="00A66154">
            <w:pPr>
              <w:autoSpaceDE w:val="0"/>
              <w:autoSpaceDN w:val="0"/>
              <w:adjustRightInd w:val="0"/>
              <w:rPr>
                <w:rFonts w:ascii="GillSansStd-Bold" w:hAnsi="GillSansStd-Bold" w:cs="GillSansStd-Bold"/>
                <w:b/>
                <w:bCs/>
                <w:sz w:val="24"/>
                <w:szCs w:val="24"/>
              </w:rPr>
            </w:pPr>
          </w:p>
          <w:p w:rsidR="00DD7898" w:rsidRDefault="00DD7898" w:rsidP="00DD7898">
            <w:pPr>
              <w:pStyle w:val="ListParagraph"/>
              <w:numPr>
                <w:ilvl w:val="0"/>
                <w:numId w:val="7"/>
              </w:numPr>
            </w:pPr>
            <w:r>
              <w:t>The system must n</w:t>
            </w:r>
            <w:r w:rsidR="003A2C03">
              <w:t>otify the car owner if someone requests</w:t>
            </w:r>
            <w:r>
              <w:t xml:space="preserve"> his/her car</w:t>
            </w:r>
            <w:r w:rsidR="003A2C03">
              <w:t>.</w:t>
            </w:r>
          </w:p>
          <w:p w:rsidR="00DD7898" w:rsidRDefault="00DD7898" w:rsidP="00DD7898">
            <w:pPr>
              <w:pStyle w:val="ListParagraph"/>
            </w:pPr>
          </w:p>
          <w:p w:rsidR="00DD7898" w:rsidRDefault="00DD7898" w:rsidP="00DD7898">
            <w:pPr>
              <w:pStyle w:val="ListParagraph"/>
              <w:numPr>
                <w:ilvl w:val="0"/>
                <w:numId w:val="7"/>
              </w:numPr>
            </w:pPr>
            <w:r>
              <w:t xml:space="preserve">The system must notify the car renter if the </w:t>
            </w:r>
            <w:r w:rsidR="003A2C03">
              <w:t xml:space="preserve">car owner </w:t>
            </w:r>
            <w:r>
              <w:t>accepted his/her request</w:t>
            </w:r>
            <w:r w:rsidR="003A2C03">
              <w:t>.</w:t>
            </w:r>
          </w:p>
          <w:p w:rsidR="00DD7898" w:rsidRDefault="00DD7898" w:rsidP="00DD7898"/>
          <w:p w:rsidR="007C6193" w:rsidRDefault="00DD7898" w:rsidP="007C6193">
            <w:pPr>
              <w:pStyle w:val="ListParagraph"/>
              <w:numPr>
                <w:ilvl w:val="0"/>
                <w:numId w:val="7"/>
              </w:numPr>
            </w:pPr>
            <w:r>
              <w:t>The system must be able to locate nearest cars to the user</w:t>
            </w:r>
            <w:r w:rsidR="003A2C03">
              <w:t>.</w:t>
            </w:r>
          </w:p>
          <w:p w:rsidR="007C6193" w:rsidRDefault="007C6193" w:rsidP="007C6193">
            <w:pPr>
              <w:pStyle w:val="ListParagraph"/>
            </w:pPr>
          </w:p>
          <w:p w:rsidR="007C6193" w:rsidRDefault="007C6193" w:rsidP="007C6193">
            <w:pPr>
              <w:pStyle w:val="ListParagraph"/>
              <w:numPr>
                <w:ilvl w:val="0"/>
                <w:numId w:val="7"/>
              </w:numPr>
            </w:pPr>
            <w:r>
              <w:t>The system must be able to find cars based on the preferences of the car renters</w:t>
            </w:r>
          </w:p>
          <w:p w:rsidR="007C6193" w:rsidRDefault="007C6193" w:rsidP="007C6193">
            <w:pPr>
              <w:pStyle w:val="ListParagraph"/>
            </w:pPr>
          </w:p>
          <w:p w:rsidR="00A66154" w:rsidRDefault="00A66154" w:rsidP="00DD7898"/>
        </w:tc>
        <w:tc>
          <w:tcPr>
            <w:tcW w:w="1125" w:type="dxa"/>
          </w:tcPr>
          <w:p w:rsidR="00A66154" w:rsidRDefault="00A66154"/>
        </w:tc>
        <w:tc>
          <w:tcPr>
            <w:tcW w:w="532" w:type="dxa"/>
          </w:tcPr>
          <w:p w:rsidR="00A66154" w:rsidRDefault="00A66154"/>
        </w:tc>
        <w:tc>
          <w:tcPr>
            <w:tcW w:w="504" w:type="dxa"/>
          </w:tcPr>
          <w:p w:rsidR="00A66154" w:rsidRDefault="00A66154"/>
        </w:tc>
        <w:tc>
          <w:tcPr>
            <w:tcW w:w="1160" w:type="dxa"/>
          </w:tcPr>
          <w:p w:rsidR="00A66154" w:rsidRDefault="00A66154"/>
        </w:tc>
      </w:tr>
      <w:tr w:rsidR="00A66154" w:rsidTr="00A66154">
        <w:tc>
          <w:tcPr>
            <w:tcW w:w="5665" w:type="dxa"/>
          </w:tcPr>
          <w:p w:rsidR="00A66154" w:rsidRDefault="00A66154" w:rsidP="00A66154">
            <w:pPr>
              <w:autoSpaceDE w:val="0"/>
              <w:autoSpaceDN w:val="0"/>
              <w:adjustRightInd w:val="0"/>
              <w:rPr>
                <w:rFonts w:ascii="GillSansStd-Bold" w:hAnsi="GillSansStd-Bold" w:cs="GillSansStd-Bold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GillSansStd-Bold" w:hAnsi="GillSansStd-Bold" w:cs="GillSansStd-Bold"/>
                <w:b/>
                <w:bCs/>
                <w:color w:val="000000"/>
                <w:sz w:val="24"/>
                <w:szCs w:val="24"/>
              </w:rPr>
              <w:lastRenderedPageBreak/>
              <w:t xml:space="preserve">Performance </w:t>
            </w:r>
          </w:p>
          <w:p w:rsidR="00A66154" w:rsidRDefault="00A66154" w:rsidP="00A66154">
            <w:pPr>
              <w:autoSpaceDE w:val="0"/>
              <w:autoSpaceDN w:val="0"/>
              <w:adjustRightInd w:val="0"/>
              <w:rPr>
                <w:rFonts w:ascii="GillSansStd-Bold" w:hAnsi="GillSansStd-Bold" w:cs="GillSansStd-Bold"/>
                <w:b/>
                <w:bCs/>
                <w:color w:val="000000"/>
                <w:sz w:val="24"/>
                <w:szCs w:val="24"/>
              </w:rPr>
            </w:pPr>
          </w:p>
          <w:p w:rsidR="002430A0" w:rsidRDefault="00D57AFE" w:rsidP="002430A0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</w:rPr>
            </w:pPr>
            <w:r w:rsidRPr="00D57AFE">
              <w:rPr>
                <w:rFonts w:ascii="Calibri" w:hAnsi="Calibri" w:cs="Calibri"/>
              </w:rPr>
              <w:t>The mobile application must be available 24/7.</w:t>
            </w:r>
          </w:p>
          <w:p w:rsidR="002430A0" w:rsidRDefault="002430A0" w:rsidP="002430A0">
            <w:pPr>
              <w:pStyle w:val="ListParagraph"/>
              <w:rPr>
                <w:rFonts w:ascii="Calibri" w:hAnsi="Calibri" w:cs="Calibri"/>
              </w:rPr>
            </w:pPr>
          </w:p>
          <w:p w:rsidR="002430A0" w:rsidRPr="002430A0" w:rsidRDefault="002430A0" w:rsidP="002430A0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The system must notify the car renters within 10 minutes after the car owner accepted/declined the request</w:t>
            </w:r>
          </w:p>
          <w:p w:rsidR="007C6193" w:rsidRDefault="007C6193" w:rsidP="007C6193">
            <w:pPr>
              <w:pStyle w:val="ListParagraph"/>
              <w:rPr>
                <w:rFonts w:ascii="Calibri" w:hAnsi="Calibri" w:cs="Calibri"/>
              </w:rPr>
            </w:pPr>
          </w:p>
          <w:p w:rsidR="00A66154" w:rsidRDefault="00A66154" w:rsidP="00A66154">
            <w:pPr>
              <w:autoSpaceDE w:val="0"/>
              <w:autoSpaceDN w:val="0"/>
              <w:adjustRightInd w:val="0"/>
              <w:rPr>
                <w:rFonts w:ascii="GillSansStd-Bold" w:hAnsi="GillSansStd-Bold" w:cs="GillSansStd-Bold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GillSansStd-Bold" w:hAnsi="GillSansStd-Bold" w:cs="GillSansStd-Bold"/>
                <w:b/>
                <w:bCs/>
                <w:color w:val="000000"/>
                <w:sz w:val="24"/>
                <w:szCs w:val="24"/>
              </w:rPr>
              <w:t xml:space="preserve">Control </w:t>
            </w:r>
          </w:p>
          <w:p w:rsidR="00A66154" w:rsidRDefault="00A66154" w:rsidP="00A66154">
            <w:pPr>
              <w:autoSpaceDE w:val="0"/>
              <w:autoSpaceDN w:val="0"/>
              <w:adjustRightInd w:val="0"/>
              <w:rPr>
                <w:rFonts w:ascii="SabonLTStd-Roman" w:hAnsi="SabonLTStd-Roman" w:cs="SabonLTStd-Roman"/>
                <w:color w:val="000000"/>
              </w:rPr>
            </w:pPr>
          </w:p>
          <w:p w:rsidR="007C6193" w:rsidRDefault="00D57AFE" w:rsidP="002430A0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Calibri" w:eastAsia="ZapfDingbatsStd" w:hAnsi="Calibri" w:cs="Calibri"/>
                <w:szCs w:val="21"/>
              </w:rPr>
            </w:pPr>
            <w:r w:rsidRPr="00D57AFE">
              <w:rPr>
                <w:rFonts w:ascii="Calibri" w:eastAsia="ZapfDingbatsStd" w:hAnsi="Calibri" w:cs="Calibri"/>
                <w:szCs w:val="21"/>
              </w:rPr>
              <w:t>Only the administrator is allowed to manage the vehicle listings.</w:t>
            </w:r>
          </w:p>
          <w:p w:rsidR="002430A0" w:rsidRPr="002430A0" w:rsidRDefault="002430A0" w:rsidP="002430A0">
            <w:pPr>
              <w:pStyle w:val="ListParagraph"/>
              <w:autoSpaceDE w:val="0"/>
              <w:autoSpaceDN w:val="0"/>
              <w:adjustRightInd w:val="0"/>
              <w:rPr>
                <w:rFonts w:ascii="Calibri" w:eastAsia="ZapfDingbatsStd" w:hAnsi="Calibri" w:cs="Calibri"/>
                <w:szCs w:val="21"/>
              </w:rPr>
            </w:pPr>
          </w:p>
          <w:p w:rsidR="00A66154" w:rsidRDefault="00A66154" w:rsidP="007C6193">
            <w:pPr>
              <w:autoSpaceDE w:val="0"/>
              <w:autoSpaceDN w:val="0"/>
              <w:adjustRightInd w:val="0"/>
            </w:pPr>
          </w:p>
        </w:tc>
        <w:tc>
          <w:tcPr>
            <w:tcW w:w="1125" w:type="dxa"/>
          </w:tcPr>
          <w:p w:rsidR="00A66154" w:rsidRDefault="00A66154"/>
        </w:tc>
        <w:tc>
          <w:tcPr>
            <w:tcW w:w="532" w:type="dxa"/>
          </w:tcPr>
          <w:p w:rsidR="00A66154" w:rsidRDefault="00A66154"/>
        </w:tc>
        <w:tc>
          <w:tcPr>
            <w:tcW w:w="504" w:type="dxa"/>
          </w:tcPr>
          <w:p w:rsidR="00A66154" w:rsidRDefault="00A66154"/>
        </w:tc>
        <w:tc>
          <w:tcPr>
            <w:tcW w:w="1160" w:type="dxa"/>
          </w:tcPr>
          <w:p w:rsidR="00A66154" w:rsidRDefault="00A66154"/>
        </w:tc>
      </w:tr>
    </w:tbl>
    <w:p w:rsidR="00A66154" w:rsidRPr="00F121B6" w:rsidRDefault="00A66154">
      <w:pPr>
        <w:rPr>
          <w:lang w:val="en-PH"/>
        </w:rPr>
      </w:pPr>
    </w:p>
    <w:sectPr w:rsidR="00A66154" w:rsidRPr="00F121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illSansStd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abonLTStd-Roman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ZapfDingbatsStd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25pt;height:11.25pt" o:bullet="t">
        <v:imagedata r:id="rId1" o:title="msoF360"/>
      </v:shape>
    </w:pict>
  </w:numPicBullet>
  <w:abstractNum w:abstractNumId="0" w15:restartNumberingAfterBreak="0">
    <w:nsid w:val="11DF3BB8"/>
    <w:multiLevelType w:val="hybridMultilevel"/>
    <w:tmpl w:val="805E336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272E26"/>
    <w:multiLevelType w:val="hybridMultilevel"/>
    <w:tmpl w:val="3240144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A312F3"/>
    <w:multiLevelType w:val="hybridMultilevel"/>
    <w:tmpl w:val="444EED66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A17650"/>
    <w:multiLevelType w:val="hybridMultilevel"/>
    <w:tmpl w:val="601CAB2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573FB3"/>
    <w:multiLevelType w:val="hybridMultilevel"/>
    <w:tmpl w:val="C93C85EA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583CCF"/>
    <w:multiLevelType w:val="hybridMultilevel"/>
    <w:tmpl w:val="496C26A8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B442F7"/>
    <w:multiLevelType w:val="hybridMultilevel"/>
    <w:tmpl w:val="66AAF8B2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3F33AF"/>
    <w:multiLevelType w:val="hybridMultilevel"/>
    <w:tmpl w:val="67B28E54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637222"/>
    <w:multiLevelType w:val="hybridMultilevel"/>
    <w:tmpl w:val="B4FE13C4"/>
    <w:lvl w:ilvl="0" w:tplc="3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5"/>
  </w:num>
  <w:num w:numId="4">
    <w:abstractNumId w:val="2"/>
  </w:num>
  <w:num w:numId="5">
    <w:abstractNumId w:val="0"/>
  </w:num>
  <w:num w:numId="6">
    <w:abstractNumId w:val="1"/>
  </w:num>
  <w:num w:numId="7">
    <w:abstractNumId w:val="4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6154"/>
    <w:rsid w:val="001A0851"/>
    <w:rsid w:val="002430A0"/>
    <w:rsid w:val="0027556A"/>
    <w:rsid w:val="003A2C03"/>
    <w:rsid w:val="0052239B"/>
    <w:rsid w:val="007669D2"/>
    <w:rsid w:val="007C6193"/>
    <w:rsid w:val="008F10AE"/>
    <w:rsid w:val="009555FF"/>
    <w:rsid w:val="00A66154"/>
    <w:rsid w:val="00D57AFE"/>
    <w:rsid w:val="00DD7898"/>
    <w:rsid w:val="00E53420"/>
    <w:rsid w:val="00F12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62D395-DBEE-4A31-B2B4-808A856B5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661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121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970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396</Words>
  <Characters>2261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Rhea Valbuena</dc:creator>
  <cp:keywords/>
  <dc:description/>
  <cp:lastModifiedBy>Martha Angela  Salamat</cp:lastModifiedBy>
  <cp:revision>2</cp:revision>
  <dcterms:created xsi:type="dcterms:W3CDTF">2017-09-26T01:33:00Z</dcterms:created>
  <dcterms:modified xsi:type="dcterms:W3CDTF">2017-09-26T01:33:00Z</dcterms:modified>
</cp:coreProperties>
</file>