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301BC" w14:textId="77777777" w:rsidR="006A33D8" w:rsidRPr="00EF3389" w:rsidRDefault="006A33D8" w:rsidP="006A33D8"/>
    <w:p w14:paraId="3CCC5AFC" w14:textId="77777777" w:rsidR="005F7583" w:rsidRPr="00EF3389" w:rsidRDefault="005F7583" w:rsidP="006A33D8"/>
    <w:p w14:paraId="39BCFCCB" w14:textId="24FA9900" w:rsidR="006A33D8" w:rsidRPr="00EF3389" w:rsidRDefault="006A33D8" w:rsidP="005F7583">
      <w:pPr>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31B1BF5" w14:textId="05F4DD15" w:rsidR="001F298C" w:rsidRPr="00EF3389" w:rsidRDefault="00AA169A" w:rsidP="001F298C">
      <w:pPr>
        <w:jc w:val="center"/>
        <w:rPr>
          <w:b/>
          <w:smallCaps/>
          <w:sz w:val="28"/>
          <w:szCs w:val="28"/>
        </w:rPr>
      </w:pPr>
      <w:r>
        <w:rPr>
          <w:b/>
          <w:smallCaps/>
          <w:sz w:val="28"/>
          <w:szCs w:val="28"/>
        </w:rPr>
        <w:t>COVID-19 Contact Tracing System</w:t>
      </w:r>
    </w:p>
    <w:p w14:paraId="0CB83D7A" w14:textId="77777777" w:rsidR="001F298C" w:rsidRPr="00EF3389" w:rsidRDefault="001F298C" w:rsidP="005F7583">
      <w:pPr>
        <w:jc w:val="center"/>
        <w:rPr>
          <w:b/>
          <w:smallCaps/>
          <w:sz w:val="36"/>
          <w:szCs w:val="36"/>
        </w:rPr>
      </w:pP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1C4E42A6" w14:textId="0B1361E0" w:rsidR="006A33D8" w:rsidRPr="00EF3389" w:rsidRDefault="00AA169A" w:rsidP="006A33D8">
      <w:pPr>
        <w:jc w:val="center"/>
        <w:rPr>
          <w:b/>
          <w:smallCaps/>
          <w:sz w:val="28"/>
          <w:szCs w:val="28"/>
        </w:rPr>
      </w:pPr>
      <w:r>
        <w:rPr>
          <w:b/>
          <w:smallCaps/>
          <w:sz w:val="28"/>
          <w:szCs w:val="28"/>
        </w:rPr>
        <w:t>Darryl Naval</w:t>
      </w:r>
    </w:p>
    <w:p w14:paraId="5ED92E78" w14:textId="3270E897" w:rsidR="006A33D8" w:rsidRPr="00EF3389" w:rsidRDefault="00AA169A" w:rsidP="006A33D8">
      <w:pPr>
        <w:jc w:val="center"/>
        <w:rPr>
          <w:b/>
          <w:smallCaps/>
          <w:sz w:val="28"/>
          <w:szCs w:val="28"/>
        </w:rPr>
      </w:pPr>
      <w:r>
        <w:rPr>
          <w:b/>
          <w:smallCaps/>
          <w:sz w:val="28"/>
          <w:szCs w:val="28"/>
        </w:rPr>
        <w:t>Project Management</w:t>
      </w: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4C55DC11" w14:textId="25DDC8C5" w:rsidR="00B0668C" w:rsidRDefault="00AA169A" w:rsidP="00B0668C">
      <w:pPr>
        <w:jc w:val="center"/>
      </w:pPr>
      <w:r>
        <w:rPr>
          <w:b/>
          <w:smallCaps/>
          <w:sz w:val="28"/>
          <w:szCs w:val="28"/>
        </w:rPr>
        <w:t>September 1, 2020</w:t>
      </w:r>
      <w:bookmarkStart w:id="0" w:name="_Toc332021428"/>
    </w:p>
    <w:p w14:paraId="486C0382" w14:textId="3FD8534A" w:rsidR="00B0668C" w:rsidRDefault="00B0668C" w:rsidP="00B0668C">
      <w:pPr>
        <w:jc w:val="center"/>
      </w:pPr>
    </w:p>
    <w:p w14:paraId="6900030A" w14:textId="20EAC241" w:rsidR="00B0668C" w:rsidRDefault="00B0668C" w:rsidP="00B0668C">
      <w:pPr>
        <w:jc w:val="center"/>
      </w:pPr>
    </w:p>
    <w:p w14:paraId="692AE9E3" w14:textId="2E5BA519" w:rsidR="00B0668C" w:rsidRDefault="00B0668C" w:rsidP="00B0668C">
      <w:pPr>
        <w:jc w:val="center"/>
      </w:pPr>
    </w:p>
    <w:p w14:paraId="0CD97EAF" w14:textId="0EDDC7CF" w:rsidR="00B0668C" w:rsidRDefault="00B0668C" w:rsidP="00B0668C">
      <w:pPr>
        <w:jc w:val="center"/>
      </w:pPr>
    </w:p>
    <w:p w14:paraId="6D470792" w14:textId="58FA4ECB" w:rsidR="00B0668C" w:rsidRDefault="00B0668C" w:rsidP="00B0668C">
      <w:pPr>
        <w:jc w:val="center"/>
      </w:pPr>
    </w:p>
    <w:p w14:paraId="15ADAB2C" w14:textId="428C8044" w:rsidR="00B0668C" w:rsidRDefault="00B0668C" w:rsidP="00B0668C">
      <w:pPr>
        <w:jc w:val="center"/>
      </w:pPr>
    </w:p>
    <w:p w14:paraId="23217CE8" w14:textId="56C19FB4" w:rsidR="00B0668C" w:rsidRDefault="00B0668C" w:rsidP="00B0668C">
      <w:pPr>
        <w:jc w:val="center"/>
      </w:pPr>
    </w:p>
    <w:p w14:paraId="5D18AAE9" w14:textId="1661836A" w:rsidR="00B0668C" w:rsidRDefault="00B0668C" w:rsidP="00B0668C">
      <w:pPr>
        <w:jc w:val="center"/>
      </w:pPr>
    </w:p>
    <w:p w14:paraId="35FB3A06" w14:textId="01EDBAB8" w:rsidR="00B0668C" w:rsidRDefault="00B0668C" w:rsidP="00B0668C">
      <w:pPr>
        <w:jc w:val="center"/>
      </w:pPr>
    </w:p>
    <w:p w14:paraId="1820E3B6" w14:textId="40CC7FCE" w:rsidR="00B0668C" w:rsidRDefault="00B0668C" w:rsidP="00B0668C">
      <w:pPr>
        <w:jc w:val="center"/>
      </w:pPr>
    </w:p>
    <w:p w14:paraId="004FE5A5" w14:textId="14299C52" w:rsidR="00B0668C" w:rsidRDefault="00B0668C" w:rsidP="00B0668C">
      <w:pPr>
        <w:jc w:val="center"/>
      </w:pPr>
    </w:p>
    <w:p w14:paraId="1B5EC42B" w14:textId="1D986751" w:rsidR="00B0668C" w:rsidRDefault="00B0668C" w:rsidP="00B0668C">
      <w:pPr>
        <w:jc w:val="center"/>
      </w:pPr>
    </w:p>
    <w:p w14:paraId="7AC0553B" w14:textId="3F92AB39" w:rsidR="00B0668C" w:rsidRDefault="00B0668C" w:rsidP="00B0668C">
      <w:pPr>
        <w:jc w:val="center"/>
      </w:pPr>
    </w:p>
    <w:p w14:paraId="78BF8E08" w14:textId="67B8D16C" w:rsidR="00B0668C" w:rsidRDefault="00B0668C" w:rsidP="00B0668C">
      <w:pPr>
        <w:jc w:val="center"/>
      </w:pPr>
    </w:p>
    <w:p w14:paraId="38471AA4" w14:textId="1AD5C977" w:rsidR="00B0668C" w:rsidRDefault="00B0668C" w:rsidP="00B0668C">
      <w:pPr>
        <w:jc w:val="center"/>
      </w:pPr>
    </w:p>
    <w:p w14:paraId="169EA370" w14:textId="5EF0C4EB" w:rsidR="00B0668C" w:rsidRDefault="00B0668C" w:rsidP="00B0668C">
      <w:pPr>
        <w:jc w:val="center"/>
      </w:pPr>
    </w:p>
    <w:p w14:paraId="55BF6547" w14:textId="2A9D42F0" w:rsidR="00B0668C" w:rsidRDefault="00B0668C" w:rsidP="00B0668C">
      <w:pPr>
        <w:jc w:val="center"/>
      </w:pPr>
    </w:p>
    <w:p w14:paraId="6E1DCB79" w14:textId="0813DC71" w:rsidR="00B0668C" w:rsidRDefault="00B0668C" w:rsidP="00B0668C">
      <w:pPr>
        <w:jc w:val="center"/>
      </w:pPr>
    </w:p>
    <w:p w14:paraId="7CFC9BB6" w14:textId="01EE8BF5" w:rsidR="00B0668C" w:rsidRDefault="00B0668C" w:rsidP="00B0668C">
      <w:pPr>
        <w:jc w:val="center"/>
      </w:pPr>
    </w:p>
    <w:p w14:paraId="377BECC7" w14:textId="28375FAB" w:rsidR="00B0668C" w:rsidRDefault="00B0668C" w:rsidP="00B0668C">
      <w:pPr>
        <w:jc w:val="center"/>
      </w:pPr>
    </w:p>
    <w:p w14:paraId="6F5DF7A3" w14:textId="2EDA19E9" w:rsidR="00B0668C" w:rsidRDefault="00B0668C" w:rsidP="00B0668C">
      <w:pPr>
        <w:jc w:val="center"/>
      </w:pPr>
    </w:p>
    <w:p w14:paraId="0020DE0F" w14:textId="77777777" w:rsidR="00B0668C" w:rsidRPr="00B0668C" w:rsidRDefault="00B0668C" w:rsidP="00B0668C">
      <w:pPr>
        <w:jc w:val="center"/>
      </w:pPr>
    </w:p>
    <w:p w14:paraId="5B9D64C7" w14:textId="77777777" w:rsidR="00940F9F" w:rsidRPr="00EF3389" w:rsidRDefault="00940F9F" w:rsidP="00940F9F">
      <w:pPr>
        <w:pStyle w:val="Heading1"/>
        <w:jc w:val="left"/>
        <w:rPr>
          <w:rFonts w:asciiTheme="minorHAnsi" w:hAnsiTheme="minorHAnsi" w:cstheme="minorHAnsi"/>
          <w:smallCaps/>
          <w:sz w:val="28"/>
          <w:szCs w:val="28"/>
        </w:rPr>
      </w:pPr>
      <w:r w:rsidRPr="00EF3389">
        <w:rPr>
          <w:rFonts w:asciiTheme="minorHAnsi" w:hAnsiTheme="minorHAnsi" w:cstheme="minorHAnsi"/>
          <w:smallCaps/>
          <w:sz w:val="28"/>
          <w:szCs w:val="28"/>
        </w:rPr>
        <w:lastRenderedPageBreak/>
        <w:t>Project Description</w:t>
      </w:r>
      <w:bookmarkEnd w:id="0"/>
    </w:p>
    <w:p w14:paraId="2A177193" w14:textId="16AC9C3D" w:rsidR="00940F9F" w:rsidRPr="00EF3389" w:rsidRDefault="00B0668C" w:rsidP="00940F9F">
      <w:r>
        <w:t xml:space="preserve">The COVID-19 Contact Tracing System project will provide faster, safer, accurate contact tracing. This project will help </w:t>
      </w:r>
      <w:r w:rsidR="00E92CC3">
        <w:t xml:space="preserve">lower the Department of Health on flattening the curve of the pandemic. Since Metro Manila is a densely populated area, using this system will </w:t>
      </w:r>
      <w:proofErr w:type="gramStart"/>
      <w:r w:rsidR="00E92CC3">
        <w:t>definitely maximize</w:t>
      </w:r>
      <w:proofErr w:type="gramEnd"/>
      <w:r w:rsidR="00E92CC3">
        <w:t xml:space="preserve"> the efficiency of contact tracing. </w:t>
      </w:r>
    </w:p>
    <w:p w14:paraId="1132C7FD" w14:textId="77777777" w:rsidR="00940F9F" w:rsidRPr="00EF3389" w:rsidRDefault="00940F9F" w:rsidP="00940F9F">
      <w:pPr>
        <w:ind w:left="360"/>
      </w:pPr>
    </w:p>
    <w:p w14:paraId="642EF80B" w14:textId="17C3B626" w:rsidR="00940F9F" w:rsidRPr="00EF3389" w:rsidRDefault="00940F9F" w:rsidP="00940F9F">
      <w:pPr>
        <w:ind w:left="360"/>
      </w:pPr>
      <w:r w:rsidRPr="00EF3389">
        <w:t xml:space="preserve">The objectives which mutually support the milestones and deliverables for this project have been identified.  </w:t>
      </w:r>
      <w:proofErr w:type="gramStart"/>
      <w:r w:rsidRPr="00EF3389">
        <w:t>In order to</w:t>
      </w:r>
      <w:proofErr w:type="gramEnd"/>
      <w:r w:rsidRPr="00EF3389">
        <w:t xml:space="preserve"> achieve success on the </w:t>
      </w:r>
      <w:r w:rsidR="00E92CC3">
        <w:t>Covid-19 Contact Tracing System</w:t>
      </w:r>
      <w:r w:rsidRPr="00EF3389">
        <w:t xml:space="preserve"> project, the following objectives must be met within the designated time and budget allocations:</w:t>
      </w:r>
    </w:p>
    <w:p w14:paraId="78EEB49B" w14:textId="4B687213" w:rsidR="00940F9F" w:rsidRPr="00EF3389" w:rsidRDefault="00940F9F" w:rsidP="00940F9F">
      <w:pPr>
        <w:numPr>
          <w:ilvl w:val="0"/>
          <w:numId w:val="4"/>
        </w:numPr>
      </w:pPr>
      <w:r w:rsidRPr="00EF3389">
        <w:t xml:space="preserve">Develop </w:t>
      </w:r>
      <w:r w:rsidR="00E92CC3">
        <w:t>the business case of contact tracing system</w:t>
      </w:r>
      <w:r w:rsidRPr="00EF3389">
        <w:t xml:space="preserve"> to present to the </w:t>
      </w:r>
      <w:r w:rsidR="00E92CC3">
        <w:t>Department of Health</w:t>
      </w:r>
      <w:r w:rsidRPr="00EF3389">
        <w:t xml:space="preserve"> within the next 20 days</w:t>
      </w:r>
    </w:p>
    <w:p w14:paraId="78938CC0" w14:textId="77777777" w:rsidR="00940F9F" w:rsidRPr="00EF3389" w:rsidRDefault="00940F9F" w:rsidP="00940F9F">
      <w:pPr>
        <w:numPr>
          <w:ilvl w:val="0"/>
          <w:numId w:val="4"/>
        </w:numPr>
      </w:pPr>
      <w:r w:rsidRPr="00EF3389">
        <w:t>Complete list of required hardware/software which meets budget allocation within the next 25 days</w:t>
      </w:r>
    </w:p>
    <w:p w14:paraId="4F8B9810" w14:textId="78D1E5EF" w:rsidR="00940F9F" w:rsidRPr="00EF3389" w:rsidRDefault="00940F9F" w:rsidP="00940F9F">
      <w:pPr>
        <w:numPr>
          <w:ilvl w:val="0"/>
          <w:numId w:val="4"/>
        </w:numPr>
      </w:pPr>
      <w:r w:rsidRPr="00EF3389">
        <w:t xml:space="preserve">Create a simulated </w:t>
      </w:r>
      <w:r w:rsidR="00C94EF9">
        <w:t xml:space="preserve">contact tracing </w:t>
      </w:r>
      <w:r w:rsidRPr="00EF3389">
        <w:t xml:space="preserve">in the IT lab using </w:t>
      </w:r>
      <w:r w:rsidR="00C94EF9">
        <w:t>the developed</w:t>
      </w:r>
      <w:r w:rsidRPr="00EF3389">
        <w:t xml:space="preserve"> software to test the solution within the next </w:t>
      </w:r>
      <w:r w:rsidR="00C94EF9">
        <w:t>10</w:t>
      </w:r>
      <w:r w:rsidRPr="00EF3389">
        <w:t xml:space="preserve"> days</w:t>
      </w:r>
    </w:p>
    <w:p w14:paraId="39557076" w14:textId="65943BFB" w:rsidR="00940F9F" w:rsidRPr="00EF3389" w:rsidRDefault="00940F9F" w:rsidP="00940F9F">
      <w:pPr>
        <w:numPr>
          <w:ilvl w:val="0"/>
          <w:numId w:val="4"/>
        </w:numPr>
      </w:pPr>
      <w:r w:rsidRPr="00EF3389">
        <w:t xml:space="preserve">Achieve a simulated solution which allows no security breaches and complete testing within the next </w:t>
      </w:r>
      <w:r w:rsidR="00C94EF9">
        <w:t>3</w:t>
      </w:r>
      <w:r w:rsidRPr="00EF3389">
        <w:t>0 days</w:t>
      </w:r>
    </w:p>
    <w:p w14:paraId="549FEE54" w14:textId="4D7FE0FF" w:rsidR="00E92CC3" w:rsidRDefault="00940F9F" w:rsidP="00E92CC3">
      <w:pPr>
        <w:numPr>
          <w:ilvl w:val="0"/>
          <w:numId w:val="4"/>
        </w:numPr>
      </w:pPr>
      <w:r w:rsidRPr="00EF3389">
        <w:t>Implement the solution across the organization within the next 120 days</w:t>
      </w:r>
    </w:p>
    <w:p w14:paraId="2177147E" w14:textId="66EBFDD7" w:rsidR="00940F9F" w:rsidRDefault="00940F9F" w:rsidP="00940F9F">
      <w:pPr>
        <w:ind w:left="360"/>
      </w:pPr>
    </w:p>
    <w:p w14:paraId="0676195F" w14:textId="7BB7F314" w:rsidR="00B0668C" w:rsidRDefault="00B0668C" w:rsidP="00940F9F">
      <w:pPr>
        <w:ind w:left="360"/>
      </w:pPr>
    </w:p>
    <w:p w14:paraId="172C38CB" w14:textId="77777777" w:rsidR="00B0668C" w:rsidRPr="00EF3389" w:rsidRDefault="00B0668C" w:rsidP="00C94EF9"/>
    <w:p w14:paraId="7059F665" w14:textId="02CE056C" w:rsidR="00940F9F" w:rsidRDefault="00940F9F" w:rsidP="00940F9F">
      <w:pPr>
        <w:pStyle w:val="Heading2"/>
        <w:ind w:left="360"/>
        <w:rPr>
          <w:rFonts w:asciiTheme="minorHAnsi" w:hAnsiTheme="minorHAnsi" w:cstheme="minorHAnsi"/>
          <w:sz w:val="24"/>
          <w:szCs w:val="24"/>
        </w:rPr>
      </w:pPr>
      <w:bookmarkStart w:id="1" w:name="_Toc332021430"/>
      <w:r w:rsidRPr="00EF3389">
        <w:rPr>
          <w:rFonts w:asciiTheme="minorHAnsi" w:hAnsiTheme="minorHAnsi" w:cstheme="minorHAnsi"/>
          <w:sz w:val="24"/>
          <w:szCs w:val="24"/>
        </w:rPr>
        <w:t>Requirements</w:t>
      </w:r>
      <w:bookmarkEnd w:id="1"/>
    </w:p>
    <w:p w14:paraId="34B2AFAA" w14:textId="77777777" w:rsidR="00C94EF9" w:rsidRPr="00C94EF9" w:rsidRDefault="00C94EF9" w:rsidP="00C94EF9"/>
    <w:p w14:paraId="4C613899" w14:textId="77777777" w:rsidR="00940F9F" w:rsidRPr="00EF3389" w:rsidRDefault="00940F9F" w:rsidP="00940F9F">
      <w:pPr>
        <w:ind w:left="360"/>
      </w:pPr>
      <w:r w:rsidRPr="00EF3389">
        <w:t xml:space="preserve">This project must meet the following list of requirements </w:t>
      </w:r>
      <w:proofErr w:type="gramStart"/>
      <w:r w:rsidRPr="00EF3389">
        <w:t>in order to</w:t>
      </w:r>
      <w:proofErr w:type="gramEnd"/>
      <w:r w:rsidRPr="00EF3389">
        <w:t xml:space="preserve"> achieve success.  </w:t>
      </w:r>
    </w:p>
    <w:p w14:paraId="48C51861" w14:textId="77777777" w:rsidR="00940F9F" w:rsidRPr="00EF3389" w:rsidRDefault="00940F9F" w:rsidP="00940F9F">
      <w:pPr>
        <w:numPr>
          <w:ilvl w:val="0"/>
          <w:numId w:val="4"/>
        </w:numPr>
      </w:pPr>
      <w:r w:rsidRPr="00EF3389">
        <w:t>The solution must be tested in the IT lab prior to deployment</w:t>
      </w:r>
    </w:p>
    <w:p w14:paraId="4C451010" w14:textId="77777777" w:rsidR="00940F9F" w:rsidRPr="00EF3389" w:rsidRDefault="00940F9F" w:rsidP="00940F9F">
      <w:pPr>
        <w:numPr>
          <w:ilvl w:val="0"/>
          <w:numId w:val="4"/>
        </w:numPr>
      </w:pPr>
      <w:r w:rsidRPr="00EF3389">
        <w:t>Solution must be implemented without disruption to operations</w:t>
      </w:r>
    </w:p>
    <w:p w14:paraId="108612F4" w14:textId="77777777" w:rsidR="00940F9F" w:rsidRPr="00EF3389" w:rsidRDefault="00940F9F" w:rsidP="00940F9F">
      <w:pPr>
        <w:ind w:left="360"/>
      </w:pPr>
    </w:p>
    <w:p w14:paraId="0291C5A7" w14:textId="77777777" w:rsidR="00940F9F" w:rsidRPr="00EF3389" w:rsidRDefault="00940F9F" w:rsidP="00940F9F">
      <w:pPr>
        <w:ind w:left="360"/>
      </w:pPr>
      <w:r w:rsidRPr="00EF3389">
        <w:t>Additional requirements may be added as necessary, with project sponsor approval, as the project moves forward.</w:t>
      </w:r>
    </w:p>
    <w:p w14:paraId="2D585530" w14:textId="6D6C0DCC" w:rsidR="00940F9F" w:rsidRDefault="00940F9F" w:rsidP="00940F9F">
      <w:pPr>
        <w:ind w:left="360"/>
      </w:pPr>
    </w:p>
    <w:p w14:paraId="655A32F5" w14:textId="5061D7EA" w:rsidR="00C94EF9" w:rsidRDefault="00C94EF9" w:rsidP="00940F9F">
      <w:pPr>
        <w:ind w:left="360"/>
      </w:pPr>
    </w:p>
    <w:p w14:paraId="54A50FF6" w14:textId="25112C37" w:rsidR="00C94EF9" w:rsidRDefault="00C94EF9" w:rsidP="00940F9F">
      <w:pPr>
        <w:ind w:left="360"/>
      </w:pPr>
    </w:p>
    <w:p w14:paraId="1ED9F6AD" w14:textId="7B0BCFD3" w:rsidR="00C94EF9" w:rsidRDefault="00C94EF9" w:rsidP="00940F9F">
      <w:pPr>
        <w:ind w:left="360"/>
      </w:pPr>
    </w:p>
    <w:p w14:paraId="0F30B89B" w14:textId="06ACAC55" w:rsidR="00C94EF9" w:rsidRDefault="00C94EF9" w:rsidP="00940F9F">
      <w:pPr>
        <w:ind w:left="360"/>
      </w:pPr>
    </w:p>
    <w:p w14:paraId="295BDC9F" w14:textId="540726CC" w:rsidR="00C94EF9" w:rsidRDefault="00C94EF9" w:rsidP="00940F9F">
      <w:pPr>
        <w:ind w:left="360"/>
      </w:pPr>
    </w:p>
    <w:p w14:paraId="34B5B01D" w14:textId="790DD8E0" w:rsidR="00C94EF9" w:rsidRDefault="00C94EF9" w:rsidP="00940F9F">
      <w:pPr>
        <w:ind w:left="360"/>
      </w:pPr>
    </w:p>
    <w:p w14:paraId="2345F38D" w14:textId="77777777" w:rsidR="00C94EF9" w:rsidRPr="00EF3389" w:rsidRDefault="00C94EF9" w:rsidP="00940F9F">
      <w:pPr>
        <w:ind w:left="360"/>
      </w:pP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2" w:name="_Toc332021431"/>
      <w:r w:rsidRPr="00EF3389">
        <w:rPr>
          <w:rFonts w:asciiTheme="minorHAnsi" w:hAnsiTheme="minorHAnsi" w:cstheme="minorHAnsi"/>
          <w:sz w:val="24"/>
          <w:szCs w:val="24"/>
        </w:rPr>
        <w:lastRenderedPageBreak/>
        <w:t>Constraints</w:t>
      </w:r>
      <w:bookmarkEnd w:id="2"/>
    </w:p>
    <w:p w14:paraId="1C7F0ECB" w14:textId="77777777" w:rsidR="00940F9F" w:rsidRPr="00EF3389" w:rsidRDefault="00940F9F" w:rsidP="00940F9F">
      <w:pPr>
        <w:ind w:left="360"/>
      </w:pPr>
    </w:p>
    <w:p w14:paraId="516742C8" w14:textId="04C0C5AF" w:rsidR="00940F9F" w:rsidRPr="00EF3389" w:rsidRDefault="00940F9F" w:rsidP="00940F9F">
      <w:pPr>
        <w:ind w:left="360"/>
      </w:pPr>
      <w:r w:rsidRPr="00EF3389">
        <w:t xml:space="preserve">The following constraints pertain to the </w:t>
      </w:r>
      <w:r w:rsidR="00C94EF9">
        <w:t>Covid-19 Contact Tracing System</w:t>
      </w:r>
      <w:r w:rsidRPr="00EF3389">
        <w:t xml:space="preserve"> project:</w:t>
      </w:r>
    </w:p>
    <w:p w14:paraId="0179E5FA" w14:textId="0C5D6779" w:rsidR="00940F9F" w:rsidRPr="00EF3389" w:rsidRDefault="00C94EF9" w:rsidP="00940F9F">
      <w:pPr>
        <w:numPr>
          <w:ilvl w:val="0"/>
          <w:numId w:val="4"/>
        </w:numPr>
      </w:pPr>
      <w:r>
        <w:t>System</w:t>
      </w:r>
      <w:r w:rsidR="00940F9F" w:rsidRPr="00EF3389">
        <w:t xml:space="preserve"> must be compatible with </w:t>
      </w:r>
      <w:r>
        <w:t>DOH</w:t>
      </w:r>
      <w:r w:rsidR="00940F9F" w:rsidRPr="00EF3389">
        <w:t xml:space="preserve"> current IT platforms</w:t>
      </w:r>
    </w:p>
    <w:p w14:paraId="6DB5826A" w14:textId="77777777" w:rsidR="00940F9F" w:rsidRPr="00EF3389" w:rsidRDefault="00940F9F" w:rsidP="00940F9F">
      <w:pPr>
        <w:numPr>
          <w:ilvl w:val="0"/>
          <w:numId w:val="4"/>
        </w:numPr>
      </w:pPr>
      <w:r w:rsidRPr="00EF3389">
        <w:t>Two IT specialists and one security specialist will be provided as resources for this project</w:t>
      </w:r>
    </w:p>
    <w:p w14:paraId="6759027C" w14:textId="77777777" w:rsidR="00940F9F" w:rsidRPr="00EF3389" w:rsidRDefault="00940F9F" w:rsidP="00940F9F">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3" w:name="_Toc332021432"/>
      <w:r w:rsidRPr="00EF3389">
        <w:rPr>
          <w:rFonts w:asciiTheme="minorHAnsi" w:hAnsiTheme="minorHAnsi" w:cstheme="minorHAnsi"/>
          <w:sz w:val="24"/>
          <w:szCs w:val="24"/>
        </w:rPr>
        <w:t>Assumptions</w:t>
      </w:r>
      <w:bookmarkEnd w:id="3"/>
    </w:p>
    <w:p w14:paraId="174BBE14" w14:textId="77777777" w:rsidR="00940F9F" w:rsidRPr="00EF3389" w:rsidRDefault="00940F9F" w:rsidP="00940F9F">
      <w:pPr>
        <w:ind w:left="360"/>
      </w:pPr>
    </w:p>
    <w:p w14:paraId="4FC7D66A" w14:textId="77777777" w:rsidR="00940F9F" w:rsidRPr="00EF3389" w:rsidRDefault="00940F9F" w:rsidP="00940F9F">
      <w:pPr>
        <w:ind w:left="360"/>
      </w:pPr>
      <w:r w:rsidRPr="00EF3389">
        <w:t>The following are a list of assumptions.  Upon agreement and signature of this document, all parties acknowledge that these assumptions are true and correct:</w:t>
      </w:r>
    </w:p>
    <w:p w14:paraId="40796F7C" w14:textId="77777777" w:rsidR="00940F9F" w:rsidRPr="00EF3389" w:rsidRDefault="00940F9F" w:rsidP="00940F9F">
      <w:pPr>
        <w:numPr>
          <w:ilvl w:val="0"/>
          <w:numId w:val="4"/>
        </w:numPr>
      </w:pPr>
      <w:r w:rsidRPr="00EF3389">
        <w:t>This project has the full support of the project sponsor, stakeholders, and all departments</w:t>
      </w:r>
    </w:p>
    <w:p w14:paraId="0DB6ACC2" w14:textId="77777777" w:rsidR="00940F9F" w:rsidRPr="00EF3389" w:rsidRDefault="00940F9F" w:rsidP="00940F9F">
      <w:pPr>
        <w:numPr>
          <w:ilvl w:val="0"/>
          <w:numId w:val="4"/>
        </w:numPr>
      </w:pPr>
      <w:r w:rsidRPr="00EF3389">
        <w:t>The purpose of this project will be communicated throughout the company prior to deployment</w:t>
      </w:r>
    </w:p>
    <w:p w14:paraId="340E579C" w14:textId="77777777" w:rsidR="00940F9F" w:rsidRPr="00EF3389" w:rsidRDefault="00940F9F" w:rsidP="00940F9F">
      <w:pPr>
        <w:numPr>
          <w:ilvl w:val="0"/>
          <w:numId w:val="4"/>
        </w:numPr>
      </w:pPr>
      <w:r w:rsidRPr="00EF3389">
        <w:t>The IT manager will provide additional resources if necessary</w:t>
      </w:r>
    </w:p>
    <w:p w14:paraId="7CFEBCB6" w14:textId="77777777" w:rsidR="00940F9F" w:rsidRPr="00EF3389" w:rsidRDefault="00940F9F" w:rsidP="00940F9F">
      <w:pPr>
        <w:rPr>
          <w:i/>
          <w:color w:val="FF0000"/>
        </w:rPr>
      </w:pPr>
    </w:p>
    <w:p w14:paraId="539A917F" w14:textId="77777777" w:rsidR="00940F9F" w:rsidRPr="00EF3389" w:rsidRDefault="00940F9F" w:rsidP="00940F9F">
      <w:pPr>
        <w:rPr>
          <w:i/>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4" w:name="_Toc332021434"/>
      <w:r w:rsidRPr="00EF3389">
        <w:rPr>
          <w:rFonts w:asciiTheme="minorHAnsi" w:hAnsiTheme="minorHAnsi" w:cstheme="minorHAnsi"/>
          <w:smallCaps/>
          <w:sz w:val="28"/>
          <w:szCs w:val="28"/>
        </w:rPr>
        <w:t>Risks</w:t>
      </w:r>
      <w:bookmarkEnd w:id="4"/>
    </w:p>
    <w:p w14:paraId="07D0B520" w14:textId="77777777" w:rsidR="00940F9F" w:rsidRPr="00EF3389" w:rsidRDefault="00940F9F" w:rsidP="00940F9F">
      <w:pPr>
        <w:rPr>
          <w:color w:val="008000"/>
        </w:rPr>
      </w:pPr>
    </w:p>
    <w:p w14:paraId="6CC14053" w14:textId="381A7D69" w:rsidR="00940F9F" w:rsidRPr="00EF3389" w:rsidRDefault="00940F9F" w:rsidP="00940F9F">
      <w:pPr>
        <w:rPr>
          <w:color w:val="008000"/>
        </w:rPr>
      </w:pPr>
      <w:r w:rsidRPr="00EF3389">
        <w:t xml:space="preserve">The following risks for the </w:t>
      </w:r>
      <w:r w:rsidR="00C94EF9">
        <w:t>Covid-19 Contact Tracing System</w:t>
      </w:r>
      <w:r w:rsidRPr="00EF3389">
        <w:t xml:space="preserve"> project have been identified.  The project manager will determine and employ the necessary risk mitigation/avoidance strategies as appropriate to minimize the likelihood of these risks:</w:t>
      </w:r>
      <w:r w:rsidRPr="00EF3389">
        <w:rPr>
          <w:color w:val="008000"/>
        </w:rPr>
        <w:t xml:space="preserve">  </w:t>
      </w:r>
    </w:p>
    <w:p w14:paraId="4CCD96BB" w14:textId="77777777" w:rsidR="00940F9F" w:rsidRPr="00EF3389" w:rsidRDefault="00940F9F" w:rsidP="00940F9F">
      <w:pPr>
        <w:pStyle w:val="NoSpacing"/>
        <w:numPr>
          <w:ilvl w:val="0"/>
          <w:numId w:val="4"/>
        </w:numPr>
        <w:rPr>
          <w:rFonts w:asciiTheme="minorHAnsi" w:hAnsiTheme="minorHAnsi" w:cstheme="minorHAnsi"/>
          <w:sz w:val="24"/>
          <w:szCs w:val="24"/>
        </w:rPr>
      </w:pPr>
      <w:r w:rsidRPr="00EF3389">
        <w:rPr>
          <w:rFonts w:asciiTheme="minorHAnsi" w:hAnsiTheme="minorHAnsi" w:cstheme="minorHAnsi"/>
          <w:sz w:val="24"/>
          <w:szCs w:val="24"/>
        </w:rPr>
        <w:t>Potential disruption to operations during solution deployment</w:t>
      </w:r>
    </w:p>
    <w:p w14:paraId="061C510A" w14:textId="77777777" w:rsidR="00940F9F" w:rsidRPr="00EF3389" w:rsidRDefault="00940F9F" w:rsidP="00940F9F">
      <w:pPr>
        <w:pStyle w:val="NoSpacing"/>
        <w:numPr>
          <w:ilvl w:val="0"/>
          <w:numId w:val="4"/>
        </w:numPr>
        <w:rPr>
          <w:rFonts w:asciiTheme="minorHAnsi" w:hAnsiTheme="minorHAnsi" w:cstheme="minorHAnsi"/>
          <w:sz w:val="24"/>
          <w:szCs w:val="24"/>
        </w:rPr>
      </w:pPr>
      <w:r w:rsidRPr="00EF3389">
        <w:rPr>
          <w:rFonts w:asciiTheme="minorHAnsi" w:hAnsiTheme="minorHAnsi" w:cstheme="minorHAnsi"/>
          <w:sz w:val="24"/>
          <w:szCs w:val="24"/>
        </w:rPr>
        <w:t>External threats breaching intranet security via new methods</w:t>
      </w:r>
    </w:p>
    <w:p w14:paraId="075D9C97" w14:textId="77777777" w:rsidR="00940F9F" w:rsidRPr="00EF3389" w:rsidRDefault="00940F9F" w:rsidP="00940F9F">
      <w:pPr>
        <w:pStyle w:val="NoSpacing"/>
        <w:rPr>
          <w:rFonts w:asciiTheme="minorHAnsi" w:hAnsiTheme="minorHAnsi"/>
          <w:sz w:val="24"/>
          <w:szCs w:val="24"/>
        </w:rPr>
      </w:pP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5" w:name="_Toc332021435"/>
      <w:r w:rsidRPr="00EF3389">
        <w:rPr>
          <w:rFonts w:asciiTheme="minorHAnsi" w:hAnsiTheme="minorHAnsi" w:cstheme="minorHAnsi"/>
          <w:smallCaps/>
          <w:sz w:val="28"/>
          <w:szCs w:val="28"/>
        </w:rPr>
        <w:t>Project Deliverables</w:t>
      </w:r>
      <w:bookmarkEnd w:id="5"/>
    </w:p>
    <w:p w14:paraId="4927BF4A" w14:textId="77777777" w:rsidR="00940F9F" w:rsidRPr="00EF3389" w:rsidRDefault="00940F9F" w:rsidP="00940F9F">
      <w:pPr>
        <w:rPr>
          <w:color w:val="008000"/>
        </w:rPr>
      </w:pPr>
    </w:p>
    <w:p w14:paraId="14E25633" w14:textId="52E336E5" w:rsidR="00940F9F" w:rsidRPr="00EF3389" w:rsidRDefault="00940F9F" w:rsidP="00940F9F">
      <w:r w:rsidRPr="00EF3389">
        <w:t xml:space="preserve">The following deliverables must be met upon the successful completion of the </w:t>
      </w:r>
      <w:r w:rsidR="00C94EF9">
        <w:t>Covid-19 Contact Tracing System</w:t>
      </w:r>
      <w:r w:rsidRPr="00EF3389">
        <w:t xml:space="preserve"> project.  Any changes to these deliverables must be approved by the project sponsor.</w:t>
      </w:r>
    </w:p>
    <w:p w14:paraId="1E728486" w14:textId="24A70634" w:rsidR="00940F9F" w:rsidRPr="00EF3389" w:rsidRDefault="00940F9F" w:rsidP="00940F9F">
      <w:pPr>
        <w:numPr>
          <w:ilvl w:val="0"/>
          <w:numId w:val="4"/>
        </w:numPr>
      </w:pPr>
      <w:r w:rsidRPr="00EF3389">
        <w:t xml:space="preserve">Technical documentation for </w:t>
      </w:r>
      <w:r w:rsidR="00C94EF9">
        <w:t>Covid-19 Contact Tracing System</w:t>
      </w:r>
    </w:p>
    <w:p w14:paraId="3A63841C" w14:textId="7B9AC6CD" w:rsidR="00C94EF9" w:rsidRDefault="00940F9F" w:rsidP="00C94EF9">
      <w:pPr>
        <w:numPr>
          <w:ilvl w:val="0"/>
          <w:numId w:val="4"/>
        </w:numPr>
      </w:pPr>
      <w:r w:rsidRPr="00EF3389">
        <w:t>Recommendation list for future security considerations</w:t>
      </w:r>
    </w:p>
    <w:p w14:paraId="7BC9997C" w14:textId="77777777" w:rsidR="00C94EF9" w:rsidRPr="00EF3389" w:rsidRDefault="00C94EF9" w:rsidP="00C94EF9">
      <w:pPr>
        <w:ind w:left="720"/>
      </w:pPr>
    </w:p>
    <w:p w14:paraId="4325DAE9" w14:textId="5DD2DF28" w:rsidR="00940F9F" w:rsidRDefault="00940F9F" w:rsidP="00940F9F"/>
    <w:p w14:paraId="7DC7DA8B" w14:textId="7717FE9A" w:rsidR="00C94EF9" w:rsidRDefault="00C94EF9" w:rsidP="00940F9F"/>
    <w:p w14:paraId="6E8F60BD" w14:textId="77777777" w:rsidR="00C94EF9" w:rsidRPr="00EF3389" w:rsidRDefault="00C94EF9" w:rsidP="00940F9F"/>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6" w:name="_Toc332021436"/>
      <w:r w:rsidRPr="00EF3389">
        <w:rPr>
          <w:rFonts w:asciiTheme="minorHAnsi" w:hAnsiTheme="minorHAnsi" w:cstheme="minorHAnsi"/>
          <w:smallCaps/>
          <w:sz w:val="28"/>
          <w:szCs w:val="28"/>
        </w:rPr>
        <w:lastRenderedPageBreak/>
        <w:t>Summary Milestone Schedule</w:t>
      </w:r>
      <w:bookmarkEnd w:id="6"/>
    </w:p>
    <w:p w14:paraId="3F593F01" w14:textId="77777777" w:rsidR="00C94EF9" w:rsidRPr="00EF3389" w:rsidRDefault="00C94EF9" w:rsidP="00940F9F">
      <w:pPr>
        <w:pStyle w:val="NoSpacing"/>
        <w:rPr>
          <w:rFonts w:asciiTheme="minorHAnsi" w:hAnsiTheme="minorHAnsi"/>
          <w:color w:val="008000"/>
          <w:sz w:val="24"/>
          <w:szCs w:val="24"/>
        </w:rPr>
      </w:pPr>
    </w:p>
    <w:p w14:paraId="2D50231A"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00940F9F" w:rsidRPr="00EF3389" w14:paraId="00B4CACA" w14:textId="77777777" w:rsidTr="00213B58">
        <w:tc>
          <w:tcPr>
            <w:tcW w:w="6120" w:type="dxa"/>
            <w:shd w:val="pct5" w:color="auto" w:fill="FFFFFF"/>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57ABD15" w14:textId="77777777"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940F9F" w:rsidRPr="00EF3389" w14:paraId="4D083834" w14:textId="77777777" w:rsidTr="00213B58">
        <w:tc>
          <w:tcPr>
            <w:tcW w:w="6120" w:type="dxa"/>
            <w:tcBorders>
              <w:bottom w:val="dotted" w:sz="4" w:space="0" w:color="auto"/>
            </w:tcBorders>
          </w:tcPr>
          <w:p w14:paraId="32D45A1C"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791BCE4" w14:textId="6262C0D1"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sidR="00C94EF9">
              <w:rPr>
                <w:rFonts w:asciiTheme="minorHAnsi" w:hAnsiTheme="minorHAnsi" w:cs="Arial"/>
                <w:sz w:val="20"/>
              </w:rPr>
              <w:t>9</w:t>
            </w:r>
            <w:r w:rsidRPr="00EF3389">
              <w:rPr>
                <w:rFonts w:asciiTheme="minorHAnsi" w:hAnsiTheme="minorHAnsi" w:cs="Arial"/>
                <w:sz w:val="20"/>
              </w:rPr>
              <w:t>/01/20</w:t>
            </w:r>
            <w:r w:rsidR="00C94EF9">
              <w:rPr>
                <w:rFonts w:asciiTheme="minorHAnsi" w:hAnsiTheme="minorHAnsi" w:cs="Arial"/>
                <w:sz w:val="20"/>
              </w:rPr>
              <w:t>20</w:t>
            </w:r>
          </w:p>
        </w:tc>
      </w:tr>
      <w:tr w:rsidR="00940F9F" w:rsidRPr="00EF3389" w14:paraId="6277ACCD" w14:textId="77777777" w:rsidTr="00213B58">
        <w:tc>
          <w:tcPr>
            <w:tcW w:w="6120" w:type="dxa"/>
            <w:tcBorders>
              <w:top w:val="dotted" w:sz="4" w:space="0" w:color="auto"/>
              <w:bottom w:val="dotted" w:sz="4" w:space="0" w:color="auto"/>
            </w:tcBorders>
          </w:tcPr>
          <w:p w14:paraId="4F60FC04" w14:textId="77777777" w:rsidR="00940F9F" w:rsidRPr="00EF3389" w:rsidRDefault="00940F9F" w:rsidP="00940F9F">
            <w:pPr>
              <w:pStyle w:val="CovTableText"/>
              <w:keepNext/>
              <w:numPr>
                <w:ilvl w:val="0"/>
                <w:numId w:val="6"/>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14:paraId="56B114CC" w14:textId="7DB05734"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C94EF9">
              <w:rPr>
                <w:rFonts w:asciiTheme="minorHAnsi" w:hAnsiTheme="minorHAnsi" w:cs="Arial"/>
                <w:sz w:val="20"/>
              </w:rPr>
              <w:t>9</w:t>
            </w:r>
            <w:r w:rsidRPr="00EF3389">
              <w:rPr>
                <w:rFonts w:asciiTheme="minorHAnsi" w:hAnsiTheme="minorHAnsi" w:cs="Arial"/>
                <w:sz w:val="20"/>
              </w:rPr>
              <w:t>/</w:t>
            </w:r>
            <w:r w:rsidR="00C94EF9">
              <w:rPr>
                <w:rFonts w:asciiTheme="minorHAnsi" w:hAnsiTheme="minorHAnsi" w:cs="Arial"/>
                <w:sz w:val="20"/>
              </w:rPr>
              <w:t>10</w:t>
            </w:r>
            <w:r w:rsidRPr="00EF3389">
              <w:rPr>
                <w:rFonts w:asciiTheme="minorHAnsi" w:hAnsiTheme="minorHAnsi" w:cs="Arial"/>
                <w:sz w:val="20"/>
              </w:rPr>
              <w:t>/20</w:t>
            </w:r>
            <w:r w:rsidR="00C94EF9">
              <w:rPr>
                <w:rFonts w:asciiTheme="minorHAnsi" w:hAnsiTheme="minorHAnsi" w:cs="Arial"/>
                <w:sz w:val="20"/>
              </w:rPr>
              <w:t>20</w:t>
            </w:r>
          </w:p>
        </w:tc>
      </w:tr>
      <w:tr w:rsidR="00940F9F" w:rsidRPr="00EF3389" w14:paraId="22BD5AD5" w14:textId="77777777" w:rsidTr="00213B58">
        <w:tc>
          <w:tcPr>
            <w:tcW w:w="6120" w:type="dxa"/>
            <w:tcBorders>
              <w:top w:val="dotted" w:sz="4" w:space="0" w:color="auto"/>
              <w:bottom w:val="dotted" w:sz="4" w:space="0" w:color="auto"/>
            </w:tcBorders>
          </w:tcPr>
          <w:p w14:paraId="242D1462"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Acquire Hardware and Software</w:t>
            </w:r>
          </w:p>
        </w:tc>
        <w:tc>
          <w:tcPr>
            <w:tcW w:w="2070" w:type="dxa"/>
            <w:tcBorders>
              <w:top w:val="dotted" w:sz="4" w:space="0" w:color="auto"/>
              <w:bottom w:val="dotted" w:sz="4" w:space="0" w:color="auto"/>
            </w:tcBorders>
          </w:tcPr>
          <w:p w14:paraId="7073BA42" w14:textId="36414548"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C94EF9">
              <w:rPr>
                <w:rFonts w:asciiTheme="minorHAnsi" w:hAnsiTheme="minorHAnsi" w:cs="Arial"/>
                <w:sz w:val="20"/>
              </w:rPr>
              <w:t>9</w:t>
            </w:r>
            <w:r w:rsidRPr="00EF3389">
              <w:rPr>
                <w:rFonts w:asciiTheme="minorHAnsi" w:hAnsiTheme="minorHAnsi" w:cs="Arial"/>
                <w:sz w:val="20"/>
              </w:rPr>
              <w:t>/</w:t>
            </w:r>
            <w:r w:rsidR="00C94EF9">
              <w:rPr>
                <w:rFonts w:asciiTheme="minorHAnsi" w:hAnsiTheme="minorHAnsi" w:cs="Arial"/>
                <w:sz w:val="20"/>
              </w:rPr>
              <w:t>17</w:t>
            </w:r>
            <w:r w:rsidRPr="00EF3389">
              <w:rPr>
                <w:rFonts w:asciiTheme="minorHAnsi" w:hAnsiTheme="minorHAnsi" w:cs="Arial"/>
                <w:sz w:val="20"/>
              </w:rPr>
              <w:t>/20</w:t>
            </w:r>
            <w:r w:rsidR="00C94EF9">
              <w:rPr>
                <w:rFonts w:asciiTheme="minorHAnsi" w:hAnsiTheme="minorHAnsi" w:cs="Arial"/>
                <w:sz w:val="20"/>
              </w:rPr>
              <w:t>20</w:t>
            </w:r>
          </w:p>
        </w:tc>
      </w:tr>
      <w:tr w:rsidR="00940F9F" w:rsidRPr="00EF3389" w14:paraId="40DCF445" w14:textId="77777777" w:rsidTr="00213B58">
        <w:tc>
          <w:tcPr>
            <w:tcW w:w="6120" w:type="dxa"/>
            <w:tcBorders>
              <w:top w:val="dotted" w:sz="4" w:space="0" w:color="auto"/>
              <w:bottom w:val="dotted" w:sz="4" w:space="0" w:color="auto"/>
            </w:tcBorders>
          </w:tcPr>
          <w:p w14:paraId="555263BC" w14:textId="46013F71" w:rsidR="00940F9F" w:rsidRPr="00EF3389" w:rsidRDefault="00940F9F" w:rsidP="00940F9F">
            <w:pPr>
              <w:pStyle w:val="CovTableText"/>
              <w:keepNext/>
              <w:numPr>
                <w:ilvl w:val="0"/>
                <w:numId w:val="5"/>
              </w:numPr>
              <w:tabs>
                <w:tab w:val="left" w:pos="360"/>
              </w:tabs>
              <w:rPr>
                <w:rFonts w:asciiTheme="minorHAnsi" w:hAnsiTheme="minorHAnsi" w:cs="Arial"/>
                <w:sz w:val="20"/>
              </w:rPr>
            </w:pPr>
            <w:r w:rsidRPr="00EF3389">
              <w:rPr>
                <w:rFonts w:asciiTheme="minorHAnsi" w:hAnsiTheme="minorHAnsi" w:cs="Arial"/>
                <w:sz w:val="20"/>
              </w:rPr>
              <w:t xml:space="preserve">Complete Solution Simulation with </w:t>
            </w:r>
            <w:r w:rsidR="00C94EF9">
              <w:rPr>
                <w:rFonts w:asciiTheme="minorHAnsi" w:hAnsiTheme="minorHAnsi" w:cs="Arial"/>
                <w:sz w:val="20"/>
              </w:rPr>
              <w:t>the System</w:t>
            </w:r>
          </w:p>
        </w:tc>
        <w:tc>
          <w:tcPr>
            <w:tcW w:w="2070" w:type="dxa"/>
            <w:tcBorders>
              <w:top w:val="dotted" w:sz="4" w:space="0" w:color="auto"/>
              <w:bottom w:val="dotted" w:sz="4" w:space="0" w:color="auto"/>
            </w:tcBorders>
          </w:tcPr>
          <w:p w14:paraId="54C912A4" w14:textId="7EA31FA2"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C94EF9">
              <w:rPr>
                <w:rFonts w:asciiTheme="minorHAnsi" w:hAnsiTheme="minorHAnsi" w:cs="Arial"/>
                <w:sz w:val="20"/>
              </w:rPr>
              <w:t>9</w:t>
            </w:r>
            <w:r w:rsidRPr="00EF3389">
              <w:rPr>
                <w:rFonts w:asciiTheme="minorHAnsi" w:hAnsiTheme="minorHAnsi" w:cs="Arial"/>
                <w:sz w:val="20"/>
              </w:rPr>
              <w:t>/</w:t>
            </w:r>
            <w:r w:rsidR="00C94EF9">
              <w:rPr>
                <w:rFonts w:asciiTheme="minorHAnsi" w:hAnsiTheme="minorHAnsi" w:cs="Arial"/>
                <w:sz w:val="20"/>
              </w:rPr>
              <w:t>24</w:t>
            </w:r>
            <w:r w:rsidRPr="00EF3389">
              <w:rPr>
                <w:rFonts w:asciiTheme="minorHAnsi" w:hAnsiTheme="minorHAnsi" w:cs="Arial"/>
                <w:sz w:val="20"/>
              </w:rPr>
              <w:t>/20</w:t>
            </w:r>
            <w:r w:rsidR="00C94EF9">
              <w:rPr>
                <w:rFonts w:asciiTheme="minorHAnsi" w:hAnsiTheme="minorHAnsi" w:cs="Arial"/>
                <w:sz w:val="20"/>
              </w:rPr>
              <w:t>20</w:t>
            </w:r>
          </w:p>
        </w:tc>
      </w:tr>
      <w:tr w:rsidR="00940F9F" w:rsidRPr="00EF3389" w14:paraId="22758040" w14:textId="77777777" w:rsidTr="00213B58">
        <w:tc>
          <w:tcPr>
            <w:tcW w:w="6120" w:type="dxa"/>
            <w:tcBorders>
              <w:top w:val="dotted" w:sz="4" w:space="0" w:color="auto"/>
              <w:bottom w:val="dotted" w:sz="4" w:space="0" w:color="auto"/>
            </w:tcBorders>
          </w:tcPr>
          <w:p w14:paraId="7793DAF9"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Complete Solution Simulation and Testing</w:t>
            </w:r>
          </w:p>
        </w:tc>
        <w:tc>
          <w:tcPr>
            <w:tcW w:w="2070" w:type="dxa"/>
            <w:tcBorders>
              <w:top w:val="dotted" w:sz="4" w:space="0" w:color="auto"/>
              <w:bottom w:val="dotted" w:sz="4" w:space="0" w:color="auto"/>
            </w:tcBorders>
          </w:tcPr>
          <w:p w14:paraId="7E446F79" w14:textId="3FF2081F" w:rsidR="00940F9F" w:rsidRPr="00EF3389" w:rsidRDefault="00C94EF9"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10</w:t>
            </w:r>
            <w:r w:rsidR="00940F9F" w:rsidRPr="00EF3389">
              <w:rPr>
                <w:rFonts w:asciiTheme="minorHAnsi" w:hAnsiTheme="minorHAnsi" w:cs="Arial"/>
                <w:sz w:val="20"/>
              </w:rPr>
              <w:t>/01/20</w:t>
            </w:r>
            <w:r>
              <w:rPr>
                <w:rFonts w:asciiTheme="minorHAnsi" w:hAnsiTheme="minorHAnsi" w:cs="Arial"/>
                <w:sz w:val="20"/>
              </w:rPr>
              <w:t>20</w:t>
            </w:r>
          </w:p>
        </w:tc>
      </w:tr>
      <w:tr w:rsidR="00940F9F" w:rsidRPr="00EF3389" w14:paraId="1930554E" w14:textId="77777777" w:rsidTr="00213B58">
        <w:tc>
          <w:tcPr>
            <w:tcW w:w="6120" w:type="dxa"/>
            <w:tcBorders>
              <w:top w:val="dotted" w:sz="4" w:space="0" w:color="auto"/>
            </w:tcBorders>
          </w:tcPr>
          <w:p w14:paraId="10C5E481" w14:textId="5849B269"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Deploy</w:t>
            </w:r>
            <w:r w:rsidR="00C94EF9">
              <w:rPr>
                <w:rFonts w:cs="Arial"/>
                <w:sz w:val="20"/>
                <w:szCs w:val="20"/>
              </w:rPr>
              <w:t xml:space="preserve">ment of </w:t>
            </w:r>
            <w:r w:rsidR="00C94EF9" w:rsidRPr="00C94EF9">
              <w:rPr>
                <w:sz w:val="20"/>
                <w:szCs w:val="20"/>
              </w:rPr>
              <w:t>Covid-19 Contact Tracing System</w:t>
            </w:r>
          </w:p>
        </w:tc>
        <w:tc>
          <w:tcPr>
            <w:tcW w:w="2070" w:type="dxa"/>
            <w:tcBorders>
              <w:top w:val="dotted" w:sz="4" w:space="0" w:color="auto"/>
            </w:tcBorders>
          </w:tcPr>
          <w:p w14:paraId="12DBE6C2" w14:textId="532C08AF" w:rsidR="00940F9F" w:rsidRPr="00EF3389" w:rsidRDefault="00C94EF9" w:rsidP="00213B58">
            <w:pPr>
              <w:pStyle w:val="CovTableText"/>
              <w:keepNext/>
              <w:numPr>
                <w:ilvl w:val="12"/>
                <w:numId w:val="0"/>
              </w:numPr>
              <w:jc w:val="center"/>
              <w:rPr>
                <w:rFonts w:asciiTheme="minorHAnsi" w:hAnsiTheme="minorHAnsi" w:cs="Arial"/>
                <w:sz w:val="20"/>
              </w:rPr>
            </w:pPr>
            <w:r>
              <w:rPr>
                <w:rFonts w:asciiTheme="minorHAnsi" w:hAnsiTheme="minorHAnsi" w:cs="Arial"/>
                <w:sz w:val="20"/>
              </w:rPr>
              <w:t>10</w:t>
            </w:r>
            <w:r w:rsidR="00940F9F" w:rsidRPr="00EF3389">
              <w:rPr>
                <w:rFonts w:asciiTheme="minorHAnsi" w:hAnsiTheme="minorHAnsi" w:cs="Arial"/>
                <w:sz w:val="20"/>
              </w:rPr>
              <w:t>/</w:t>
            </w:r>
            <w:r>
              <w:rPr>
                <w:rFonts w:asciiTheme="minorHAnsi" w:hAnsiTheme="minorHAnsi" w:cs="Arial"/>
                <w:sz w:val="20"/>
              </w:rPr>
              <w:t>22</w:t>
            </w:r>
            <w:r w:rsidR="00940F9F" w:rsidRPr="00EF3389">
              <w:rPr>
                <w:rFonts w:asciiTheme="minorHAnsi" w:hAnsiTheme="minorHAnsi" w:cs="Arial"/>
                <w:sz w:val="20"/>
              </w:rPr>
              <w:t>/20</w:t>
            </w:r>
            <w:r>
              <w:rPr>
                <w:rFonts w:asciiTheme="minorHAnsi" w:hAnsiTheme="minorHAnsi" w:cs="Arial"/>
                <w:sz w:val="20"/>
              </w:rPr>
              <w:t>20</w:t>
            </w:r>
          </w:p>
        </w:tc>
      </w:tr>
      <w:tr w:rsidR="00940F9F" w:rsidRPr="00EF3389" w14:paraId="732F2316" w14:textId="77777777" w:rsidTr="00213B58">
        <w:tc>
          <w:tcPr>
            <w:tcW w:w="6120" w:type="dxa"/>
            <w:tcBorders>
              <w:top w:val="dotted" w:sz="4" w:space="0" w:color="auto"/>
            </w:tcBorders>
          </w:tcPr>
          <w:p w14:paraId="6E4546FB"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72C10D7B" w14:textId="7777217F" w:rsidR="00940F9F" w:rsidRPr="00EF3389" w:rsidRDefault="00C94EF9" w:rsidP="00213B58">
            <w:pPr>
              <w:pStyle w:val="CovTableText"/>
              <w:keepNext/>
              <w:numPr>
                <w:ilvl w:val="12"/>
                <w:numId w:val="0"/>
              </w:numPr>
              <w:jc w:val="center"/>
              <w:rPr>
                <w:rFonts w:asciiTheme="minorHAnsi" w:hAnsiTheme="minorHAnsi" w:cs="Arial"/>
                <w:sz w:val="20"/>
              </w:rPr>
            </w:pPr>
            <w:r>
              <w:rPr>
                <w:rFonts w:asciiTheme="minorHAnsi" w:hAnsiTheme="minorHAnsi" w:cs="Arial"/>
                <w:sz w:val="20"/>
              </w:rPr>
              <w:t>11</w:t>
            </w:r>
            <w:r w:rsidR="00940F9F" w:rsidRPr="00EF3389">
              <w:rPr>
                <w:rFonts w:asciiTheme="minorHAnsi" w:hAnsiTheme="minorHAnsi" w:cs="Arial"/>
                <w:sz w:val="20"/>
              </w:rPr>
              <w:t>/15/20</w:t>
            </w:r>
            <w:r>
              <w:rPr>
                <w:rFonts w:asciiTheme="minorHAnsi" w:hAnsiTheme="minorHAnsi" w:cs="Arial"/>
                <w:sz w:val="20"/>
              </w:rPr>
              <w:t>20</w:t>
            </w:r>
          </w:p>
        </w:tc>
      </w:tr>
    </w:tbl>
    <w:p w14:paraId="7262097C" w14:textId="77777777" w:rsidR="00940F9F" w:rsidRPr="00EF3389" w:rsidRDefault="00940F9F" w:rsidP="00940F9F">
      <w:pPr>
        <w:pStyle w:val="NoSpacing"/>
        <w:rPr>
          <w:rFonts w:asciiTheme="minorHAnsi" w:hAnsiTheme="minorHAnsi"/>
          <w:sz w:val="24"/>
          <w:szCs w:val="24"/>
        </w:rPr>
      </w:pPr>
    </w:p>
    <w:p w14:paraId="3612DC0C" w14:textId="1C4A9603" w:rsidR="00940F9F" w:rsidRDefault="00940F9F" w:rsidP="00940F9F">
      <w:pPr>
        <w:pStyle w:val="NoSpacing"/>
        <w:rPr>
          <w:rFonts w:asciiTheme="minorHAnsi" w:hAnsiTheme="minorHAnsi"/>
          <w:sz w:val="24"/>
          <w:szCs w:val="24"/>
        </w:rPr>
      </w:pPr>
    </w:p>
    <w:p w14:paraId="7469C383" w14:textId="24E5DA5A" w:rsidR="00B0668C" w:rsidRDefault="00B0668C" w:rsidP="00940F9F">
      <w:pPr>
        <w:pStyle w:val="NoSpacing"/>
        <w:rPr>
          <w:rFonts w:asciiTheme="minorHAnsi" w:hAnsiTheme="minorHAnsi"/>
          <w:sz w:val="24"/>
          <w:szCs w:val="24"/>
        </w:rPr>
      </w:pPr>
    </w:p>
    <w:p w14:paraId="20F67581" w14:textId="44DC5AC6" w:rsidR="00B0668C" w:rsidRDefault="00B0668C" w:rsidP="00940F9F">
      <w:pPr>
        <w:pStyle w:val="NoSpacing"/>
        <w:rPr>
          <w:rFonts w:asciiTheme="minorHAnsi" w:hAnsiTheme="minorHAnsi"/>
          <w:sz w:val="24"/>
          <w:szCs w:val="24"/>
        </w:rPr>
      </w:pPr>
    </w:p>
    <w:p w14:paraId="549335D2" w14:textId="5E3E152D" w:rsidR="00B0668C" w:rsidRDefault="00B0668C" w:rsidP="00940F9F">
      <w:pPr>
        <w:pStyle w:val="NoSpacing"/>
        <w:rPr>
          <w:rFonts w:asciiTheme="minorHAnsi" w:hAnsiTheme="minorHAnsi"/>
          <w:sz w:val="24"/>
          <w:szCs w:val="24"/>
        </w:rPr>
      </w:pPr>
    </w:p>
    <w:p w14:paraId="0EBF39F0" w14:textId="0821FB92" w:rsidR="00B0668C" w:rsidRDefault="00B0668C" w:rsidP="00940F9F">
      <w:pPr>
        <w:pStyle w:val="NoSpacing"/>
        <w:rPr>
          <w:rFonts w:asciiTheme="minorHAnsi" w:hAnsiTheme="minorHAnsi"/>
          <w:sz w:val="24"/>
          <w:szCs w:val="24"/>
        </w:rPr>
      </w:pPr>
    </w:p>
    <w:p w14:paraId="1ABCB894" w14:textId="681AEDD4" w:rsidR="00B0668C" w:rsidRDefault="00B0668C" w:rsidP="00940F9F">
      <w:pPr>
        <w:pStyle w:val="NoSpacing"/>
        <w:rPr>
          <w:rFonts w:asciiTheme="minorHAnsi" w:hAnsiTheme="minorHAnsi"/>
          <w:sz w:val="24"/>
          <w:szCs w:val="24"/>
        </w:rPr>
      </w:pPr>
    </w:p>
    <w:p w14:paraId="6C22BCA6" w14:textId="3318B799" w:rsidR="00B0668C" w:rsidRDefault="00B0668C" w:rsidP="00940F9F">
      <w:pPr>
        <w:pStyle w:val="NoSpacing"/>
        <w:rPr>
          <w:rFonts w:asciiTheme="minorHAnsi" w:hAnsiTheme="minorHAnsi"/>
          <w:sz w:val="24"/>
          <w:szCs w:val="24"/>
        </w:rPr>
      </w:pPr>
    </w:p>
    <w:p w14:paraId="10299DA8" w14:textId="304CF7A1" w:rsidR="00B0668C" w:rsidRDefault="00B0668C" w:rsidP="00940F9F">
      <w:pPr>
        <w:pStyle w:val="NoSpacing"/>
        <w:rPr>
          <w:rFonts w:asciiTheme="minorHAnsi" w:hAnsiTheme="minorHAnsi"/>
          <w:sz w:val="24"/>
          <w:szCs w:val="24"/>
        </w:rPr>
      </w:pPr>
    </w:p>
    <w:p w14:paraId="13C4A3F2" w14:textId="79D24730" w:rsidR="00C94EF9" w:rsidRDefault="00C94EF9" w:rsidP="00940F9F">
      <w:pPr>
        <w:pStyle w:val="NoSpacing"/>
        <w:rPr>
          <w:rFonts w:asciiTheme="minorHAnsi" w:hAnsiTheme="minorHAnsi"/>
          <w:sz w:val="24"/>
          <w:szCs w:val="24"/>
        </w:rPr>
      </w:pPr>
    </w:p>
    <w:p w14:paraId="1301F932" w14:textId="4DC1B746" w:rsidR="00C94EF9" w:rsidRDefault="00C94EF9" w:rsidP="00940F9F">
      <w:pPr>
        <w:pStyle w:val="NoSpacing"/>
        <w:rPr>
          <w:rFonts w:asciiTheme="minorHAnsi" w:hAnsiTheme="minorHAnsi"/>
          <w:sz w:val="24"/>
          <w:szCs w:val="24"/>
        </w:rPr>
      </w:pPr>
    </w:p>
    <w:p w14:paraId="1BA0D68B" w14:textId="04534B5F" w:rsidR="00C94EF9" w:rsidRDefault="00C94EF9" w:rsidP="00940F9F">
      <w:pPr>
        <w:pStyle w:val="NoSpacing"/>
        <w:rPr>
          <w:rFonts w:asciiTheme="minorHAnsi" w:hAnsiTheme="minorHAnsi"/>
          <w:sz w:val="24"/>
          <w:szCs w:val="24"/>
        </w:rPr>
      </w:pPr>
    </w:p>
    <w:p w14:paraId="0A7F29D2" w14:textId="4B741A81" w:rsidR="00C94EF9" w:rsidRDefault="00C94EF9" w:rsidP="00940F9F">
      <w:pPr>
        <w:pStyle w:val="NoSpacing"/>
        <w:rPr>
          <w:rFonts w:asciiTheme="minorHAnsi" w:hAnsiTheme="minorHAnsi"/>
          <w:sz w:val="24"/>
          <w:szCs w:val="24"/>
        </w:rPr>
      </w:pPr>
    </w:p>
    <w:p w14:paraId="6145644B" w14:textId="3E257F77" w:rsidR="00C94EF9" w:rsidRDefault="00C94EF9" w:rsidP="00940F9F">
      <w:pPr>
        <w:pStyle w:val="NoSpacing"/>
        <w:rPr>
          <w:rFonts w:asciiTheme="minorHAnsi" w:hAnsiTheme="minorHAnsi"/>
          <w:sz w:val="24"/>
          <w:szCs w:val="24"/>
        </w:rPr>
      </w:pPr>
    </w:p>
    <w:p w14:paraId="3F97D97D" w14:textId="77777777" w:rsidR="00C94EF9" w:rsidRDefault="00C94EF9" w:rsidP="00940F9F">
      <w:pPr>
        <w:pStyle w:val="NoSpacing"/>
        <w:rPr>
          <w:rFonts w:asciiTheme="minorHAnsi" w:hAnsiTheme="minorHAnsi"/>
          <w:sz w:val="24"/>
          <w:szCs w:val="24"/>
        </w:rPr>
      </w:pPr>
    </w:p>
    <w:p w14:paraId="10DA796D" w14:textId="14712D5B" w:rsidR="00940F9F" w:rsidRDefault="00940F9F" w:rsidP="00940F9F">
      <w:pPr>
        <w:pStyle w:val="NoSpacing"/>
        <w:rPr>
          <w:rFonts w:asciiTheme="minorHAnsi" w:hAnsiTheme="minorHAnsi"/>
          <w:sz w:val="24"/>
          <w:szCs w:val="24"/>
        </w:rPr>
      </w:pPr>
    </w:p>
    <w:p w14:paraId="54E5B78D" w14:textId="77777777" w:rsidR="00C94EF9" w:rsidRDefault="00C94EF9" w:rsidP="00940F9F">
      <w:pPr>
        <w:pStyle w:val="NoSpacing"/>
        <w:rPr>
          <w:rFonts w:asciiTheme="minorHAnsi" w:hAnsiTheme="minorHAnsi"/>
          <w:sz w:val="24"/>
          <w:szCs w:val="24"/>
        </w:rPr>
      </w:pPr>
    </w:p>
    <w:p w14:paraId="2C3F56ED" w14:textId="77777777" w:rsidR="00C94EF9" w:rsidRDefault="00C94EF9" w:rsidP="00940F9F">
      <w:pPr>
        <w:pStyle w:val="NoSpacing"/>
        <w:rPr>
          <w:rFonts w:asciiTheme="minorHAnsi" w:hAnsiTheme="minorHAnsi"/>
          <w:sz w:val="24"/>
          <w:szCs w:val="24"/>
        </w:rPr>
      </w:pPr>
    </w:p>
    <w:p w14:paraId="4E397F64" w14:textId="53A24D02" w:rsidR="00940F9F" w:rsidRPr="00EF3389" w:rsidRDefault="00940F9F" w:rsidP="00940F9F">
      <w:pPr>
        <w:pStyle w:val="Heading1"/>
        <w:jc w:val="left"/>
        <w:rPr>
          <w:rFonts w:asciiTheme="minorHAnsi" w:hAnsiTheme="minorHAnsi"/>
          <w:smallCaps/>
          <w:sz w:val="28"/>
          <w:szCs w:val="28"/>
        </w:rPr>
      </w:pPr>
      <w:bookmarkStart w:id="7" w:name="_Toc332021440"/>
      <w:r w:rsidRPr="00EF3389">
        <w:rPr>
          <w:rFonts w:asciiTheme="minorHAnsi" w:hAnsiTheme="minorHAnsi"/>
          <w:smallCaps/>
          <w:sz w:val="28"/>
          <w:szCs w:val="28"/>
        </w:rPr>
        <w:lastRenderedPageBreak/>
        <w:t>Authorization</w:t>
      </w:r>
      <w:bookmarkEnd w:id="7"/>
    </w:p>
    <w:p w14:paraId="36966461" w14:textId="77777777" w:rsidR="00940F9F" w:rsidRPr="00EF3389" w:rsidRDefault="00940F9F" w:rsidP="00940F9F">
      <w:pPr>
        <w:pStyle w:val="BodyText"/>
        <w:rPr>
          <w:rFonts w:asciiTheme="minorHAnsi" w:hAnsiTheme="minorHAnsi"/>
        </w:rPr>
      </w:pPr>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77777777" w:rsidR="00940F9F" w:rsidRPr="00EF3389" w:rsidRDefault="00940F9F" w:rsidP="00940F9F">
      <w:pPr>
        <w:pStyle w:val="Header"/>
      </w:pPr>
    </w:p>
    <w:p w14:paraId="2B48F0B2" w14:textId="1EE654BD"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00C94EF9">
        <w:rPr>
          <w:rFonts w:asciiTheme="minorHAnsi" w:hAnsiTheme="minorHAnsi"/>
        </w:rPr>
        <w:t xml:space="preserve"> September 1, 2020</w:t>
      </w:r>
    </w:p>
    <w:p w14:paraId="2846B54E" w14:textId="0C8107F5" w:rsidR="00940F9F" w:rsidRPr="00EF3389" w:rsidRDefault="00C94EF9" w:rsidP="00940F9F">
      <w:r>
        <w:t>Darryl Naval</w:t>
      </w:r>
    </w:p>
    <w:p w14:paraId="3BA6469B" w14:textId="7773D989" w:rsidR="00940F9F" w:rsidRPr="00EF3389" w:rsidRDefault="00C94EF9" w:rsidP="00940F9F">
      <w:r>
        <w:t>COVID-19 Contact Tracing System</w:t>
      </w:r>
    </w:p>
    <w:p w14:paraId="74EF76E8" w14:textId="77777777" w:rsidR="00940F9F" w:rsidRPr="00EF3389" w:rsidRDefault="00940F9F" w:rsidP="00940F9F"/>
    <w:p w14:paraId="1EF5AD01" w14:textId="21B190E1" w:rsidR="003532AD" w:rsidRPr="00EF3389" w:rsidRDefault="00940F9F" w:rsidP="00940F9F">
      <w:pPr>
        <w:pStyle w:val="Heading1"/>
        <w:jc w:val="left"/>
        <w:rPr>
          <w:rFonts w:asciiTheme="minorHAnsi" w:hAnsiTheme="minorHAnsi"/>
        </w:rPr>
      </w:pPr>
      <w:r w:rsidRPr="00EF3389">
        <w:rPr>
          <w:rFonts w:asciiTheme="minorHAnsi" w:hAnsiTheme="minorHAnsi"/>
        </w:rPr>
        <w:t>This free Project Charter Template is brought to you</w:t>
      </w:r>
    </w:p>
    <w:sectPr w:rsidR="003532AD" w:rsidRPr="00EF3389"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9FADA" w14:textId="77777777" w:rsidR="00923D80" w:rsidRDefault="00923D80" w:rsidP="00005A27">
      <w:r>
        <w:separator/>
      </w:r>
    </w:p>
  </w:endnote>
  <w:endnote w:type="continuationSeparator" w:id="0">
    <w:p w14:paraId="063D6DD6" w14:textId="77777777" w:rsidR="00923D80" w:rsidRDefault="00923D8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03179864"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21822" w14:textId="77777777" w:rsidR="00923D80" w:rsidRDefault="00923D80" w:rsidP="00005A27">
      <w:r>
        <w:separator/>
      </w:r>
    </w:p>
  </w:footnote>
  <w:footnote w:type="continuationSeparator" w:id="0">
    <w:p w14:paraId="12C56495" w14:textId="77777777" w:rsidR="00923D80" w:rsidRDefault="00923D8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6743E" w14:textId="58BE6C85"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123FE"/>
    <w:rsid w:val="00186547"/>
    <w:rsid w:val="001B7D1C"/>
    <w:rsid w:val="001F298C"/>
    <w:rsid w:val="002008CC"/>
    <w:rsid w:val="0025063F"/>
    <w:rsid w:val="002675FF"/>
    <w:rsid w:val="00442F54"/>
    <w:rsid w:val="004A3710"/>
    <w:rsid w:val="0056499A"/>
    <w:rsid w:val="005F7583"/>
    <w:rsid w:val="00684665"/>
    <w:rsid w:val="006A33D8"/>
    <w:rsid w:val="007217EC"/>
    <w:rsid w:val="00923D80"/>
    <w:rsid w:val="00940F9F"/>
    <w:rsid w:val="00A10DCA"/>
    <w:rsid w:val="00AA169A"/>
    <w:rsid w:val="00B00C2C"/>
    <w:rsid w:val="00B0668C"/>
    <w:rsid w:val="00BD7BEC"/>
    <w:rsid w:val="00C509B5"/>
    <w:rsid w:val="00C71B46"/>
    <w:rsid w:val="00C94EF9"/>
    <w:rsid w:val="00D20E9F"/>
    <w:rsid w:val="00D62690"/>
    <w:rsid w:val="00D64CAD"/>
    <w:rsid w:val="00E92CC3"/>
    <w:rsid w:val="00EE4AF3"/>
    <w:rsid w:val="00EF3389"/>
    <w:rsid w:val="00F027A7"/>
    <w:rsid w:val="00F1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A1E7E5F6D7BF48B610EB3FD2A87AEB" ma:contentTypeVersion="0" ma:contentTypeDescription="Create a new document." ma:contentTypeScope="" ma:versionID="dd6fc10a88a425227b15ef1b11839005">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7B72AE-A7A4-4DA9-9024-2DAE239AE0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04F5FD-0CD5-448C-858A-BA06145A09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847DD5-C7A8-48C9-A69D-146BDAF97B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Darryl Naval</cp:lastModifiedBy>
  <cp:revision>3</cp:revision>
  <dcterms:created xsi:type="dcterms:W3CDTF">2020-10-01T14:39:00Z</dcterms:created>
  <dcterms:modified xsi:type="dcterms:W3CDTF">2020-11-08T14:29:00Z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0x0101000AA1E7E5F6D7BF48B610EB3FD2A87AEB</vt:lpwstr>
  </property>
</Properties>
</file>