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E53D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4E53D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2A424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76460F" w:rsidRDefault="0076460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F48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F48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F48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F48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F48C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F48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F48C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4E53D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revising and configuring system database for it is crucial in building the system using Yii2.0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draft of Statement of Work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</w:t>
      </w:r>
      <w:bookmarkStart w:id="23" w:name="_GoBack"/>
      <w:bookmarkEnd w:id="22"/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E53D7" w:rsidP="009435EB">
            <w:pPr>
              <w:spacing w:before="40" w:after="40"/>
            </w:pPr>
            <w:r>
              <w:rPr>
                <w:rFonts w:cs="Arial"/>
              </w:rPr>
              <w:t>18/10/16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E53D7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18/10/16</w:t>
            </w:r>
            <w:r w:rsidR="00E435DA" w:rsidRPr="00A951FF">
              <w:rPr>
                <w:b w:val="0"/>
              </w:rPr>
              <w:t>to</w:t>
            </w:r>
            <w:r w:rsidR="007A5818">
              <w:rPr>
                <w:b w:val="0"/>
              </w:rPr>
              <w:t xml:space="preserve"> </w:t>
            </w:r>
            <w:r w:rsidR="00540EC6">
              <w:rPr>
                <w:rFonts w:cs="Arial"/>
              </w:rPr>
              <w:t>30/10/16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>. And Creating Gantt chart and Activity List documents. 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18</w:t>
                  </w:r>
                  <w:r w:rsidR="00540EC6">
                    <w:rPr>
                      <w:rFonts w:cs="Arial"/>
                    </w:rPr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4E53D7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1651E0" w:rsidP="00811B77">
                  <w:pPr>
                    <w:spacing w:before="40" w:after="40"/>
                  </w:pPr>
                  <w:r>
                    <w:t>70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4E53D7" w:rsidP="00811B77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4E53D7" w:rsidP="00F267C8">
                  <w:pPr>
                    <w:spacing w:before="40" w:after="40"/>
                  </w:pPr>
                  <w:r>
                    <w:rPr>
                      <w:rFonts w:cs="Arial"/>
                    </w:rPr>
                    <w:t>18/10/16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CD4105">
                  <w:pPr>
                    <w:spacing w:before="40" w:after="40"/>
                  </w:pPr>
                  <w:r>
                    <w:rPr>
                      <w:rFonts w:cs="Arial"/>
                    </w:rPr>
                    <w:t>24</w:t>
                  </w:r>
                  <w:r w:rsidR="00540EC6">
                    <w:rPr>
                      <w:rFonts w:cs="Arial"/>
                    </w:rPr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CD4105">
                  <w:pPr>
                    <w:spacing w:before="40" w:after="40"/>
                  </w:pPr>
                  <w:r>
                    <w:t>24</w:t>
                  </w:r>
                  <w:r w:rsidR="002241A4">
                    <w:t>/10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E53D7" w:rsidP="00CD4105">
                  <w:pPr>
                    <w:spacing w:before="40" w:after="40"/>
                  </w:pPr>
                  <w:r>
                    <w:t>24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3</w:t>
                  </w:r>
                  <w:r w:rsidR="00540EC6">
                    <w:t>5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80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Client is hard to interview and does not accommodate us well. Will try to interview again to gather more information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2241A4" w:rsidP="008F4C3C">
                  <w:pPr>
                    <w:spacing w:before="40" w:after="40"/>
                  </w:pPr>
                  <w:r>
                    <w:t>09/10/2016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01349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E53D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E53D7" w:rsidP="003A1956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E53D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C7" w:rsidRDefault="006F48C7">
      <w:r>
        <w:separator/>
      </w:r>
    </w:p>
  </w:endnote>
  <w:endnote w:type="continuationSeparator" w:id="0">
    <w:p w:rsidR="006F48C7" w:rsidRDefault="006F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E53D7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E53D7">
      <w:rPr>
        <w:noProof/>
        <w:sz w:val="18"/>
        <w:szCs w:val="18"/>
      </w:rPr>
      <w:t>10/23/2016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C7" w:rsidRDefault="006F48C7">
      <w:r>
        <w:separator/>
      </w:r>
    </w:p>
  </w:footnote>
  <w:footnote w:type="continuationSeparator" w:id="0">
    <w:p w:rsidR="006F48C7" w:rsidRDefault="006F4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0D5A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4245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0AC7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3D7"/>
    <w:rsid w:val="004F6761"/>
    <w:rsid w:val="00500E9A"/>
    <w:rsid w:val="00524BE7"/>
    <w:rsid w:val="005261C9"/>
    <w:rsid w:val="005272F4"/>
    <w:rsid w:val="00534D52"/>
    <w:rsid w:val="00540EC6"/>
    <w:rsid w:val="005465E2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6F48C7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460F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1B9C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28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D88084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9</TotalTime>
  <Pages>8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6</cp:revision>
  <cp:lastPrinted>2004-07-12T06:29:00Z</cp:lastPrinted>
  <dcterms:created xsi:type="dcterms:W3CDTF">2016-10-16T12:11:00Z</dcterms:created>
  <dcterms:modified xsi:type="dcterms:W3CDTF">2016-10-23T15:29:00Z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