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F69" w:rsidRPr="00017F69" w:rsidRDefault="00017F69" w:rsidP="00017F69">
      <w:pPr>
        <w:rPr>
          <w:rFonts w:ascii="Arial" w:eastAsia="Times New Roman" w:hAnsi="Arial" w:cs="Arial"/>
          <w:b/>
          <w:bCs/>
          <w:color w:val="000000"/>
        </w:rPr>
      </w:pPr>
      <w:r w:rsidRPr="00017F69">
        <w:rPr>
          <w:rFonts w:ascii="Arial" w:eastAsia="Times New Roman" w:hAnsi="Arial" w:cs="Arial"/>
          <w:b/>
          <w:bCs/>
          <w:color w:val="000000"/>
        </w:rPr>
        <w:t xml:space="preserve">SCOPES AND LIMITATIONS </w:t>
      </w:r>
    </w:p>
    <w:p w:rsidR="00017F69" w:rsidRPr="00017F69" w:rsidRDefault="00017F69" w:rsidP="00017F69">
      <w:pPr>
        <w:rPr>
          <w:rFonts w:ascii="Arial" w:eastAsia="Times New Roman" w:hAnsi="Arial" w:cs="Arial"/>
          <w:bCs/>
          <w:color w:val="000000"/>
        </w:rPr>
      </w:pPr>
      <w:r w:rsidRPr="00017F69">
        <w:rPr>
          <w:rFonts w:ascii="Arial" w:eastAsia="Times New Roman" w:hAnsi="Arial" w:cs="Arial"/>
          <w:bCs/>
          <w:color w:val="000000"/>
        </w:rPr>
        <w:t xml:space="preserve">The developers will be focusing on creating user-friendly payroll system. The project will </w:t>
      </w:r>
    </w:p>
    <w:p w:rsidR="00017F69" w:rsidRPr="00017F69" w:rsidRDefault="00017F69" w:rsidP="00017F69">
      <w:pPr>
        <w:rPr>
          <w:rFonts w:ascii="Arial" w:eastAsia="Times New Roman" w:hAnsi="Arial" w:cs="Arial"/>
          <w:bCs/>
          <w:color w:val="000000"/>
        </w:rPr>
      </w:pPr>
      <w:r w:rsidRPr="00017F69">
        <w:rPr>
          <w:rFonts w:ascii="Arial" w:eastAsia="Times New Roman" w:hAnsi="Arial" w:cs="Arial"/>
          <w:bCs/>
          <w:color w:val="000000"/>
        </w:rPr>
        <w:t xml:space="preserve">concentrate on the finance department of the school. The proposed system will be paperless and </w:t>
      </w:r>
    </w:p>
    <w:p w:rsidR="00017F69" w:rsidRPr="00017F69" w:rsidRDefault="00017F69" w:rsidP="00017F69">
      <w:pPr>
        <w:rPr>
          <w:rFonts w:ascii="Arial" w:eastAsia="Times New Roman" w:hAnsi="Arial" w:cs="Arial"/>
          <w:bCs/>
          <w:color w:val="000000"/>
        </w:rPr>
      </w:pPr>
      <w:r w:rsidRPr="00017F69">
        <w:rPr>
          <w:rFonts w:ascii="Arial" w:eastAsia="Times New Roman" w:hAnsi="Arial" w:cs="Arial"/>
          <w:bCs/>
          <w:color w:val="000000"/>
        </w:rPr>
        <w:t xml:space="preserve">will minimize all the errors and make the system simpler.   </w:t>
      </w:r>
    </w:p>
    <w:p w:rsidR="00017F69" w:rsidRPr="00017F69" w:rsidRDefault="00017F69" w:rsidP="00017F69">
      <w:pPr>
        <w:rPr>
          <w:rFonts w:ascii="Arial" w:eastAsia="Times New Roman" w:hAnsi="Arial" w:cs="Arial"/>
          <w:b/>
          <w:bCs/>
          <w:color w:val="000000"/>
        </w:rPr>
      </w:pPr>
      <w:r w:rsidRPr="00017F69">
        <w:rPr>
          <w:rFonts w:ascii="Arial" w:eastAsia="Times New Roman" w:hAnsi="Arial" w:cs="Arial"/>
          <w:b/>
          <w:bCs/>
          <w:color w:val="000000"/>
        </w:rPr>
        <w:t xml:space="preserve">REVIEW OF RELATED LITERATURE/SYSTEMS </w:t>
      </w:r>
    </w:p>
    <w:p w:rsidR="00017F69" w:rsidRPr="00017F69" w:rsidRDefault="00017F69" w:rsidP="00017F69">
      <w:pPr>
        <w:rPr>
          <w:rFonts w:ascii="Arial" w:eastAsia="Times New Roman" w:hAnsi="Arial" w:cs="Arial"/>
          <w:b/>
          <w:bCs/>
          <w:color w:val="000000"/>
        </w:rPr>
      </w:pPr>
      <w:r w:rsidRPr="00017F69">
        <w:rPr>
          <w:rFonts w:ascii="Arial" w:eastAsia="Times New Roman" w:hAnsi="Arial" w:cs="Arial"/>
          <w:b/>
          <w:bCs/>
          <w:color w:val="000000"/>
        </w:rPr>
        <w:t xml:space="preserve">Gusto Payroll </w:t>
      </w:r>
    </w:p>
    <w:p w:rsidR="00017F69" w:rsidRPr="00017F69" w:rsidRDefault="00017F69" w:rsidP="00017F69">
      <w:pPr>
        <w:rPr>
          <w:rFonts w:ascii="Arial" w:eastAsia="Times New Roman" w:hAnsi="Arial" w:cs="Arial"/>
          <w:bCs/>
          <w:color w:val="000000"/>
        </w:rPr>
      </w:pPr>
      <w:r w:rsidRPr="00017F69">
        <w:rPr>
          <w:rFonts w:ascii="Arial" w:eastAsia="Times New Roman" w:hAnsi="Arial" w:cs="Arial"/>
          <w:bCs/>
          <w:color w:val="000000"/>
        </w:rPr>
        <w:t xml:space="preserve">Gusto provides a system with database or storage of employee records and information that </w:t>
      </w:r>
    </w:p>
    <w:p w:rsidR="00017F69" w:rsidRPr="00017F69" w:rsidRDefault="00017F69" w:rsidP="00017F69">
      <w:pPr>
        <w:rPr>
          <w:rFonts w:ascii="Arial" w:eastAsia="Times New Roman" w:hAnsi="Arial" w:cs="Arial"/>
          <w:bCs/>
          <w:color w:val="000000"/>
        </w:rPr>
      </w:pPr>
      <w:r w:rsidRPr="00017F69">
        <w:rPr>
          <w:rFonts w:ascii="Arial" w:eastAsia="Times New Roman" w:hAnsi="Arial" w:cs="Arial"/>
          <w:bCs/>
          <w:color w:val="000000"/>
        </w:rPr>
        <w:t xml:space="preserve">can accessed at will. The system displays the employee’s information in just a click of a button. </w:t>
      </w:r>
    </w:p>
    <w:p w:rsidR="00017F69" w:rsidRPr="00017F69" w:rsidRDefault="00017F69" w:rsidP="00017F69">
      <w:pPr>
        <w:rPr>
          <w:rFonts w:ascii="Arial" w:eastAsia="Times New Roman" w:hAnsi="Arial" w:cs="Arial"/>
          <w:bCs/>
          <w:color w:val="000000"/>
        </w:rPr>
      </w:pPr>
      <w:r w:rsidRPr="00017F69">
        <w:rPr>
          <w:rFonts w:ascii="Arial" w:eastAsia="Times New Roman" w:hAnsi="Arial" w:cs="Arial"/>
          <w:bCs/>
          <w:color w:val="000000"/>
        </w:rPr>
        <w:t xml:space="preserve">The system also allows the admin to Add, Remove, Update an employee’s information any time </w:t>
      </w:r>
    </w:p>
    <w:p w:rsidR="00017F69" w:rsidRPr="00017F69" w:rsidRDefault="00017F69" w:rsidP="00017F69">
      <w:pPr>
        <w:rPr>
          <w:rFonts w:ascii="Arial" w:eastAsia="Times New Roman" w:hAnsi="Arial" w:cs="Arial"/>
          <w:bCs/>
          <w:color w:val="000000"/>
        </w:rPr>
      </w:pPr>
      <w:r w:rsidRPr="00017F69">
        <w:rPr>
          <w:rFonts w:ascii="Arial" w:eastAsia="Times New Roman" w:hAnsi="Arial" w:cs="Arial"/>
          <w:bCs/>
          <w:color w:val="000000"/>
        </w:rPr>
        <w:t>Gusto Payroll. (</w:t>
      </w:r>
      <w:proofErr w:type="spellStart"/>
      <w:r w:rsidRPr="00017F69">
        <w:rPr>
          <w:rFonts w:ascii="Arial" w:eastAsia="Times New Roman" w:hAnsi="Arial" w:cs="Arial"/>
          <w:bCs/>
          <w:color w:val="000000"/>
        </w:rPr>
        <w:t>n.d</w:t>
      </w:r>
      <w:proofErr w:type="spellEnd"/>
      <w:r w:rsidRPr="00017F69">
        <w:rPr>
          <w:rFonts w:ascii="Arial" w:eastAsia="Times New Roman" w:hAnsi="Arial" w:cs="Arial"/>
          <w:bCs/>
          <w:color w:val="000000"/>
        </w:rPr>
        <w:t xml:space="preserve">)., https://gusto.com/ </w:t>
      </w:r>
    </w:p>
    <w:p w:rsidR="00017F69" w:rsidRPr="00017F69" w:rsidRDefault="00017F69" w:rsidP="00017F69">
      <w:pPr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017F69">
        <w:rPr>
          <w:rFonts w:ascii="Arial" w:eastAsia="Times New Roman" w:hAnsi="Arial" w:cs="Arial"/>
          <w:b/>
          <w:bCs/>
          <w:color w:val="000000"/>
        </w:rPr>
        <w:t>Salarium</w:t>
      </w:r>
      <w:proofErr w:type="spellEnd"/>
      <w:r w:rsidRPr="00017F69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017F69" w:rsidRPr="00017F69" w:rsidRDefault="00017F69" w:rsidP="00017F69">
      <w:pPr>
        <w:rPr>
          <w:rFonts w:ascii="Arial" w:eastAsia="Times New Roman" w:hAnsi="Arial" w:cs="Arial"/>
          <w:bCs/>
          <w:color w:val="000000"/>
        </w:rPr>
      </w:pPr>
      <w:r w:rsidRPr="00017F69">
        <w:rPr>
          <w:rFonts w:ascii="Arial" w:eastAsia="Times New Roman" w:hAnsi="Arial" w:cs="Arial"/>
          <w:bCs/>
          <w:color w:val="000000"/>
        </w:rPr>
        <w:t xml:space="preserve"> On the computation side. </w:t>
      </w:r>
      <w:proofErr w:type="spellStart"/>
      <w:r w:rsidRPr="00017F69">
        <w:rPr>
          <w:rFonts w:ascii="Arial" w:eastAsia="Times New Roman" w:hAnsi="Arial" w:cs="Arial"/>
          <w:bCs/>
          <w:color w:val="000000"/>
        </w:rPr>
        <w:t>Salarium</w:t>
      </w:r>
      <w:proofErr w:type="spellEnd"/>
      <w:r w:rsidRPr="00017F69">
        <w:rPr>
          <w:rFonts w:ascii="Arial" w:eastAsia="Times New Roman" w:hAnsi="Arial" w:cs="Arial"/>
          <w:bCs/>
          <w:color w:val="000000"/>
        </w:rPr>
        <w:t xml:space="preserve"> has stored all the algorithms/formulas to calculate gross </w:t>
      </w:r>
    </w:p>
    <w:p w:rsidR="00017F69" w:rsidRPr="00017F69" w:rsidRDefault="00017F69" w:rsidP="00017F69">
      <w:pPr>
        <w:rPr>
          <w:rFonts w:ascii="Arial" w:eastAsia="Times New Roman" w:hAnsi="Arial" w:cs="Arial"/>
          <w:bCs/>
          <w:color w:val="000000"/>
        </w:rPr>
      </w:pPr>
      <w:r w:rsidRPr="00017F69">
        <w:rPr>
          <w:rFonts w:ascii="Arial" w:eastAsia="Times New Roman" w:hAnsi="Arial" w:cs="Arial"/>
          <w:bCs/>
          <w:color w:val="000000"/>
        </w:rPr>
        <w:t xml:space="preserve">pay and net pay. This makes the computation more accurate and has less human error. The </w:t>
      </w:r>
    </w:p>
    <w:p w:rsidR="00017F69" w:rsidRPr="00017F69" w:rsidRDefault="00017F69" w:rsidP="00017F69">
      <w:pPr>
        <w:rPr>
          <w:rFonts w:ascii="Arial" w:eastAsia="Times New Roman" w:hAnsi="Arial" w:cs="Arial"/>
          <w:bCs/>
          <w:color w:val="000000"/>
        </w:rPr>
      </w:pPr>
      <w:r w:rsidRPr="00017F69">
        <w:rPr>
          <w:rFonts w:ascii="Arial" w:eastAsia="Times New Roman" w:hAnsi="Arial" w:cs="Arial"/>
          <w:bCs/>
          <w:color w:val="000000"/>
        </w:rPr>
        <w:t xml:space="preserve">embedded algorithm feature can be a great tool for quick and accurate calculations of salary.   </w:t>
      </w:r>
    </w:p>
    <w:p w:rsidR="00017F69" w:rsidRPr="00017F69" w:rsidRDefault="00017F69" w:rsidP="00017F69">
      <w:pPr>
        <w:rPr>
          <w:rFonts w:ascii="Arial" w:eastAsia="Times New Roman" w:hAnsi="Arial" w:cs="Arial"/>
          <w:bCs/>
          <w:color w:val="000000"/>
        </w:rPr>
      </w:pPr>
      <w:proofErr w:type="spellStart"/>
      <w:r w:rsidRPr="00017F69">
        <w:rPr>
          <w:rFonts w:ascii="Arial" w:eastAsia="Times New Roman" w:hAnsi="Arial" w:cs="Arial"/>
          <w:bCs/>
          <w:color w:val="000000"/>
        </w:rPr>
        <w:t>Salarium</w:t>
      </w:r>
      <w:proofErr w:type="spellEnd"/>
      <w:r w:rsidRPr="00017F69">
        <w:rPr>
          <w:rFonts w:ascii="Arial" w:eastAsia="Times New Roman" w:hAnsi="Arial" w:cs="Arial"/>
          <w:bCs/>
          <w:color w:val="000000"/>
        </w:rPr>
        <w:t>. (</w:t>
      </w:r>
      <w:proofErr w:type="spellStart"/>
      <w:r w:rsidRPr="00017F69">
        <w:rPr>
          <w:rFonts w:ascii="Arial" w:eastAsia="Times New Roman" w:hAnsi="Arial" w:cs="Arial"/>
          <w:bCs/>
          <w:color w:val="000000"/>
        </w:rPr>
        <w:t>n.d</w:t>
      </w:r>
      <w:proofErr w:type="spellEnd"/>
      <w:r w:rsidRPr="00017F69">
        <w:rPr>
          <w:rFonts w:ascii="Arial" w:eastAsia="Times New Roman" w:hAnsi="Arial" w:cs="Arial"/>
          <w:bCs/>
          <w:color w:val="000000"/>
        </w:rPr>
        <w:t xml:space="preserve">)., https://Salarium.com/ </w:t>
      </w:r>
    </w:p>
    <w:p w:rsidR="00017F69" w:rsidRPr="00017F69" w:rsidRDefault="00017F69" w:rsidP="00017F69">
      <w:pPr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017F69">
        <w:rPr>
          <w:rFonts w:ascii="Arial" w:eastAsia="Times New Roman" w:hAnsi="Arial" w:cs="Arial"/>
          <w:b/>
          <w:bCs/>
          <w:color w:val="000000"/>
        </w:rPr>
        <w:t>Bamboohr</w:t>
      </w:r>
      <w:proofErr w:type="spellEnd"/>
      <w:r w:rsidRPr="00017F69">
        <w:rPr>
          <w:rFonts w:ascii="Arial" w:eastAsia="Times New Roman" w:hAnsi="Arial" w:cs="Arial"/>
          <w:b/>
          <w:bCs/>
          <w:color w:val="000000"/>
        </w:rPr>
        <w:t xml:space="preserve"> </w:t>
      </w:r>
      <w:bookmarkStart w:id="0" w:name="_GoBack"/>
      <w:bookmarkEnd w:id="0"/>
    </w:p>
    <w:p w:rsidR="00017F69" w:rsidRPr="00017F69" w:rsidRDefault="00017F69" w:rsidP="00017F69">
      <w:pPr>
        <w:rPr>
          <w:rFonts w:ascii="Arial" w:eastAsia="Times New Roman" w:hAnsi="Arial" w:cs="Arial"/>
          <w:bCs/>
          <w:color w:val="000000"/>
        </w:rPr>
      </w:pPr>
      <w:proofErr w:type="spellStart"/>
      <w:r w:rsidRPr="00017F69">
        <w:rPr>
          <w:rFonts w:ascii="Arial" w:eastAsia="Times New Roman" w:hAnsi="Arial" w:cs="Arial"/>
          <w:bCs/>
          <w:color w:val="000000"/>
        </w:rPr>
        <w:t>Bamboohr</w:t>
      </w:r>
      <w:proofErr w:type="spellEnd"/>
      <w:r w:rsidRPr="00017F69">
        <w:rPr>
          <w:rFonts w:ascii="Arial" w:eastAsia="Times New Roman" w:hAnsi="Arial" w:cs="Arial"/>
          <w:bCs/>
          <w:color w:val="000000"/>
        </w:rPr>
        <w:t xml:space="preserve"> offers generation of report. It collects within its system to automatically </w:t>
      </w:r>
    </w:p>
    <w:p w:rsidR="00075010" w:rsidRPr="00017F69" w:rsidRDefault="00017F69" w:rsidP="00017F69">
      <w:pPr>
        <w:rPr>
          <w:rFonts w:ascii="Arial" w:eastAsia="Times New Roman" w:hAnsi="Arial" w:cs="Arial"/>
          <w:bCs/>
          <w:color w:val="000000"/>
        </w:rPr>
      </w:pPr>
      <w:r w:rsidRPr="00017F69">
        <w:rPr>
          <w:rFonts w:ascii="Arial" w:eastAsia="Times New Roman" w:hAnsi="Arial" w:cs="Arial"/>
          <w:bCs/>
          <w:color w:val="000000"/>
        </w:rPr>
        <w:t xml:space="preserve">generate a report for the Admin/Manager. </w:t>
      </w:r>
      <w:proofErr w:type="spellStart"/>
      <w:r w:rsidRPr="00017F69">
        <w:rPr>
          <w:rFonts w:ascii="Arial" w:eastAsia="Times New Roman" w:hAnsi="Arial" w:cs="Arial"/>
          <w:bCs/>
          <w:color w:val="000000"/>
        </w:rPr>
        <w:t>Bamboohr</w:t>
      </w:r>
      <w:proofErr w:type="spellEnd"/>
      <w:r w:rsidRPr="00017F69">
        <w:rPr>
          <w:rFonts w:ascii="Arial" w:eastAsia="Times New Roman" w:hAnsi="Arial" w:cs="Arial"/>
          <w:bCs/>
          <w:color w:val="000000"/>
        </w:rPr>
        <w:t xml:space="preserve"> has a resemblance our proposed</w:t>
      </w:r>
    </w:p>
    <w:sectPr w:rsidR="00075010" w:rsidRPr="0001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77"/>
    <w:rsid w:val="00017F69"/>
    <w:rsid w:val="00113782"/>
    <w:rsid w:val="0093659F"/>
    <w:rsid w:val="00A7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86520-FB52-4E16-B373-BAB4AAE1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0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03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0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0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93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2017-11-10T06:09:00Z</dcterms:created>
  <dcterms:modified xsi:type="dcterms:W3CDTF">2017-11-10T06:09:00Z</dcterms:modified>
</cp:coreProperties>
</file>