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558"/>
        <w:gridCol w:w="1862"/>
        <w:gridCol w:w="1350"/>
        <w:gridCol w:w="1462"/>
        <w:gridCol w:w="1559"/>
        <w:gridCol w:w="1559"/>
      </w:tblGrid>
      <w:tr w:rsidR="007C104D" w:rsidTr="007C1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104D" w:rsidRDefault="007C104D" w:rsidP="007C104D">
            <w:pPr>
              <w:jc w:val="center"/>
            </w:pPr>
            <w:r>
              <w:t>Event</w:t>
            </w:r>
          </w:p>
        </w:tc>
        <w:tc>
          <w:tcPr>
            <w:tcW w:w="1862" w:type="dxa"/>
          </w:tcPr>
          <w:p w:rsidR="007C104D" w:rsidRDefault="007C104D" w:rsidP="007C1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1350" w:type="dxa"/>
          </w:tcPr>
          <w:p w:rsidR="007C104D" w:rsidRDefault="007C104D" w:rsidP="007C1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462" w:type="dxa"/>
          </w:tcPr>
          <w:p w:rsidR="007C104D" w:rsidRDefault="007C104D" w:rsidP="007C1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559" w:type="dxa"/>
          </w:tcPr>
          <w:p w:rsidR="007C104D" w:rsidRDefault="007C104D" w:rsidP="007C1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59" w:type="dxa"/>
          </w:tcPr>
          <w:p w:rsidR="007C104D" w:rsidRDefault="007C104D" w:rsidP="007C1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B058DC" w:rsidTr="007C1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8DC" w:rsidRDefault="00085BD5" w:rsidP="00B058DC">
            <w:r>
              <w:t>Chief Cook inputs supply to Inventory</w:t>
            </w:r>
          </w:p>
        </w:tc>
        <w:tc>
          <w:tcPr>
            <w:tcW w:w="1862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and record supply details</w:t>
            </w:r>
          </w:p>
        </w:tc>
        <w:tc>
          <w:tcPr>
            <w:tcW w:w="1350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Chief Cook</w:t>
            </w:r>
          </w:p>
        </w:tc>
        <w:tc>
          <w:tcPr>
            <w:tcW w:w="1462" w:type="dxa"/>
          </w:tcPr>
          <w:p w:rsidR="00B058DC" w:rsidRDefault="00085BD5" w:rsidP="00B05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supply count to Inventory System</w:t>
            </w:r>
          </w:p>
        </w:tc>
        <w:tc>
          <w:tcPr>
            <w:tcW w:w="1559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Recorded inventory details in the System</w:t>
            </w:r>
          </w:p>
        </w:tc>
        <w:tc>
          <w:tcPr>
            <w:tcW w:w="1559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 System</w:t>
            </w:r>
          </w:p>
        </w:tc>
      </w:tr>
      <w:tr w:rsidR="00B058DC" w:rsidTr="007C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8DC" w:rsidRDefault="00085BD5" w:rsidP="00B058DC">
            <w:r>
              <w:t>Chief Cook checks inventory system</w:t>
            </w:r>
          </w:p>
        </w:tc>
        <w:tc>
          <w:tcPr>
            <w:tcW w:w="1862" w:type="dxa"/>
          </w:tcPr>
          <w:p w:rsidR="00B058DC" w:rsidRDefault="00085BD5" w:rsidP="000A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inventory </w:t>
            </w:r>
          </w:p>
        </w:tc>
        <w:tc>
          <w:tcPr>
            <w:tcW w:w="1350" w:type="dxa"/>
          </w:tcPr>
          <w:p w:rsidR="00B058DC" w:rsidRDefault="00085BD5" w:rsidP="00B05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Chief Cook</w:t>
            </w:r>
          </w:p>
        </w:tc>
        <w:tc>
          <w:tcPr>
            <w:tcW w:w="1462" w:type="dxa"/>
          </w:tcPr>
          <w:p w:rsidR="00B058DC" w:rsidRDefault="00085BD5" w:rsidP="00B05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inventory</w:t>
            </w:r>
          </w:p>
        </w:tc>
        <w:tc>
          <w:tcPr>
            <w:tcW w:w="1559" w:type="dxa"/>
          </w:tcPr>
          <w:p w:rsidR="00B058DC" w:rsidRDefault="00085BD5" w:rsidP="00B05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 supplies needed for replenishment</w:t>
            </w:r>
          </w:p>
        </w:tc>
        <w:tc>
          <w:tcPr>
            <w:tcW w:w="1559" w:type="dxa"/>
          </w:tcPr>
          <w:p w:rsidR="00B058DC" w:rsidRDefault="00085BD5" w:rsidP="00B05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</w:tr>
      <w:tr w:rsidR="00B058DC" w:rsidTr="007C1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8DC" w:rsidRDefault="00085BD5" w:rsidP="00B058DC">
            <w:r>
              <w:t>Cashier inputs order details</w:t>
            </w:r>
          </w:p>
        </w:tc>
        <w:tc>
          <w:tcPr>
            <w:tcW w:w="1862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order details to Po</w:t>
            </w:r>
            <w:r w:rsidR="00590068">
              <w:t xml:space="preserve">int of </w:t>
            </w:r>
            <w:r>
              <w:t>S</w:t>
            </w:r>
            <w:r w:rsidR="00590068">
              <w:t>ale</w:t>
            </w:r>
          </w:p>
        </w:tc>
        <w:tc>
          <w:tcPr>
            <w:tcW w:w="1350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</w:t>
            </w:r>
          </w:p>
        </w:tc>
        <w:tc>
          <w:tcPr>
            <w:tcW w:w="1462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order details</w:t>
            </w:r>
          </w:p>
        </w:tc>
        <w:tc>
          <w:tcPr>
            <w:tcW w:w="1559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Recorded order details</w:t>
            </w:r>
          </w:p>
          <w:p w:rsidR="00B058DC" w:rsidRDefault="00B058DC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B058DC" w:rsidRDefault="00085BD5" w:rsidP="00B05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  <w:r w:rsidR="00590068">
              <w:t xml:space="preserve">int of </w:t>
            </w:r>
            <w:r>
              <w:t>S</w:t>
            </w:r>
            <w:r w:rsidR="00590068">
              <w:t>ale</w:t>
            </w:r>
          </w:p>
        </w:tc>
      </w:tr>
      <w:tr w:rsidR="00EA7313" w:rsidTr="002A5FAC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A7313" w:rsidRDefault="00085BD5" w:rsidP="00EA7313">
            <w:r>
              <w:t>Po</w:t>
            </w:r>
            <w:r w:rsidR="00590068">
              <w:t>int of Sale</w:t>
            </w:r>
            <w:r>
              <w:t xml:space="preserve"> sends order details to inventory system</w:t>
            </w:r>
          </w:p>
        </w:tc>
        <w:tc>
          <w:tcPr>
            <w:tcW w:w="1862" w:type="dxa"/>
          </w:tcPr>
          <w:p w:rsidR="00EA7313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order details</w:t>
            </w:r>
          </w:p>
        </w:tc>
        <w:tc>
          <w:tcPr>
            <w:tcW w:w="1350" w:type="dxa"/>
          </w:tcPr>
          <w:p w:rsidR="00EA7313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Sale</w:t>
            </w:r>
          </w:p>
        </w:tc>
        <w:tc>
          <w:tcPr>
            <w:tcW w:w="1462" w:type="dxa"/>
          </w:tcPr>
          <w:p w:rsidR="00EA7313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details deducts to inventory count</w:t>
            </w:r>
          </w:p>
        </w:tc>
        <w:tc>
          <w:tcPr>
            <w:tcW w:w="1559" w:type="dxa"/>
          </w:tcPr>
          <w:p w:rsidR="00EA7313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inventory count</w:t>
            </w:r>
          </w:p>
        </w:tc>
        <w:tc>
          <w:tcPr>
            <w:tcW w:w="1559" w:type="dxa"/>
          </w:tcPr>
          <w:p w:rsidR="00EA7313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System</w:t>
            </w:r>
          </w:p>
        </w:tc>
      </w:tr>
      <w:tr w:rsidR="00590068" w:rsidTr="002A5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0068" w:rsidRDefault="00590068" w:rsidP="00EA7313">
            <w:r>
              <w:t>Owner manages inventory system</w:t>
            </w:r>
          </w:p>
        </w:tc>
        <w:tc>
          <w:tcPr>
            <w:tcW w:w="1862" w:type="dxa"/>
          </w:tcPr>
          <w:p w:rsidR="00590068" w:rsidRDefault="00590068" w:rsidP="00EA7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Manage/view inventory system records</w:t>
            </w:r>
          </w:p>
        </w:tc>
        <w:tc>
          <w:tcPr>
            <w:tcW w:w="1350" w:type="dxa"/>
          </w:tcPr>
          <w:p w:rsidR="00590068" w:rsidRDefault="00590068" w:rsidP="00EA7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462" w:type="dxa"/>
          </w:tcPr>
          <w:p w:rsidR="00590068" w:rsidRDefault="00590068" w:rsidP="00EA7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Manage/view inventory system records</w:t>
            </w:r>
          </w:p>
        </w:tc>
        <w:tc>
          <w:tcPr>
            <w:tcW w:w="1559" w:type="dxa"/>
          </w:tcPr>
          <w:p w:rsidR="00590068" w:rsidRDefault="00590068" w:rsidP="00EA7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inventory system records</w:t>
            </w:r>
          </w:p>
        </w:tc>
        <w:tc>
          <w:tcPr>
            <w:tcW w:w="1559" w:type="dxa"/>
          </w:tcPr>
          <w:p w:rsidR="00590068" w:rsidRDefault="00590068" w:rsidP="00EA7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</w:tr>
      <w:tr w:rsidR="00590068" w:rsidTr="002A5FAC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0068" w:rsidRDefault="00590068" w:rsidP="00EA7313">
            <w:r>
              <w:t>Owner manages Point of Sale</w:t>
            </w:r>
          </w:p>
        </w:tc>
        <w:tc>
          <w:tcPr>
            <w:tcW w:w="1862" w:type="dxa"/>
          </w:tcPr>
          <w:p w:rsidR="00590068" w:rsidRDefault="00590068" w:rsidP="00590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Manage/view </w:t>
            </w:r>
            <w:r>
              <w:t>Point of Sale</w:t>
            </w:r>
          </w:p>
        </w:tc>
        <w:tc>
          <w:tcPr>
            <w:tcW w:w="1350" w:type="dxa"/>
          </w:tcPr>
          <w:p w:rsidR="00590068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462" w:type="dxa"/>
          </w:tcPr>
          <w:p w:rsidR="00590068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Manage/view Point of Sale</w:t>
            </w:r>
          </w:p>
        </w:tc>
        <w:tc>
          <w:tcPr>
            <w:tcW w:w="1559" w:type="dxa"/>
          </w:tcPr>
          <w:p w:rsidR="00590068" w:rsidRDefault="00590068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sales for the day</w:t>
            </w:r>
          </w:p>
        </w:tc>
        <w:tc>
          <w:tcPr>
            <w:tcW w:w="1559" w:type="dxa"/>
          </w:tcPr>
          <w:p w:rsidR="00590068" w:rsidRDefault="009B32D7" w:rsidP="00EA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  <w:bookmarkStart w:id="0" w:name="_GoBack"/>
            <w:bookmarkEnd w:id="0"/>
          </w:p>
        </w:tc>
      </w:tr>
    </w:tbl>
    <w:p w:rsidR="00D45D21" w:rsidRDefault="009B32D7" w:rsidP="007C104D">
      <w:pPr>
        <w:jc w:val="center"/>
      </w:pPr>
    </w:p>
    <w:sectPr w:rsidR="00D4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4D"/>
    <w:rsid w:val="00085BD5"/>
    <w:rsid w:val="000A67FA"/>
    <w:rsid w:val="002104E3"/>
    <w:rsid w:val="002A5FAC"/>
    <w:rsid w:val="0039369B"/>
    <w:rsid w:val="00590068"/>
    <w:rsid w:val="007C104D"/>
    <w:rsid w:val="009B32D7"/>
    <w:rsid w:val="00A3178F"/>
    <w:rsid w:val="00B058DC"/>
    <w:rsid w:val="00D96A48"/>
    <w:rsid w:val="00EA7313"/>
    <w:rsid w:val="00F63193"/>
    <w:rsid w:val="00F72B96"/>
    <w:rsid w:val="00F84ED5"/>
    <w:rsid w:val="00FA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2123"/>
  <w15:chartTrackingRefBased/>
  <w15:docId w15:val="{24A398D3-486D-4E60-846C-77422620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C10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C104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7C10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2016-07-14T07:40:00Z</dcterms:created>
  <dcterms:modified xsi:type="dcterms:W3CDTF">2016-08-01T02:31:00Z</dcterms:modified>
</cp:coreProperties>
</file>