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SEAN CRAIG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seancraig21@gmail.com</w:t>
        </w:r>
      </w:hyperlink>
      <w:r w:rsidDel="00000000" w:rsidR="00000000" w:rsidRPr="00000000">
        <w:rPr>
          <w:rtl w:val="0"/>
        </w:rPr>
        <w:t xml:space="preserve"> | 651-398-6729 |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www.linkedin.com/in/sean-craig-bb219861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Chicago, IL 60626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Technologically sophisticated and business savvy IT professional with strong leadership skills and a passion for video game and software development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Experience programming in the following languages: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JavaScript, Java, SQL, PHP, C#, Objective-C, C++, C,, UNIX, ML, Ruby, and Prolog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Experienced with:</w:t>
      </w:r>
      <w:r w:rsidDel="00000000" w:rsidR="00000000" w:rsidRPr="00000000">
        <w:rPr>
          <w:sz w:val="20"/>
          <w:szCs w:val="20"/>
          <w:rtl w:val="0"/>
        </w:rPr>
        <w:t xml:space="preserve"> Visual Studio Code, Git, Unity, Eclipse, .Net framework, and Xcode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Experienced with:</w:t>
      </w:r>
      <w:r w:rsidDel="00000000" w:rsidR="00000000" w:rsidRPr="00000000">
        <w:rPr>
          <w:sz w:val="20"/>
          <w:szCs w:val="20"/>
          <w:rtl w:val="0"/>
        </w:rPr>
        <w:t xml:space="preserve"> graphic design and photographic manipulation software such as Sketch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Bryn Mawr Country Club, Lincolnwood, 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Assistant Caddie Master (2017 - Current)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Coordinating schedules and leading training for caddies and rack room staff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Tracking and recording members and guest rounds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collaboratively with management and members to ensure the best customer experience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solid relationships with members to enhance their golfing experience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Ensuring grounds are well maintained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Sugr Inc, Milwaukee, WI and Chicago, 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 Founder and Chief Data Officer (2015 - 2019)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early user experience design for a mobile application and database creation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updated user stories and a burndown chart to track progress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growing and maintaining to a multi table database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in Objective-C, Parse, and Sketch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Penrod Software, Milwaukee, WI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 Software Developer (2014)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on projects for multiple clients, including those developing networking and web applications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more senior developers and assisted with their projects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in .net, C#, CSS, Javascript, and SQL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JDA (Formerly Redprairie),  Waukesha, WI                         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Intern Software Engineer (2012 - 2013)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multiple warehouse servers for major companies such as MasterLock.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SQL queries and used ZPL to create various types of labels and barcodes for customers, which led to increase in ability to track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SEAN CRAIG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seancraig21@gmail.com</w:t>
        </w:r>
      </w:hyperlink>
      <w:r w:rsidDel="00000000" w:rsidR="00000000" w:rsidRPr="00000000">
        <w:rPr>
          <w:rtl w:val="0"/>
        </w:rPr>
        <w:t xml:space="preserve"> | 651-398-6729 |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www.linkedin.com/in/sean-craig-bb219861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t xml:space="preserve">1258 W Arthur Ave, Chicago, IL 60626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CONTINUED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Buy, Milwaukee, WI                                                   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Specialist (2011 - 2012)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Accountable for educating and selling customers on new technology and providing support to solve their electronics questions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Recognized as a top sales leader each month and, well known for going the extra mile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 of Minnesota Board of Accountancy, Architecture, Engineering, Land Surveying, Landscape Architecture, Geoscience and Interior Design, St. Paul, MN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Worker (2010 - 2011)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all aspects of preparing files of licensee renewals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database of over 100K licensees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new software product demos for management team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risk management and problem solving resolution as required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 AND ACTIVITIES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teams to create games for the Global Game Jam for 4 years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 of the Independent Video Game Developers Association - Chicago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with iOS projects and XCode development environment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with various video game development engines, such as Game Maker and Unity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CEAS Gamers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Officer of a game development club at UW-Milwaukee primarily focused on programming for the Xbox and Microsoft Windows platforms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Wisconsin-Milwaukee</w:t>
      </w:r>
      <w:r w:rsidDel="00000000" w:rsidR="00000000" w:rsidRPr="00000000">
        <w:rPr>
          <w:sz w:val="20"/>
          <w:szCs w:val="20"/>
          <w:rtl w:val="0"/>
        </w:rPr>
        <w:t xml:space="preserve">, Milwaukee, WI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sz w:val="20"/>
          <w:szCs w:val="20"/>
          <w:rtl w:val="0"/>
        </w:rPr>
        <w:t xml:space="preserve"> (2009 - 2015)</w:t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120" w:before="48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after="80" w:before="280"/>
      <w:outlineLvl w:val="2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after="40" w:before="240"/>
      <w:outlineLvl w:val="3"/>
    </w:pPr>
    <w:rPr>
      <w:i w:val="1"/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ancraig21@gmail.com" TargetMode="External"/><Relationship Id="rId8" Type="http://schemas.openxmlformats.org/officeDocument/2006/relationships/hyperlink" Target="mailto:seancraig2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SdMm6lUfBAJJj24ut4Bpcfciw==">AMUW2mW18gXo4c5HzXlVADmzyHAoxXVI7cMvTO/mXhO7OcOIzW4X1qK2CTYdHwNMRWfrcJ6AAOg+bWAKn32OWJRoCyTqnlzgCtHlMIQJRoep1+zl+0FpKrc=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2021-06-27T15:59:00Z</dcterms:created>
  <dc:creator>Beth Glassman</dc:creator>
</cp:coreProperties>
</file>