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🔧 AI Council MCP - 기술 명세서</w:t>
      </w:r>
    </w:p>
    <w:p/>
    <w:p>
      <w:pPr>
        <w:spacing w:before="50" w:after="50"/>
      </w:pPr>
      <w:r>
        <w:t xml:space="preserve">이 문서는 AI Council MCP 서버의 상세한 기술 사양, 아키텍처, API 명세를 다룹니다.</w:t>
      </w:r>
    </w:p>
    <w:p/>
    <w:p>
      <w:pPr>
        <w:spacing w:before="50" w:after="50"/>
      </w:pPr>
      <w:r>
        <w:t xml:space="preserve">**버전**: 1.0.0</w:t>
      </w:r>
    </w:p>
    <w:p>
      <w:pPr>
        <w:spacing w:before="50" w:after="50"/>
      </w:pPr>
      <w:r>
        <w:t xml:space="preserve">**최종 업데이트**: 2025-01-01</w:t>
      </w:r>
    </w:p>
    <w:p>
      <w:pPr>
        <w:spacing w:before="50" w:after="50"/>
      </w:pPr>
      <w:r>
        <w:t xml:space="preserve">**작성자**: AI Council Team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📋 목차</w:t>
      </w:r>
    </w:p>
    <w:p/>
    <w:p>
      <w:pPr>
        <w:spacing w:before="50" w:after="50"/>
      </w:pPr>
      <w:r>
        <w:t xml:space="preserve">1. [시스템 아키텍처](#-시스템-아키텍처)</w:t>
      </w:r>
    </w:p>
    <w:p>
      <w:pPr>
        <w:spacing w:before="50" w:after="50"/>
      </w:pPr>
      <w:r>
        <w:t xml:space="preserve">2. [기술 스택](#-기술-스택)</w:t>
      </w:r>
    </w:p>
    <w:p>
      <w:pPr>
        <w:spacing w:before="50" w:after="50"/>
      </w:pPr>
      <w:r>
        <w:t xml:space="preserve">3. [모듈 구조](#-모듈-구조)</w:t>
      </w:r>
    </w:p>
    <w:p>
      <w:pPr>
        <w:spacing w:before="50" w:after="50"/>
      </w:pPr>
      <w:r>
        <w:t xml:space="preserve">4. [데이터베이스 스키마](#-데이터베이스-스키마)</w:t>
      </w:r>
    </w:p>
    <w:p>
      <w:pPr>
        <w:spacing w:before="50" w:after="50"/>
      </w:pPr>
      <w:r>
        <w:t xml:space="preserve">5. [AI 모델 명세](#-ai-모델-명세)</w:t>
      </w:r>
    </w:p>
    <w:p>
      <w:pPr>
        <w:spacing w:before="50" w:after="50"/>
      </w:pPr>
      <w:r>
        <w:t xml:space="preserve">6. [MCP 프로토콜](#-mcp-프로토콜)</w:t>
      </w:r>
    </w:p>
    <w:p>
      <w:pPr>
        <w:spacing w:before="50" w:after="50"/>
      </w:pPr>
      <w:r>
        <w:t xml:space="preserve">7. [RAG 파이프라인](#-rag-파이프라인)</w:t>
      </w:r>
    </w:p>
    <w:p>
      <w:pPr>
        <w:spacing w:before="50" w:after="50"/>
      </w:pPr>
      <w:r>
        <w:t xml:space="preserve">8. [캐싱 전략](#-캐싱-전략)</w:t>
      </w:r>
    </w:p>
    <w:p>
      <w:pPr>
        <w:spacing w:before="50" w:after="50"/>
      </w:pPr>
      <w:r>
        <w:t xml:space="preserve">9. [보안 사양](#-보안-사양)</w:t>
      </w:r>
    </w:p>
    <w:p>
      <w:pPr>
        <w:spacing w:before="50" w:after="50"/>
      </w:pPr>
      <w:r>
        <w:t xml:space="preserve">10. [성능 최적화](#-성능-최적화)</w:t>
      </w:r>
    </w:p>
    <w:p>
      <w:pPr>
        <w:spacing w:before="50" w:after="50"/>
      </w:pPr>
      <w:r>
        <w:t xml:space="preserve">11. [API 레퍼런스](#-api-레퍼런스)</w:t>
      </w:r>
    </w:p>
    <w:p>
      <w:pPr>
        <w:spacing w:before="50" w:after="50"/>
      </w:pPr>
      <w:r>
        <w:t xml:space="preserve">12. [환경 변수](#-환경-변수)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🏗️ 시스템 아키텍처</w:t>
      </w:r>
    </w:p>
    <w:p/>
    <w:p>
      <w:pPr>
        <w:pStyle w:val="Heading3"/>
        <w:spacing w:before="200" w:after="100"/>
      </w:pPr>
      <w:r>
        <w:t xml:space="preserve">전체 시스템 구조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
│                    Claude Desktop (Client)                   │
│                     - MCP Protocol Consumer                  │
│                     - User Interface                         │
└─────────────────────┬───────────────────────────────────────┘
                      │
                      │ stdio (MCP Protocol)
                      │ JSON-RPC 2.0
                      │
┌─────────────────────▼───────────────────────────────────────┐
│              AI Council MCP Server (Node.js)                 │
│  ┌──────────────────────────────────────────────────────┐   │
│  │              MCP Server Layer                        │   │
│  │  - Tool Handlers                                     │   │
│  │  - Resource Handlers                                 │   │
│  │  - Prompt Handlers                                   │   │
│  └────────────────┬─────────────────────────────────────┘   │
│                   │                                          │
│  ┌────────────────▼─────────────────────────────────────┐   │
│  │           Business Logic Layer                       │   │
│  │  ┌────────────────────────────────────────────────┐  │   │
│  │  │  Query Router (router.ts)                     │  │   │
│  │  │  - Complexity Analysis                        │  │   │
│  │  │  - Model Selection                            │  │   │
│  │  │  - Cost Optimization                          │  │   │
│  │  └────────────────────────────────────────────────┘  │   │
│  │  ┌────────────────────────────────────────────────┐  │   │
│  │  │  Athena RAG Engine (rag/athena.ts)            │  │   │
│  │  │  - Embedding Generation                       │  │   │
│  │  │  - Vector Search                              │  │   │
│  │  │  - Context Assembly                           │  │   │
│  │  │  - Answer Generation                          │  │   │
│  │  └────────────────────────────────────────────────┘  │   │
│  │  ┌────────────────────────────────────────────────┐  │   │
│  │  │  Document Upsert (rag/upsert.ts)              │  │   │
│  │  │  - Chunking                                   │  │   │
│  │  │  - Embedding                                  │  │   │
│  │  │  - Indexing                                   │  │   │
│  │  └────────────────────────────────────────────────┘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└──────────────────────────────────────────────────────┘   │
│                   │                                          │
│  ┌────────────────▼─────────────────────────────────────┐   │
│  │              Data Access Layer                       │   │
│  │  - Database Pool (db.ts)                            │   │
│  │  - Redis Client (redis.ts)                          │   │
│  │  - Connection Management                            │   │
│  └──────────────────────────────────────────────────────┘   │
└──────────────┬──────────────────┬────────────────────────────┘
               │                  │
       ┌───────▼──────┐   ┌───────▼──────┐
       │ PostgreSQL   │   │    Redis     │
       │ + pgvector   │   │   Cache      │
       │              │   │              │
       │ - documents  │   │ - embeddings │
       │ - users      │   │ - sessions   │
       │ - logs       │   │              │
       └──────────────┘   └──────────────┘
               │
       ┌───────▼──────────────────┐
       │   External AI Services   │
       │                          │
       │ - Claude API             │
       │ - OpenAI API (GPT-5, O1) │
       │ - Google Gemini API      │
       │ - Perplexity API         │
       └──────────────────────────┘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데이터 흐름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User Query
    │
    ├─&gt; [1] MCP Server receives query
    │
    ├─&gt; [2] Complexity Analysis (router.ts)
    │        - Regex pattern matching
    │        - Word count
    │        - Query classification
    │        → Recommended Model
    │
    ├─&gt; [3] Cache Check (redis.ts)
    │        - Generate query embedding
    │        - Similarity search in cache
    │        - If hit → return cached answer
    │
    ├─&gt; [4] Vector Search (athena.ts)
    │        - Embedding generation (OpenAI)
    │        - pgvector cosine similarity
    │        - Top-K documents retrieval
    │
    ├─&gt; [5] Context Assembly
    │        - Document ranking
    │        - Context window management
    │        - Prompt construction
    │
    ├─&gt; [6] AI Model Invocation
    │        - API call to selected model
    │        - Streaming or batch response
    │
    ├─&gt; [7] Response Processing
    │        - Format output
    │        - Extract metadata
    │        - Log metrics
    │
    └─&gt; [8] Cache Update &amp; Return
             - Store in Redis
             - Return to client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💻 기술 스택</w:t>
      </w:r>
    </w:p>
    <w:p/>
    <w:p>
      <w:pPr>
        <w:pStyle w:val="Heading3"/>
        <w:spacing w:before="200" w:after="100"/>
      </w:pPr>
      <w:r>
        <w:t xml:space="preserve">Core Technologies</w:t>
      </w:r>
    </w:p>
    <w:p/>
    <w:p>
      <w:pPr>
        <w:spacing w:before="50" w:after="50"/>
      </w:pPr>
      <w:r>
        <w:t xml:space="preserve">| 카테고리 | 기술 | 버전 | 용도 |</w:t>
      </w:r>
    </w:p>
    <w:p>
      <w:pPr>
        <w:spacing w:before="50" w:after="50"/>
      </w:pPr>
      <w:r>
        <w:t xml:space="preserve">|----------|------|------|------|</w:t>
      </w:r>
    </w:p>
    <w:p>
      <w:pPr>
        <w:spacing w:before="50" w:after="50"/>
      </w:pPr>
      <w:r>
        <w:t xml:space="preserve">| **Runtime** | Node.js | 18+ | JavaScript 실행 환경 |</w:t>
      </w:r>
    </w:p>
    <w:p>
      <w:pPr>
        <w:spacing w:before="50" w:after="50"/>
      </w:pPr>
      <w:r>
        <w:t xml:space="preserve">| **Language** | TypeScript | 5.0 | 타입 안전 개발 |</w:t>
      </w:r>
    </w:p>
    <w:p>
      <w:pPr>
        <w:spacing w:before="50" w:after="50"/>
      </w:pPr>
      <w:r>
        <w:t xml:space="preserve">| **MCP SDK** | @modelcontextprotocol/sdk | 1.20.2 | MCP 서버 구현 |</w:t>
      </w:r>
    </w:p>
    <w:p>
      <w:pPr>
        <w:spacing w:before="50" w:after="50"/>
      </w:pPr>
      <w:r>
        <w:t xml:space="preserve">| **Database** | PostgreSQL | 16 | 주 데이터베이스 |</w:t>
      </w:r>
    </w:p>
    <w:p>
      <w:pPr>
        <w:spacing w:before="50" w:after="50"/>
      </w:pPr>
      <w:r>
        <w:t xml:space="preserve">| **Vector DB** | pgvector | 0.5.0 | 벡터 유사도 검색 |</w:t>
      </w:r>
    </w:p>
    <w:p>
      <w:pPr>
        <w:spacing w:before="50" w:after="50"/>
      </w:pPr>
      <w:r>
        <w:t xml:space="preserve">| **Cache** | Redis | 7 | 인메모리 캐싱 |</w:t>
      </w:r>
    </w:p>
    <w:p>
      <w:pPr>
        <w:spacing w:before="50" w:after="50"/>
      </w:pPr>
      <w:r>
        <w:t xml:space="preserve">| **Container** | Docker | Latest | 컨테이너화 |</w:t>
      </w:r>
    </w:p>
    <w:p/>
    <w:p>
      <w:pPr>
        <w:pStyle w:val="Heading3"/>
        <w:spacing w:before="200" w:after="100"/>
      </w:pPr>
      <w:r>
        <w:t xml:space="preserve">AI &amp; ML Libraries</w:t>
      </w:r>
    </w:p>
    <w:p/>
    <w:p>
      <w:pPr>
        <w:spacing w:before="50" w:after="50"/>
      </w:pPr>
      <w:r>
        <w:t xml:space="preserve">| 라이브러리 | 버전 | 용도 |</w:t>
      </w:r>
    </w:p>
    <w:p>
      <w:pPr>
        <w:spacing w:before="50" w:after="50"/>
      </w:pPr>
      <w:r>
        <w:t xml:space="preserve">|-----------|------|------|</w:t>
      </w:r>
    </w:p>
    <w:p>
      <w:pPr>
        <w:spacing w:before="50" w:after="50"/>
      </w:pPr>
      <w:r>
        <w:t xml:space="preserve">| `@anthropic-ai/sdk` | Latest | Claude API 클라이언트 |</w:t>
      </w:r>
    </w:p>
    <w:p>
      <w:pPr>
        <w:spacing w:before="50" w:after="50"/>
      </w:pPr>
      <w:r>
        <w:t xml:space="preserve">| `openai` | Latest | OpenAI API (GPT-5, O1, Embeddings) |</w:t>
      </w:r>
    </w:p>
    <w:p>
      <w:pPr>
        <w:spacing w:before="50" w:after="50"/>
      </w:pPr>
      <w:r>
        <w:t xml:space="preserve">| `@google/generative-ai` | Latest | Google Gemini API |</w:t>
      </w:r>
    </w:p>
    <w:p>
      <w:pPr>
        <w:spacing w:before="50" w:after="50"/>
      </w:pPr>
      <w:r>
        <w:t xml:space="preserve">| `langchain` | Latest | LLM 체이닝 (선택사항) |</w:t>
      </w:r>
    </w:p>
    <w:p/>
    <w:p>
      <w:pPr>
        <w:pStyle w:val="Heading3"/>
        <w:spacing w:before="200" w:after="100"/>
      </w:pPr>
      <w:r>
        <w:t xml:space="preserve">Development Tools</w:t>
      </w:r>
    </w:p>
    <w:p/>
    <w:p>
      <w:pPr>
        <w:spacing w:before="50" w:after="50"/>
      </w:pPr>
      <w:r>
        <w:t xml:space="preserve">| 도구 | 버전 | 용도 |</w:t>
      </w:r>
    </w:p>
    <w:p>
      <w:pPr>
        <w:spacing w:before="50" w:after="50"/>
      </w:pPr>
      <w:r>
        <w:t xml:space="preserve">|------|------|------|</w:t>
      </w:r>
    </w:p>
    <w:p>
      <w:pPr>
        <w:spacing w:before="50" w:after="50"/>
      </w:pPr>
      <w:r>
        <w:t xml:space="preserve">| `typescript` | 5.0 | TypeScript 컴파일러 |</w:t>
      </w:r>
    </w:p>
    <w:p>
      <w:pPr>
        <w:spacing w:before="50" w:after="50"/>
      </w:pPr>
      <w:r>
        <w:t xml:space="preserve">| `tsx` | Latest | TypeScript 실행기 |</w:t>
      </w:r>
    </w:p>
    <w:p>
      <w:pPr>
        <w:spacing w:before="50" w:after="50"/>
      </w:pPr>
      <w:r>
        <w:t xml:space="preserve">| `vitest` | Latest | 테스트 프레임워크 |</w:t>
      </w:r>
    </w:p>
    <w:p>
      <w:pPr>
        <w:spacing w:before="50" w:after="50"/>
      </w:pPr>
      <w:r>
        <w:t xml:space="preserve">| `prettier` | Latest | 코드 포매터 |</w:t>
      </w:r>
    </w:p>
    <w:p>
      <w:pPr>
        <w:spacing w:before="50" w:after="50"/>
      </w:pPr>
      <w:r>
        <w:t xml:space="preserve">| `eslint` | Latest | 코드 린터 |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📁 모듈 구조</w:t>
      </w:r>
    </w:p>
    <w:p/>
    <w:p>
      <w:pPr>
        <w:pStyle w:val="Heading3"/>
        <w:spacing w:before="200" w:after="100"/>
      </w:pPr>
      <w:r>
        <w:t xml:space="preserve">프로젝트 파일 트리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ai-council-mcp/
├── src/
│   ├── mcp-server.ts          # MCP 서버 메인 진입점
│   ├── db.ts                   # PostgreSQL 연결 및 스키마
│   ├── redis.ts                # Redis 클라이언트 및 캐싱
│   ├── router.ts               # 쿼리 복잡도 분석 및 모델 라우팅
│   ├── metrics.ts              # Prometheus 메트릭
│   │
│   ├── rag/
│   │   ├── athena.ts          # RAG 쿼리 엔진
│   │   └── upsert.ts          # 문서 업로드 및 임베딩
│   │
│   └── middleware/
│       ├── security.ts        # OWASP LLM 보안
│       └── auth.ts            # RBAC 인증 (선택)
│
├── dist/                       # TypeScript 빌드 출력
├── tests/                      # 테스트 파일
├── docker-compose.yml          # Docker 서비스 정의
├── tsconfig.json               # TypeScript 설정
├── package.json                # 의존성 및 스크립트
├── .env                        # 환경 변수 (git ignore)
├── README.md                   # 프로젝트 소개
├── INSTALLATION.md             # 설치 가이드
└── TECHNICAL_SPEC.md           # 기술 명세서 (이 문서)</w:t>
      </w:r>
    </w:p>
    <w:p/>
    <w:p>
      <w:pPr>
        <w:pStyle w:val="Heading3"/>
        <w:spacing w:before="200" w:after="100"/>
      </w:pPr>
      <w:r>
        <w:t xml:space="preserve">주요 모듈 설명</w:t>
      </w:r>
    </w:p>
    <w:p/>
    <w:p>
      <w:pPr>
        <w:pStyle w:val="Heading4"/>
        <w:spacing w:before="150" w:after="75"/>
      </w:pPr>
      <w:r>
        <w:t xml:space="preserve">`mcp-server.ts`</w:t>
      </w:r>
    </w:p>
    <w:p>
      <w:pPr>
        <w:spacing w:before="50" w:after="50"/>
      </w:pPr>
      <w:r>
        <w:t xml:space="preserve">• **역할**: MCP 프로토콜 서버 구현</w:t>
      </w:r>
    </w:p>
    <w:p>
      <w:pPr>
        <w:spacing w:before="50" w:after="50"/>
      </w:pPr>
      <w:r>
        <w:t xml:space="preserve">• **주요 기능**:</w:t>
      </w:r>
    </w:p>
    <w:p>
      <w:pPr>
        <w:spacing w:before="50" w:after="50"/>
      </w:pPr>
      <w:r>
        <w:t xml:space="preserve">  - Tool handlers 등록</w:t>
      </w:r>
    </w:p>
    <w:p>
      <w:pPr>
        <w:spacing w:before="50" w:after="50"/>
      </w:pPr>
      <w:r>
        <w:t xml:space="preserve">  - Resource handlers 등록</w:t>
      </w:r>
    </w:p>
    <w:p>
      <w:pPr>
        <w:spacing w:before="50" w:after="50"/>
      </w:pPr>
      <w:r>
        <w:t xml:space="preserve">  - stdio 통신 관리</w:t>
      </w:r>
    </w:p>
    <w:p>
      <w:pPr>
        <w:spacing w:before="50" w:after="50"/>
      </w:pPr>
      <w:r>
        <w:t xml:space="preserve">• **Dependencies**: `@modelcontextprotocol/sdk`, `db.ts`, `rag/*`</w:t>
      </w:r>
    </w:p>
    <w:p/>
    <w:p>
      <w:pPr>
        <w:pStyle w:val="Heading4"/>
        <w:spacing w:before="150" w:after="75"/>
      </w:pPr>
      <w:r>
        <w:t xml:space="preserve">`db.ts`</w:t>
      </w:r>
    </w:p>
    <w:p>
      <w:pPr>
        <w:spacing w:before="50" w:after="50"/>
      </w:pPr>
      <w:r>
        <w:t xml:space="preserve">• **역할**: PostgreSQL 연결 및 데이터베이스 관리</w:t>
      </w:r>
    </w:p>
    <w:p>
      <w:pPr>
        <w:spacing w:before="50" w:after="50"/>
      </w:pPr>
      <w:r>
        <w:t xml:space="preserve">• **주요 기능**:</w:t>
      </w:r>
    </w:p>
    <w:p>
      <w:pPr>
        <w:spacing w:before="50" w:after="50"/>
      </w:pPr>
      <w:r>
        <w:t xml:space="preserve">  - Connection pooling</w:t>
      </w:r>
    </w:p>
    <w:p>
      <w:pPr>
        <w:spacing w:before="50" w:after="50"/>
      </w:pPr>
      <w:r>
        <w:t xml:space="preserve">  - Schema initialization</w:t>
      </w:r>
    </w:p>
    <w:p>
      <w:pPr>
        <w:spacing w:before="50" w:after="50"/>
      </w:pPr>
      <w:r>
        <w:t xml:space="preserve">  - pgvector 설정</w:t>
      </w:r>
    </w:p>
    <w:p>
      <w:pPr>
        <w:spacing w:before="50" w:after="50"/>
      </w:pPr>
      <w:r>
        <w:t xml:space="preserve">• **Export**: `pool`, `initDB()`, `testConnection()`</w:t>
      </w:r>
    </w:p>
    <w:p/>
    <w:p>
      <w:pPr>
        <w:pStyle w:val="Heading4"/>
        <w:spacing w:before="150" w:after="75"/>
      </w:pPr>
      <w:r>
        <w:t xml:space="preserve">`redis.ts`</w:t>
      </w:r>
    </w:p>
    <w:p>
      <w:pPr>
        <w:spacing w:before="50" w:after="50"/>
      </w:pPr>
      <w:r>
        <w:t xml:space="preserve">• **역할**: Redis 클라이언트 및 캐싱 로직</w:t>
      </w:r>
    </w:p>
    <w:p>
      <w:pPr>
        <w:spacing w:before="50" w:after="50"/>
      </w:pPr>
      <w:r>
        <w:t xml:space="preserve">• **주요 기능**:</w:t>
      </w:r>
    </w:p>
    <w:p>
      <w:pPr>
        <w:spacing w:before="50" w:after="50"/>
      </w:pPr>
      <w:r>
        <w:t xml:space="preserve">  - 시맨틱 캐싱</w:t>
      </w:r>
    </w:p>
    <w:p>
      <w:pPr>
        <w:spacing w:before="50" w:after="50"/>
      </w:pPr>
      <w:r>
        <w:t xml:space="preserve">  - TTL 관리 (기본 1시간)</w:t>
      </w:r>
    </w:p>
    <w:p>
      <w:pPr>
        <w:spacing w:before="50" w:after="50"/>
      </w:pPr>
      <w:r>
        <w:t xml:space="preserve">  - 임베딩 유사도 기반 캐시 매칭</w:t>
      </w:r>
    </w:p>
    <w:p>
      <w:pPr>
        <w:spacing w:before="50" w:after="50"/>
      </w:pPr>
      <w:r>
        <w:t xml:space="preserve">• **Export**: `redisClient`, `getCachedResponse()`, `setCachedResponse()`</w:t>
      </w:r>
    </w:p>
    <w:p/>
    <w:p>
      <w:pPr>
        <w:pStyle w:val="Heading4"/>
        <w:spacing w:before="150" w:after="75"/>
      </w:pPr>
      <w:r>
        <w:t xml:space="preserve">`router.ts`</w:t>
      </w:r>
    </w:p>
    <w:p>
      <w:pPr>
        <w:spacing w:before="50" w:after="50"/>
      </w:pPr>
      <w:r>
        <w:t xml:space="preserve">• **역할**: 쿼리 분석 및 AI 모델 선택</w:t>
      </w:r>
    </w:p>
    <w:p>
      <w:pPr>
        <w:spacing w:before="50" w:after="50"/>
      </w:pPr>
      <w:r>
        <w:t xml:space="preserve">• **주요 기능**:</w:t>
      </w:r>
    </w:p>
    <w:p>
      <w:pPr>
        <w:spacing w:before="50" w:after="50"/>
      </w:pPr>
      <w:r>
        <w:t xml:space="preserve">  - 복잡도 분류 (simple/moderate/complex/expert/realtime)</w:t>
      </w:r>
    </w:p>
    <w:p>
      <w:pPr>
        <w:spacing w:before="50" w:after="50"/>
      </w:pPr>
      <w:r>
        <w:t xml:space="preserve">  - 패턴 매칭 (정규식 기반)</w:t>
      </w:r>
    </w:p>
    <w:p>
      <w:pPr>
        <w:spacing w:before="50" w:after="50"/>
      </w:pPr>
      <w:r>
        <w:t xml:space="preserve">  - 비용 최적화 모델 선택</w:t>
      </w:r>
    </w:p>
    <w:p>
      <w:pPr>
        <w:spacing w:before="50" w:after="50"/>
      </w:pPr>
      <w:r>
        <w:t xml:space="preserve">• **Export**: `analyzeQueryComplexity()`, `selectModelForBudget()`</w:t>
      </w:r>
    </w:p>
    <w:p/>
    <w:p>
      <w:pPr>
        <w:pStyle w:val="Heading4"/>
        <w:spacing w:before="150" w:after="75"/>
      </w:pPr>
      <w:r>
        <w:t xml:space="preserve">`rag/athena.ts`</w:t>
      </w:r>
    </w:p>
    <w:p>
      <w:pPr>
        <w:spacing w:before="50" w:after="50"/>
      </w:pPr>
      <w:r>
        <w:t xml:space="preserve">• **역할**: RAG 쿼리 처리 엔진</w:t>
      </w:r>
    </w:p>
    <w:p>
      <w:pPr>
        <w:spacing w:before="50" w:after="50"/>
      </w:pPr>
      <w:r>
        <w:t xml:space="preserve">• **주요 기능**:</w:t>
      </w:r>
    </w:p>
    <w:p>
      <w:pPr>
        <w:spacing w:before="50" w:after="50"/>
      </w:pPr>
      <w:r>
        <w:t xml:space="preserve">  - 임베딩 생성 (OpenAI text-embedding-3-small)</w:t>
      </w:r>
    </w:p>
    <w:p>
      <w:pPr>
        <w:spacing w:before="50" w:after="50"/>
      </w:pPr>
      <w:r>
        <w:t xml:space="preserve">  - 벡터 유사도 검색 (pgvector cosine)</w:t>
      </w:r>
    </w:p>
    <w:p>
      <w:pPr>
        <w:spacing w:before="50" w:after="50"/>
      </w:pPr>
      <w:r>
        <w:t xml:space="preserve">  - 컨텍스트 조립</w:t>
      </w:r>
    </w:p>
    <w:p>
      <w:pPr>
        <w:spacing w:before="50" w:after="50"/>
      </w:pPr>
      <w:r>
        <w:t xml:space="preserve">  - AI 모델 호출 및 답변 생성</w:t>
      </w:r>
    </w:p>
    <w:p>
      <w:pPr>
        <w:spacing w:before="50" w:after="50"/>
      </w:pPr>
      <w:r>
        <w:t xml:space="preserve">• **Export**: `queryAthena()`</w:t>
      </w:r>
    </w:p>
    <w:p/>
    <w:p>
      <w:pPr>
        <w:pStyle w:val="Heading4"/>
        <w:spacing w:before="150" w:after="75"/>
      </w:pPr>
      <w:r>
        <w:t xml:space="preserve">`rag/upsert.ts`</w:t>
      </w:r>
    </w:p>
    <w:p>
      <w:pPr>
        <w:spacing w:before="50" w:after="50"/>
      </w:pPr>
      <w:r>
        <w:t xml:space="preserve">• **역할**: 문서 업로드 및 임베딩</w:t>
      </w:r>
    </w:p>
    <w:p>
      <w:pPr>
        <w:spacing w:before="50" w:after="50"/>
      </w:pPr>
      <w:r>
        <w:t xml:space="preserve">• **주요 기능**:</w:t>
      </w:r>
    </w:p>
    <w:p>
      <w:pPr>
        <w:spacing w:before="50" w:after="50"/>
      </w:pPr>
      <w:r>
        <w:t xml:space="preserve">  - 문서 청킹 (LangChain TextSplitter)</w:t>
      </w:r>
    </w:p>
    <w:p>
      <w:pPr>
        <w:spacing w:before="50" w:after="50"/>
      </w:pPr>
      <w:r>
        <w:t xml:space="preserve">  - 임베딩 생성</w:t>
      </w:r>
    </w:p>
    <w:p>
      <w:pPr>
        <w:spacing w:before="50" w:after="50"/>
      </w:pPr>
      <w:r>
        <w:t xml:space="preserve">  - PostgreSQL 삽입</w:t>
      </w:r>
    </w:p>
    <w:p>
      <w:pPr>
        <w:spacing w:before="50" w:after="50"/>
      </w:pPr>
      <w:r>
        <w:t xml:space="preserve">  - 배치 처리</w:t>
      </w:r>
    </w:p>
    <w:p>
      <w:pPr>
        <w:spacing w:before="50" w:after="50"/>
      </w:pPr>
      <w:r>
        <w:t xml:space="preserve">• **Export**: `upsertDocument()`, `upsertMultipleDocuments()`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🗄️ 데이터베이스 스키마</w:t>
      </w:r>
    </w:p>
    <w:p/>
    <w:p>
      <w:pPr>
        <w:pStyle w:val="Heading3"/>
        <w:spacing w:before="200" w:after="100"/>
      </w:pPr>
      <w:r>
        <w:t xml:space="preserve">PostgreSQL 테이블</w:t>
      </w:r>
    </w:p>
    <w:p/>
    <w:p>
      <w:pPr>
        <w:pStyle w:val="Heading4"/>
        <w:spacing w:before="150" w:after="75"/>
      </w:pPr>
      <w:r>
        <w:t xml:space="preserve">`documents` 테이블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CREATE TABLE documents (
    id SERIAL PRIMARY KEY,
    content TEXT NOT NULL,
    metadata JSONB DEFAULT '{}',
    embedding vector(1536),  -- OpenAI ada-002 dimension
    created_at TIMESTAMP DEFAULT CURRENT_TIMESTAMP,
    updated_at TIMESTAMP DEFAULT CURRENT_TIMESTAMP
);
-- 벡터 유사도 인덱스
CREATE INDEX documents_embedding_idx ON documents
USING ivfflat (embedding vector_cosine_ops)
WITH (lists = 100);
-- 메타데이터 검색 인덱스
CREATE INDEX documents_metadata_idx ON documents USING GIN (metadata);</w:t>
      </w:r>
    </w:p>
    <w:p/>
    <w:p>
      <w:pPr>
        <w:spacing w:before="50" w:after="50"/>
      </w:pPr>
      <w:r>
        <w:t xml:space="preserve">**필드 설명**:</w:t>
      </w:r>
    </w:p>
    <w:p>
      <w:pPr>
        <w:spacing w:before="50" w:after="50"/>
      </w:pPr>
      <w:r>
        <w:t xml:space="preserve">• `id`: 자동 증가 primary key</w:t>
      </w:r>
    </w:p>
    <w:p>
      <w:pPr>
        <w:spacing w:before="50" w:after="50"/>
      </w:pPr>
      <w:r>
        <w:t xml:space="preserve">• `content`: 문서 원본 텍스트</w:t>
      </w:r>
    </w:p>
    <w:p>
      <w:pPr>
        <w:spacing w:before="50" w:after="50"/>
      </w:pPr>
      <w:r>
        <w:t xml:space="preserve">• `metadata`: JSONB 형식의 메타데이터 (source, author, tags 등)</w:t>
      </w:r>
    </w:p>
    <w:p>
      <w:pPr>
        <w:spacing w:before="50" w:after="50"/>
      </w:pPr>
      <w:r>
        <w:t xml:space="preserve">• `embedding`: 1536차원 벡터 (OpenAI embeddings)</w:t>
      </w:r>
    </w:p>
    <w:p>
      <w:pPr>
        <w:spacing w:before="50" w:after="50"/>
      </w:pPr>
      <w:r>
        <w:t xml:space="preserve">• `created_at`: 생성 시각</w:t>
      </w:r>
    </w:p>
    <w:p>
      <w:pPr>
        <w:spacing w:before="50" w:after="50"/>
      </w:pPr>
      <w:r>
        <w:t xml:space="preserve">• `updated_at`: 수정 시각</w:t>
      </w:r>
    </w:p>
    <w:p/>
    <w:p>
      <w:pPr>
        <w:pStyle w:val="Heading4"/>
        <w:spacing w:before="150" w:after="75"/>
      </w:pPr>
      <w:r>
        <w:t xml:space="preserve">`users` 테이블 (선택사항 - RBAC 사용 시)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CREATE TABLE users (
    id SERIAL PRIMARY KEY,
    username VARCHAR(255) UNIQUE NOT NULL,
    api_key VARCHAR(255) UNIQUE NOT NULL,
    role VARCHAR(50) NOT NULL CHECK (role IN ('reader', 'writer', 'admin')),
    created_at TIMESTAMP DEFAULT CURRENT_TIMESTAMP
);
CREATE INDEX users_api_key_idx ON users (api_key);</w:t>
      </w:r>
    </w:p>
    <w:p/>
    <w:p>
      <w:pPr>
        <w:pStyle w:val="Heading4"/>
        <w:spacing w:before="150" w:after="75"/>
      </w:pPr>
      <w:r>
        <w:t xml:space="preserve">`query_logs` 테이블 (모니터링용)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CREATE TABLE query_logs (
    id SERIAL PRIMARY KEY,
    user_id INTEGER REFERENCES users(id),
    query TEXT NOT NULL,
    model_used VARCHAR(100),
    response_time_ms INTEGER,
    tokens_used INTEGER,
    cache_hit BOOLEAN DEFAULT false,
    created_at TIMESTAMP DEFAULT CURRENT_TIMESTAMP
);
CREATE INDEX query_logs_created_at_idx ON query_logs (created_at DESC);
CREATE INDEX query_logs_model_idx ON query_logs (model_used);</w:t>
      </w:r>
    </w:p>
    <w:p/>
    <w:p>
      <w:pPr>
        <w:pStyle w:val="Heading3"/>
        <w:spacing w:before="200" w:after="100"/>
      </w:pPr>
      <w:r>
        <w:t xml:space="preserve">Redis 데이터 구조</w:t>
      </w:r>
    </w:p>
    <w:p/>
    <w:p>
      <w:pPr>
        <w:pStyle w:val="Heading4"/>
        <w:spacing w:before="150" w:after="75"/>
      </w:pPr>
      <w:r>
        <w:t xml:space="preserve">캐시 키 포맷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cache:query:{hash}</w:t>
      </w:r>
    </w:p>
    <w:p/>
    <w:p>
      <w:pPr>
        <w:pStyle w:val="Heading4"/>
        <w:spacing w:before="150" w:after="75"/>
      </w:pPr>
      <w:r>
        <w:t xml:space="preserve">캐시 데이터 구조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"answer": "AI 모델의 답변 텍스트",
  "sources": [...],
  "model": "claude",
  "timestamp": 1704067200000,
  "embedding": [0.123, 0.456, ...]
}</w:t>
      </w:r>
    </w:p>
    <w:p/>
    <w:p>
      <w:pPr>
        <w:pStyle w:val="Heading4"/>
        <w:spacing w:before="150" w:after="75"/>
      </w:pPr>
      <w:r>
        <w:t xml:space="preserve">TTL (Time To Live)</w:t>
      </w:r>
    </w:p>
    <w:p>
      <w:pPr>
        <w:spacing w:before="50" w:after="50"/>
      </w:pPr>
      <w:r>
        <w:t xml:space="preserve">• 기본: **3600초 (1시간)**</w:t>
      </w:r>
    </w:p>
    <w:p>
      <w:pPr>
        <w:spacing w:before="50" w:after="50"/>
      </w:pPr>
      <w:r>
        <w:t xml:space="preserve">• 설정 가능 (`REDIS_TTL` 환경변수)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🤖 AI 모델 명세</w:t>
      </w:r>
    </w:p>
    <w:p/>
    <w:p>
      <w:pPr>
        <w:pStyle w:val="Heading3"/>
        <w:spacing w:before="200" w:after="100"/>
      </w:pPr>
      <w:r>
        <w:t xml:space="preserve">1. Claude 3.5 Sonnet</w:t>
      </w:r>
    </w:p>
    <w:p/>
    <w:p>
      <w:pPr>
        <w:spacing w:before="50" w:after="50"/>
      </w:pPr>
      <w:r>
        <w:t xml:space="preserve">**API**: Anthropic Messages API</w:t>
      </w:r>
    </w:p>
    <w:p>
      <w:pPr>
        <w:spacing w:before="50" w:after="50"/>
      </w:pPr>
      <w:r>
        <w:t xml:space="preserve">**Model ID**: `claude-3-5-sonnet-20241022`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model: 'claude-3-5-sonnet-20241022',
  max_tokens: 1024,
  temperature: 0.7,  // 조정 가능
  system: string,
  messages: [
    { role: 'user', content: string }
  ]
}</w:t>
      </w:r>
    </w:p>
    <w:p/>
    <w:p>
      <w:pPr>
        <w:spacing w:before="50" w:after="50"/>
      </w:pPr>
      <w:r>
        <w:t xml:space="preserve">**특징**:</w:t>
      </w:r>
    </w:p>
    <w:p>
      <w:pPr>
        <w:spacing w:before="50" w:after="50"/>
      </w:pPr>
      <w:r>
        <w:t xml:space="preserve">• 최대 토큰: 200K 입력</w:t>
      </w:r>
    </w:p>
    <w:p>
      <w:pPr>
        <w:spacing w:before="50" w:after="50"/>
      </w:pPr>
      <w:r>
        <w:t xml:space="preserve">• 응답 시간: 2-3초</w:t>
      </w:r>
    </w:p>
    <w:p>
      <w:pPr>
        <w:spacing w:before="50" w:after="50"/>
      </w:pPr>
      <w:r>
        <w:t xml:space="preserve">• 강점: 코딩, 복잡한 추론</w:t>
      </w:r>
    </w:p>
    <w:p>
      <w:pPr>
        <w:spacing w:before="50" w:after="50"/>
      </w:pPr>
      <w:r>
        <w:t xml:space="preserve">• 비용: $$$ (고가)</w:t>
      </w:r>
    </w:p>
    <w:p/>
    <w:p>
      <w:pPr>
        <w:spacing w:before="50" w:after="50"/>
      </w:pPr>
      <w:r>
        <w:t xml:space="preserve">**사용 케이스**:</w:t>
      </w:r>
    </w:p>
    <w:p>
      <w:pPr>
        <w:spacing w:before="50" w:after="50"/>
      </w:pPr>
      <w:r>
        <w:t xml:space="preserve">• 코드 생성 및 디버깅</w:t>
      </w:r>
    </w:p>
    <w:p>
      <w:pPr>
        <w:spacing w:before="50" w:after="50"/>
      </w:pPr>
      <w:r>
        <w:t xml:space="preserve">• 복잡한 논리 문제</w:t>
      </w:r>
    </w:p>
    <w:p>
      <w:pPr>
        <w:spacing w:before="50" w:after="50"/>
      </w:pPr>
      <w:r>
        <w:t xml:space="preserve">• 긴 컨텍스트 분석</w:t>
      </w:r>
    </w:p>
    <w:p/>
    <w:p>
      <w:pPr>
        <w:pStyle w:val="Heading3"/>
        <w:spacing w:before="200" w:after="100"/>
      </w:pPr>
      <w:r>
        <w:t xml:space="preserve">2. GPT-4o</w:t>
      </w:r>
    </w:p>
    <w:p/>
    <w:p>
      <w:pPr>
        <w:spacing w:before="50" w:after="50"/>
      </w:pPr>
      <w:r>
        <w:t xml:space="preserve">**API**: OpenAI Chat Completions API</w:t>
      </w:r>
    </w:p>
    <w:p>
      <w:pPr>
        <w:spacing w:before="50" w:after="50"/>
      </w:pPr>
      <w:r>
        <w:t xml:space="preserve">**Model ID**: `gpt-4o`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model: 'gpt-4o',
  messages: [
    { role: 'system', content: string },
    { role: 'user', content: string }
  ],
  max_completion_tokens: 8192,  // max_tokens 대신 사용
  temperature: 0.7,
  top_p: 1.0
}</w:t>
      </w:r>
    </w:p>
    <w:p/>
    <w:p>
      <w:pPr>
        <w:spacing w:before="50" w:after="50"/>
      </w:pPr>
      <w:r>
        <w:t xml:space="preserve">**특징**:</w:t>
      </w:r>
    </w:p>
    <w:p>
      <w:pPr>
        <w:spacing w:before="50" w:after="50"/>
      </w:pPr>
      <w:r>
        <w:t xml:space="preserve">• 최대 토큰: 128K 입력</w:t>
      </w:r>
    </w:p>
    <w:p>
      <w:pPr>
        <w:spacing w:before="50" w:after="50"/>
      </w:pPr>
      <w:r>
        <w:t xml:space="preserve">• 응답 시간: 1-2초</w:t>
      </w:r>
    </w:p>
    <w:p>
      <w:pPr>
        <w:spacing w:before="50" w:after="50"/>
      </w:pPr>
      <w:r>
        <w:t xml:space="preserve">• 강점: 균형잡힌 범용 성능, 멀티모달</w:t>
      </w:r>
    </w:p>
    <w:p>
      <w:pPr>
        <w:spacing w:before="50" w:after="50"/>
      </w:pPr>
      <w:r>
        <w:t xml:space="preserve">• 비용: $$ (중간)</w:t>
      </w:r>
    </w:p>
    <w:p>
      <w:pPr>
        <w:spacing w:before="50" w:after="50"/>
      </w:pPr>
      <w:r>
        <w:t xml:space="preserve">• **주의**: `max_tokens` 대신 `max_completion_tokens` 사용</w:t>
      </w:r>
    </w:p>
    <w:p/>
    <w:p>
      <w:pPr>
        <w:spacing w:before="50" w:after="50"/>
      </w:pPr>
      <w:r>
        <w:t xml:space="preserve">**사용 케이스**:</w:t>
      </w:r>
    </w:p>
    <w:p>
      <w:pPr>
        <w:spacing w:before="50" w:after="50"/>
      </w:pPr>
      <w:r>
        <w:t xml:space="preserve">• 일반적인 질문 답변</w:t>
      </w:r>
    </w:p>
    <w:p>
      <w:pPr>
        <w:spacing w:before="50" w:after="50"/>
      </w:pPr>
      <w:r>
        <w:t xml:space="preserve">• 문서 요약</w:t>
      </w:r>
    </w:p>
    <w:p>
      <w:pPr>
        <w:spacing w:before="50" w:after="50"/>
      </w:pPr>
      <w:r>
        <w:t xml:space="preserve">• 번역 및 리라이팅</w:t>
      </w:r>
    </w:p>
    <w:p>
      <w:pPr>
        <w:spacing w:before="50" w:after="50"/>
      </w:pPr>
      <w:r>
        <w:t xml:space="preserve">• 이미지 분석</w:t>
      </w:r>
    </w:p>
    <w:p/>
    <w:p>
      <w:pPr>
        <w:pStyle w:val="Heading3"/>
        <w:spacing w:before="200" w:after="100"/>
      </w:pPr>
      <w:r>
        <w:t xml:space="preserve">3. Gemini 2.0 Flash</w:t>
      </w:r>
    </w:p>
    <w:p/>
    <w:p>
      <w:pPr>
        <w:spacing w:before="50" w:after="50"/>
      </w:pPr>
      <w:r>
        <w:t xml:space="preserve">**API**: Google Generative AI API</w:t>
      </w:r>
    </w:p>
    <w:p>
      <w:pPr>
        <w:spacing w:before="50" w:after="50"/>
      </w:pPr>
      <w:r>
        <w:t xml:space="preserve">**Model ID**: `gemini-2.0-flash-exp`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model: 'gemini-2.0-flash-exp',  // 2025년 현재 최신 모델
  generationConfig: {
    maxOutputTokens: 8192,
    temperature: 0.7,
    topP: 0.95,
    topK: 40
  },
  contents: [
    { role: 'user', parts: [{ text: string }] }
  ]
}</w:t>
      </w:r>
    </w:p>
    <w:p/>
    <w:p>
      <w:pPr>
        <w:spacing w:before="50" w:after="50"/>
      </w:pPr>
      <w:r>
        <w:t xml:space="preserve">**특징**:</w:t>
      </w:r>
    </w:p>
    <w:p>
      <w:pPr>
        <w:spacing w:before="50" w:after="50"/>
      </w:pPr>
      <w:r>
        <w:t xml:space="preserve">• 최대 토큰: 1M 입력 (초대용량)</w:t>
      </w:r>
    </w:p>
    <w:p>
      <w:pPr>
        <w:spacing w:before="50" w:after="50"/>
      </w:pPr>
      <w:r>
        <w:t xml:space="preserve">• 응답 시간: 0.5-0.8초 (매우 빠름)</w:t>
      </w:r>
    </w:p>
    <w:p>
      <w:pPr>
        <w:spacing w:before="50" w:after="50"/>
      </w:pPr>
      <w:r>
        <w:t xml:space="preserve">• 강점: 빠른 응답, 대용량 컨텍스트, 멀티모달</w:t>
      </w:r>
    </w:p>
    <w:p>
      <w:pPr>
        <w:spacing w:before="50" w:after="50"/>
      </w:pPr>
      <w:r>
        <w:t xml:space="preserve">• 비용: $ (저렴)</w:t>
      </w:r>
    </w:p>
    <w:p>
      <w:pPr>
        <w:spacing w:before="50" w:after="50"/>
      </w:pPr>
      <w:r>
        <w:t xml:space="preserve">• **중요**: Gemini 1.5 Pro는 deprecated됨 → 2.0 Flash 사용 필수</w:t>
      </w:r>
    </w:p>
    <w:p/>
    <w:p>
      <w:pPr>
        <w:spacing w:before="50" w:after="50"/>
      </w:pPr>
      <w:r>
        <w:t xml:space="preserve">**사용 케이스**:</w:t>
      </w:r>
    </w:p>
    <w:p>
      <w:pPr>
        <w:spacing w:before="50" w:after="50"/>
      </w:pPr>
      <w:r>
        <w:t xml:space="preserve">• 간단한 Q&amp;A</w:t>
      </w:r>
    </w:p>
    <w:p>
      <w:pPr>
        <w:spacing w:before="50" w:after="50"/>
      </w:pPr>
      <w:r>
        <w:t xml:space="preserve">• 빠른 응답 필요 시</w:t>
      </w:r>
    </w:p>
    <w:p>
      <w:pPr>
        <w:spacing w:before="50" w:after="50"/>
      </w:pPr>
      <w:r>
        <w:t xml:space="preserve">• 대량 문서 분석</w:t>
      </w:r>
    </w:p>
    <w:p>
      <w:pPr>
        <w:spacing w:before="50" w:after="50"/>
      </w:pPr>
      <w:r>
        <w:t xml:space="preserve">• 대용량 쿼리 처리</w:t>
      </w:r>
    </w:p>
    <w:p/>
    <w:p>
      <w:pPr>
        <w:pStyle w:val="Heading3"/>
        <w:spacing w:before="200" w:after="100"/>
      </w:pPr>
      <w:r>
        <w:t xml:space="preserve">4. OpenAI O1</w:t>
      </w:r>
    </w:p>
    <w:p/>
    <w:p>
      <w:pPr>
        <w:spacing w:before="50" w:after="50"/>
      </w:pPr>
      <w:r>
        <w:t xml:space="preserve">**API**: OpenAI Chat Completions API</w:t>
      </w:r>
    </w:p>
    <w:p>
      <w:pPr>
        <w:spacing w:before="50" w:after="50"/>
      </w:pPr>
      <w:r>
        <w:t xml:space="preserve">**Model ID**: `o1-preview`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model: 'o1-preview',
  messages: [
    { role: 'user', content: string }
  ]
  // O1은 system message 미지원
  // temperature, max_tokens 자동 설정
}</w:t>
      </w:r>
    </w:p>
    <w:p/>
    <w:p>
      <w:pPr>
        <w:spacing w:before="50" w:after="50"/>
      </w:pPr>
      <w:r>
        <w:t xml:space="preserve">**특징**:</w:t>
      </w:r>
    </w:p>
    <w:p>
      <w:pPr>
        <w:spacing w:before="50" w:after="50"/>
      </w:pPr>
      <w:r>
        <w:t xml:space="preserve">• 최대 토큰: 128K 입력</w:t>
      </w:r>
    </w:p>
    <w:p>
      <w:pPr>
        <w:spacing w:before="50" w:after="50"/>
      </w:pPr>
      <w:r>
        <w:t xml:space="preserve">• 응답 시간: 5-10초 (내부 추론 시간 포함)</w:t>
      </w:r>
    </w:p>
    <w:p>
      <w:pPr>
        <w:spacing w:before="50" w:after="50"/>
      </w:pPr>
      <w:r>
        <w:t xml:space="preserve">• 강점: 수학, 과학, 복잡한 논리 추론</w:t>
      </w:r>
    </w:p>
    <w:p>
      <w:pPr>
        <w:spacing w:before="50" w:after="50"/>
      </w:pPr>
      <w:r>
        <w:t xml:space="preserve">• 비용: $$$$ (최고가)</w:t>
      </w:r>
    </w:p>
    <w:p/>
    <w:p>
      <w:pPr>
        <w:spacing w:before="50" w:after="50"/>
      </w:pPr>
      <w:r>
        <w:t xml:space="preserve">**사용 케이스**:</w:t>
      </w:r>
    </w:p>
    <w:p>
      <w:pPr>
        <w:spacing w:before="50" w:after="50"/>
      </w:pPr>
      <w:r>
        <w:t xml:space="preserve">• 수학 증명</w:t>
      </w:r>
    </w:p>
    <w:p>
      <w:pPr>
        <w:spacing w:before="50" w:after="50"/>
      </w:pPr>
      <w:r>
        <w:t xml:space="preserve">• 과학적 추론</w:t>
      </w:r>
    </w:p>
    <w:p>
      <w:pPr>
        <w:spacing w:before="50" w:after="50"/>
      </w:pPr>
      <w:r>
        <w:t xml:space="preserve">• 복잡한 알고리즘 설계</w:t>
      </w:r>
    </w:p>
    <w:p/>
    <w:p>
      <w:pPr>
        <w:pStyle w:val="Heading3"/>
        <w:spacing w:before="200" w:after="100"/>
      </w:pPr>
      <w:r>
        <w:t xml:space="preserve">5. Perplexity Sonar Pro</w:t>
      </w:r>
    </w:p>
    <w:p/>
    <w:p>
      <w:pPr>
        <w:spacing w:before="50" w:after="50"/>
      </w:pPr>
      <w:r>
        <w:t xml:space="preserve">**API**: Perplexity API (OpenAI 호환)</w:t>
      </w:r>
    </w:p>
    <w:p>
      <w:pPr>
        <w:spacing w:before="50" w:after="50"/>
      </w:pPr>
      <w:r>
        <w:t xml:space="preserve">**Model ID**: `sonar-pro`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model: 'sonar-pro',
  messages: [
    { role: 'system', content: string },
    { role: 'user', content: string }
  ],
  max_tokens: 4096,
  temperature: 0.7
  }
}</w:t>
      </w:r>
    </w:p>
    <w:p/>
    <w:p>
      <w:pPr>
        <w:spacing w:before="50" w:after="50"/>
      </w:pPr>
      <w:r>
        <w:t xml:space="preserve">**특징**:</w:t>
      </w:r>
    </w:p>
    <w:p>
      <w:pPr>
        <w:spacing w:before="50" w:after="50"/>
      </w:pPr>
      <w:r>
        <w:t xml:space="preserve">• 최대 토큰: **1M 입력** (업계 최대!)</w:t>
      </w:r>
    </w:p>
    <w:p>
      <w:pPr>
        <w:spacing w:before="50" w:after="50"/>
      </w:pPr>
      <w:r>
        <w:t xml:space="preserve">• 응답 시간: 3-5초</w:t>
      </w:r>
    </w:p>
    <w:p>
      <w:pPr>
        <w:spacing w:before="50" w:after="50"/>
      </w:pPr>
      <w:r>
        <w:t xml:space="preserve">• 강점: 초대형 컨텍스트 처리</w:t>
      </w:r>
    </w:p>
    <w:p>
      <w:pPr>
        <w:spacing w:before="50" w:after="50"/>
      </w:pPr>
      <w:r>
        <w:t xml:space="preserve">• 비용: $$$ (고가)</w:t>
      </w:r>
    </w:p>
    <w:p/>
    <w:p>
      <w:pPr>
        <w:spacing w:before="50" w:after="50"/>
      </w:pPr>
      <w:r>
        <w:t xml:space="preserve">**사용 케이스**:</w:t>
      </w:r>
    </w:p>
    <w:p>
      <w:pPr>
        <w:spacing w:before="50" w:after="50"/>
      </w:pPr>
      <w:r>
        <w:t xml:space="preserve">• 전체 책 분석</w:t>
      </w:r>
    </w:p>
    <w:p>
      <w:pPr>
        <w:spacing w:before="50" w:after="50"/>
      </w:pPr>
      <w:r>
        <w:t xml:space="preserve">• 대용량 문서 처리</w:t>
      </w:r>
    </w:p>
    <w:p>
      <w:pPr>
        <w:spacing w:before="50" w:after="50"/>
      </w:pPr>
      <w:r>
        <w:t xml:space="preserve">• 다중 문서 비교</w:t>
      </w:r>
    </w:p>
    <w:p/>
    <w:p>
      <w:pPr>
        <w:pStyle w:val="Heading3"/>
        <w:spacing w:before="200" w:after="100"/>
      </w:pPr>
      <w:r>
        <w:t xml:space="preserve">6. Perplexity Sonar Pro</w:t>
      </w:r>
    </w:p>
    <w:p/>
    <w:p>
      <w:pPr>
        <w:spacing w:before="50" w:after="50"/>
      </w:pPr>
      <w:r>
        <w:t xml:space="preserve">**API**: Perplexity API (OpenAI 호환)</w:t>
      </w:r>
    </w:p>
    <w:p>
      <w:pPr>
        <w:spacing w:before="50" w:after="50"/>
      </w:pPr>
      <w:r>
        <w:t xml:space="preserve">**Model ID**: `sonar-pro`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model: 'sonar-pro',
  messages: [...],
  max_tokens: 4096,
  temperature: 0.7,
  // Perplexity 특화 파라미터
  search_domain_filter: [],
  search_recency_filter: 'month'
}</w:t>
      </w:r>
    </w:p>
    <w:p/>
    <w:p>
      <w:pPr>
        <w:spacing w:before="50" w:after="50"/>
      </w:pPr>
      <w:r>
        <w:t xml:space="preserve">**특징**:</w:t>
      </w:r>
    </w:p>
    <w:p>
      <w:pPr>
        <w:spacing w:before="50" w:after="50"/>
      </w:pPr>
      <w:r>
        <w:t xml:space="preserve">• 실시간 웹 검색 통합</w:t>
      </w:r>
    </w:p>
    <w:p>
      <w:pPr>
        <w:spacing w:before="50" w:after="50"/>
      </w:pPr>
      <w:r>
        <w:t xml:space="preserve">• 응답 시간: 2-4초</w:t>
      </w:r>
    </w:p>
    <w:p>
      <w:pPr>
        <w:spacing w:before="50" w:after="50"/>
      </w:pPr>
      <w:r>
        <w:t xml:space="preserve">• 강점: 최신 정보, 출처 제공</w:t>
      </w:r>
    </w:p>
    <w:p>
      <w:pPr>
        <w:spacing w:before="50" w:after="50"/>
      </w:pPr>
      <w:r>
        <w:t xml:space="preserve">• 비용: $$ (중간)</w:t>
      </w:r>
    </w:p>
    <w:p/>
    <w:p>
      <w:pPr>
        <w:spacing w:before="50" w:after="50"/>
      </w:pPr>
      <w:r>
        <w:t xml:space="preserve">**사용 케이스**:</w:t>
      </w:r>
    </w:p>
    <w:p>
      <w:pPr>
        <w:spacing w:before="50" w:after="50"/>
      </w:pPr>
      <w:r>
        <w:t xml:space="preserve">• 최신 뉴스 검색</w:t>
      </w:r>
    </w:p>
    <w:p>
      <w:pPr>
        <w:spacing w:before="50" w:after="50"/>
      </w:pPr>
      <w:r>
        <w:t xml:space="preserve">• 실시간 정보 조회</w:t>
      </w:r>
    </w:p>
    <w:p>
      <w:pPr>
        <w:spacing w:before="50" w:after="50"/>
      </w:pPr>
      <w:r>
        <w:t xml:space="preserve">• 웹 리서치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🔌 MCP 프로토콜</w:t>
      </w:r>
    </w:p>
    <w:p/>
    <w:p>
      <w:pPr>
        <w:pStyle w:val="Heading3"/>
        <w:spacing w:before="200" w:after="100"/>
      </w:pPr>
      <w:r>
        <w:t xml:space="preserve">MCP Protocol 버전</w:t>
      </w:r>
    </w:p>
    <w:p>
      <w:pPr>
        <w:spacing w:before="50" w:after="50"/>
      </w:pPr>
      <w:r>
        <w:t xml:space="preserve">• **Protocol Version**: 2024-11-05</w:t>
      </w:r>
    </w:p>
    <w:p>
      <w:pPr>
        <w:spacing w:before="50" w:after="50"/>
      </w:pPr>
      <w:r>
        <w:t xml:space="preserve">• **Transport**: stdio (Standard I/O)</w:t>
      </w:r>
    </w:p>
    <w:p>
      <w:pPr>
        <w:spacing w:before="50" w:after="50"/>
      </w:pPr>
      <w:r>
        <w:t xml:space="preserve">• **Encoding**: JSON-RPC 2.0</w:t>
      </w:r>
    </w:p>
    <w:p/>
    <w:p>
      <w:pPr>
        <w:pStyle w:val="Heading3"/>
        <w:spacing w:before="200" w:after="100"/>
      </w:pPr>
      <w:r>
        <w:t xml:space="preserve">MCP Tools</w:t>
      </w:r>
    </w:p>
    <w:p/>
    <w:p>
      <w:pPr>
        <w:pStyle w:val="Heading4"/>
        <w:spacing w:before="150" w:after="75"/>
      </w:pPr>
      <w:r>
        <w:t xml:space="preserve">1. `query_knowledge_base`</w:t>
      </w:r>
    </w:p>
    <w:p/>
    <w:p>
      <w:pPr>
        <w:spacing w:before="50" w:after="50"/>
      </w:pPr>
      <w:r>
        <w:t xml:space="preserve">**Description**: RAG 검색 및 AI 답변 생성</w:t>
      </w:r>
    </w:p>
    <w:p/>
    <w:p>
      <w:pPr>
        <w:spacing w:before="50" w:after="50"/>
      </w:pPr>
      <w:r>
        <w:t xml:space="preserve">**Input Schema**: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"type": "object",
  "properties": {
    "query": {
      "type": "string",
      "description": "검색할 질문"
    },
    "model": {
      "type": "string",
      "enum": ["auto", "claude", "gpt4", "gemini", "o1", "gemini-pro", "perplexity"],
      "default": "auto",
      "description": "사용할 AI 모델"
    },
    "useCache": {
      "type": "boolean",
      "default": true,
      "description": "캐시 사용 여부"
    }
  },
  "required": ["query"]
}</w:t>
      </w:r>
    </w:p>
    <w:p/>
    <w:p>
      <w:pPr>
        <w:spacing w:before="50" w:after="50"/>
      </w:pPr>
      <w:r>
        <w:t xml:space="preserve">**Output**: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content: [
    {
      type: 'text',
      text: string  // 답변 + 메타데이터
    }
  ]
}</w:t>
      </w:r>
    </w:p>
    <w:p/>
    <w:p>
      <w:pPr>
        <w:pStyle w:val="Heading4"/>
        <w:spacing w:before="150" w:after="75"/>
      </w:pPr>
      <w:r>
        <w:t xml:space="preserve">2. `add_document`</w:t>
      </w:r>
    </w:p>
    <w:p/>
    <w:p>
      <w:pPr>
        <w:spacing w:before="50" w:after="50"/>
      </w:pPr>
      <w:r>
        <w:t xml:space="preserve">**Input Schema**: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"type": "object",
  "properties": {
    "content": {
      "type": "string",
      "description": "문서 내용"
    },
    "metadata": {
      "type": "object",
      "description": "메타데이터 (선택)"
    }
  },
  "required": ["content"]
}</w:t>
      </w:r>
    </w:p>
    <w:p/>
    <w:p>
      <w:pPr>
        <w:pStyle w:val="Heading4"/>
        <w:spacing w:before="150" w:after="75"/>
      </w:pPr>
      <w:r>
        <w:t xml:space="preserve">3. `add_multiple_documents`</w:t>
      </w:r>
    </w:p>
    <w:p/>
    <w:p>
      <w:pPr>
        <w:spacing w:before="50" w:after="50"/>
      </w:pPr>
      <w:r>
        <w:t xml:space="preserve">**Input Schema**: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"type": "object",
  "properties": {
    "documents": {
      "type": "array",
      "items": {
        "type": "object",
        "properties": {
          "content": { "type": "string" },
          "metadata": { "type": "object" }
        },
        "required": ["content"]
      }
    }
  },
  "required": ["documents"]
}</w:t>
      </w:r>
    </w:p>
    <w:p/>
    <w:p>
      <w:pPr>
        <w:pStyle w:val="Heading4"/>
        <w:spacing w:before="150" w:after="75"/>
      </w:pPr>
      <w:r>
        <w:t xml:space="preserve">4. `analyze_query_complexity`</w:t>
      </w:r>
    </w:p>
    <w:p/>
    <w:p>
      <w:pPr>
        <w:spacing w:before="50" w:after="50"/>
      </w:pPr>
      <w:r>
        <w:t xml:space="preserve">**Input Schema**: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"type": "object",
  "properties": {
    "query": {
      "type": "string",
      "description": "분석할 쿼리"
    }
  },
  "required": ["query"]
}</w:t>
      </w:r>
    </w:p>
    <w:p/>
    <w:p>
      <w:pPr>
        <w:spacing w:before="50" w:after="50"/>
      </w:pPr>
      <w:r>
        <w:t xml:space="preserve">**Output**: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complexity: 'simple' | 'moderate' | 'complex' | 'expert' | 'realtime',
  recommendedModel: string,
  reasoning: string
}</w:t>
      </w:r>
    </w:p>
    <w:p/>
    <w:p>
      <w:pPr>
        <w:pStyle w:val="Heading4"/>
        <w:spacing w:before="150" w:after="75"/>
      </w:pPr>
      <w:r>
        <w:t xml:space="preserve">5. `search_documents`</w:t>
      </w:r>
    </w:p>
    <w:p/>
    <w:p>
      <w:pPr>
        <w:spacing w:before="50" w:after="50"/>
      </w:pPr>
      <w:r>
        <w:t xml:space="preserve">**Input Schema**: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"type": "object",
  "properties": {
    "keyword": {
      "type": "string",
      "description": "검색 키워드"
    },
    "limit": {
      "type": "number",
      "default": 10,
      "description": "결과 개수"
    }
  },
  "required": ["keyword"]
}</w:t>
      </w:r>
    </w:p>
    <w:p/>
    <w:p>
      <w:pPr>
        <w:pStyle w:val="Heading3"/>
        <w:spacing w:before="200" w:after="100"/>
      </w:pPr>
      <w:r>
        <w:t xml:space="preserve">MCP Resources</w:t>
      </w:r>
    </w:p>
    <w:p/>
    <w:p>
      <w:pPr>
        <w:spacing w:before="50" w:after="50"/>
      </w:pPr>
      <w:r>
        <w:t xml:space="preserve">AI Council은 문서를 MCP 리소스로 노출합니다:</w:t>
      </w:r>
    </w:p>
    <w:p/>
    <w:p>
      <w:pPr>
        <w:spacing w:before="50" w:after="50"/>
      </w:pPr>
      <w:r>
        <w:t xml:space="preserve">**Resource URI Format**: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ai-council://document/{id}</w:t>
      </w:r>
    </w:p>
    <w:p/>
    <w:p>
      <w:pPr>
        <w:spacing w:before="50" w:after="50"/>
      </w:pPr>
      <w:r>
        <w:t xml:space="preserve">**Resource Schema**: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uri: string,           // ai-council://document/123
  mimeType: 'text/plain',
  name: string,          // "Document 123 - source.pdf"
  description: string    // "Created at 2025-01-01..."
}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🔍 RAG 파이프라인</w:t>
      </w:r>
    </w:p>
    <w:p/>
    <w:p>
      <w:pPr>
        <w:pStyle w:val="Heading3"/>
        <w:spacing w:before="200" w:after="100"/>
      </w:pPr>
      <w:r>
        <w:t xml:space="preserve">1. Embedding Generation</w:t>
      </w:r>
    </w:p>
    <w:p/>
    <w:p>
      <w:pPr>
        <w:spacing w:before="50" w:after="50"/>
      </w:pPr>
      <w:r>
        <w:t xml:space="preserve">**Model**: OpenAI `text-embedding-3-small`</w:t>
      </w:r>
    </w:p>
    <w:p>
      <w:pPr>
        <w:spacing w:before="50" w:after="50"/>
      </w:pPr>
      <w:r>
        <w:t xml:space="preserve">**Dimension**: 1536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async function createEmbedding(text: string): Promise&lt;number[]&gt; {
  const response = await openai.embeddings.create({
    model: 'text-embedding-3-small',
    input: text
  });
  return response.data[0].embedding;
}</w:t>
      </w:r>
    </w:p>
    <w:p/>
    <w:p>
      <w:pPr>
        <w:spacing w:before="50" w:after="50"/>
      </w:pPr>
      <w:r>
        <w:t xml:space="preserve">**성능**:</w:t>
      </w:r>
    </w:p>
    <w:p>
      <w:pPr>
        <w:spacing w:before="50" w:after="50"/>
      </w:pPr>
      <w:r>
        <w:t xml:space="preserve">• 처리 속도: ~100ms/쿼리</w:t>
      </w:r>
    </w:p>
    <w:p>
      <w:pPr>
        <w:spacing w:before="50" w:after="50"/>
      </w:pPr>
      <w:r>
        <w:t xml:space="preserve">• 비용: $0.00002/1K 토큰</w:t>
      </w:r>
    </w:p>
    <w:p>
      <w:pPr>
        <w:spacing w:before="50" w:after="50"/>
      </w:pPr>
      <w:r>
        <w:t xml:space="preserve">• 최대 길이: 8191 토큰</w:t>
      </w:r>
    </w:p>
    <w:p/>
    <w:p>
      <w:pPr>
        <w:pStyle w:val="Heading3"/>
        <w:spacing w:before="200" w:after="100"/>
      </w:pPr>
      <w:r>
        <w:t xml:space="preserve">2. Vector Search</w:t>
      </w:r>
    </w:p>
    <w:p/>
    <w:p>
      <w:pPr>
        <w:spacing w:before="50" w:after="50"/>
      </w:pPr>
      <w:r>
        <w:t xml:space="preserve">**Algorithm**: IVFFlat (Inverted File with Flat Storage)</w:t>
      </w:r>
    </w:p>
    <w:p>
      <w:pPr>
        <w:spacing w:before="50" w:after="50"/>
      </w:pPr>
      <w:r>
        <w:t xml:space="preserve">**Distance Metric**: Cosine Similarity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SELECT content, metadata,
       1 - (embedding &lt;=&gt; $1::vector) as similarity
FROM documents
ORDER BY embedding &lt;=&gt; $1::vector
LIMIT 5;</w:t>
      </w:r>
    </w:p>
    <w:p/>
    <w:p>
      <w:pPr>
        <w:spacing w:before="50" w:after="50"/>
      </w:pPr>
      <w:r>
        <w:t xml:space="preserve">**인덱스 설정**: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CREATE INDEX documents_embedding_idx ON documents
USING ivfflat (embedding vector_cosine_ops)
WITH (lists = 100);</w:t>
      </w:r>
    </w:p>
    <w:p/>
    <w:p>
      <w:pPr>
        <w:spacing w:before="50" w:after="50"/>
      </w:pPr>
      <w:r>
        <w:t xml:space="preserve">**파라미터**:</w:t>
      </w:r>
    </w:p>
    <w:p>
      <w:pPr>
        <w:spacing w:before="50" w:after="50"/>
      </w:pPr>
      <w:r>
        <w:t xml:space="preserve">• `lists`: 100 (튜닝 가능, 데이터셋 크기에 따라)</w:t>
      </w:r>
    </w:p>
    <w:p>
      <w:pPr>
        <w:spacing w:before="50" w:after="50"/>
      </w:pPr>
      <w:r>
        <w:t xml:space="preserve">• `topK`: 5 (기본값)</w:t>
      </w:r>
    </w:p>
    <w:p>
      <w:pPr>
        <w:spacing w:before="50" w:after="50"/>
      </w:pPr>
      <w:r>
        <w:t xml:space="preserve">• similarity threshold: 0.7 (관련성 필터)</w:t>
      </w:r>
    </w:p>
    <w:p/>
    <w:p>
      <w:pPr>
        <w:pStyle w:val="Heading3"/>
        <w:spacing w:before="200" w:after="100"/>
      </w:pPr>
      <w:r>
        <w:t xml:space="preserve">3. Context Assembly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const context = relevantDocs
  .map((doc, idx) =&gt; `[${idx + 1}] ${doc.content}`)
  .join('\n\n');
const systemPrompt = `You are Athena, an AI assistant with access to a knowledge base.
Answer the user's question based on the provided context.
Context:
${context}`;</w:t>
      </w:r>
    </w:p>
    <w:p/>
    <w:p>
      <w:pPr>
        <w:spacing w:before="50" w:after="50"/>
      </w:pPr>
      <w:r>
        <w:t xml:space="preserve">**Context Window Management**:</w:t>
      </w:r>
    </w:p>
    <w:p>
      <w:pPr>
        <w:spacing w:before="50" w:after="50"/>
      </w:pPr>
      <w:r>
        <w:t xml:space="preserve">• Claude: 최대 200K 토큰</w:t>
      </w:r>
    </w:p>
    <w:p>
      <w:pPr>
        <w:spacing w:before="50" w:after="50"/>
      </w:pPr>
      <w:r>
        <w:t xml:space="preserve">• GPT-5: 최대 128K 토큰</w:t>
      </w:r>
    </w:p>
    <w:p>
      <w:pPr>
        <w:spacing w:before="50" w:after="50"/>
      </w:pPr>
      <w:r>
        <w:t xml:space="preserve">• Gemini: 최대 32K 토큰</w:t>
      </w:r>
    </w:p>
    <w:p>
      <w:pPr>
        <w:spacing w:before="50" w:after="50"/>
      </w:pPr>
      <w:r>
        <w:t xml:space="preserve">• 자동 잘림 처리</w:t>
      </w:r>
    </w:p>
    <w:p/>
    <w:p>
      <w:pPr>
        <w:pStyle w:val="Heading3"/>
        <w:spacing w:before="200" w:after="100"/>
      </w:pPr>
      <w:r>
        <w:t xml:space="preserve">4. Answer Generation</w:t>
      </w:r>
    </w:p>
    <w:p/>
    <w:p>
      <w:pPr>
        <w:spacing w:before="50" w:after="50"/>
      </w:pPr>
      <w:r>
        <w:t xml:space="preserve">각 AI 모델 별로 최적화된 프롬프트 사용: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// Claude
{
  role: 'user',
  content: `${systemPrompt}\n\nQuestion: ${query}`
}
// GPT-5
{
  messages: [
    { role: 'system', content: systemPrompt },
    { role: 'user', content: query }
  ]
}
// Gemini
{
  contents: [
    { role: 'user', parts: [{ text: `${systemPrompt}\n\nQuestion: ${query}` }] }
  ]
}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💾 캐싱 전략</w:t>
      </w:r>
    </w:p>
    <w:p/>
    <w:p>
      <w:pPr>
        <w:pStyle w:val="Heading3"/>
        <w:spacing w:before="200" w:after="100"/>
      </w:pPr>
      <w:r>
        <w:t xml:space="preserve">Semantic Caching</w:t>
      </w:r>
    </w:p>
    <w:p/>
    <w:p>
      <w:pPr>
        <w:spacing w:before="50" w:after="50"/>
      </w:pPr>
      <w:r>
        <w:t xml:space="preserve">**원리**: 쿼리 임베딩의 유사도 기반 캐시 매칭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async function getCachedResponse(queryEmbedding: number[]): Promise&lt;string | null&gt; {
  // 1. Redis에서 모든 캐시된 임베딩 조회
  const cachedEmbeddings = await redis.zRange('embeddings', 0, -1);
  // 2. 코사인 유사도 계산
  for (const cached of cachedEmbeddings) {
    const similarity = cosineSimilarity(queryEmbedding, cached.embedding);
    // 3. 임계값 이상이면 캐시 히트
    if (similarity &gt; 0.95) {
      return await redis.get(`cache:query:${cached.hash}`);
    }
  }
  return null;
}</w:t>
      </w:r>
    </w:p>
    <w:p/>
    <w:p>
      <w:pPr>
        <w:spacing w:before="50" w:after="50"/>
      </w:pPr>
      <w:r>
        <w:t xml:space="preserve">**성능**:</w:t>
      </w:r>
    </w:p>
    <w:p>
      <w:pPr>
        <w:spacing w:before="50" w:after="50"/>
      </w:pPr>
      <w:r>
        <w:t xml:space="preserve">• 캐시 히트율: 60-80% (일반 사용)</w:t>
      </w:r>
    </w:p>
    <w:p>
      <w:pPr>
        <w:spacing w:before="50" w:after="50"/>
      </w:pPr>
      <w:r>
        <w:t xml:space="preserve">• 응답 시간: &lt; 10ms (캐시 히트 시)</w:t>
      </w:r>
    </w:p>
    <w:p>
      <w:pPr>
        <w:spacing w:before="50" w:after="50"/>
      </w:pPr>
      <w:r>
        <w:t xml:space="preserve">• 비용 절감: ~70%</w:t>
      </w:r>
    </w:p>
    <w:p/>
    <w:p>
      <w:pPr>
        <w:pStyle w:val="Heading3"/>
        <w:spacing w:before="200" w:after="100"/>
      </w:pPr>
      <w:r>
        <w:t xml:space="preserve">TTL 설정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// 기본 TTL: 1시간
const TTL = parseInt(process.env.REDIS_TTL || '3600');
await redis.setEx(
  `cache:query:${hash}`,
  TTL,
  JSON.stringify(response)
);</w:t>
      </w:r>
    </w:p>
    <w:p/>
    <w:p>
      <w:pPr>
        <w:pStyle w:val="Heading3"/>
        <w:spacing w:before="200" w:after="100"/>
      </w:pPr>
      <w:r>
        <w:t xml:space="preserve">Cache Invalidation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// 문서 추가 시 관련 캐시 무효화
async function invalidateRelatedCache(documentContent: string) {
  const embedding = await createEmbedding(documentContent);
  // 유사한 쿼리 캐시 삭제
  const similar = await findSimilarEmbeddings(embedding, 0.9);
  for (const hash of similar) {
    await redis.del(`cache:query:${hash}`);
  }
}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🔒 보안 사양</w:t>
      </w:r>
    </w:p>
    <w:p/>
    <w:p>
      <w:pPr>
        <w:pStyle w:val="Heading3"/>
        <w:spacing w:before="200" w:after="100"/>
      </w:pPr>
      <w:r>
        <w:t xml:space="preserve">OWASP LLM Top 10 대응</w:t>
      </w:r>
    </w:p>
    <w:p/>
    <w:p>
      <w:pPr>
        <w:spacing w:before="50" w:after="50"/>
      </w:pPr>
      <w:r>
        <w:t xml:space="preserve">| 위협 | 대응 방법 | 구현 위치 |</w:t>
      </w:r>
    </w:p>
    <w:p>
      <w:pPr>
        <w:spacing w:before="50" w:after="50"/>
      </w:pPr>
      <w:r>
        <w:t xml:space="preserve">|------|-----------|-----------|</w:t>
      </w:r>
    </w:p>
    <w:p>
      <w:pPr>
        <w:spacing w:before="50" w:after="50"/>
      </w:pPr>
      <w:r>
        <w:t xml:space="preserve">| **LLM01: Prompt Injection** | 입력 검증, 시스템 프롬프트 분리 | `security.ts` |</w:t>
      </w:r>
    </w:p>
    <w:p>
      <w:pPr>
        <w:spacing w:before="50" w:after="50"/>
      </w:pPr>
      <w:r>
        <w:t xml:space="preserve">| **LLM02: Insecure Output Handling** | XSS 필터링, 출력 이스케이핑 | `security.ts` |</w:t>
      </w:r>
    </w:p>
    <w:p>
      <w:pPr>
        <w:spacing w:before="50" w:after="50"/>
      </w:pPr>
      <w:r>
        <w:t xml:space="preserve">| **LLM03: Training Data Poisoning** | 문서 출처 검증, 메타데이터 | `upsert.ts` |</w:t>
      </w:r>
    </w:p>
    <w:p>
      <w:pPr>
        <w:spacing w:before="50" w:after="50"/>
      </w:pPr>
      <w:r>
        <w:t xml:space="preserve">| **LLM04: Model Denial of Service** | Rate limiting, 토큰 제한 | `middleware/` |</w:t>
      </w:r>
    </w:p>
    <w:p>
      <w:pPr>
        <w:spacing w:before="50" w:after="50"/>
      </w:pPr>
      <w:r>
        <w:t xml:space="preserve">| **LLM06: Sensitive Information Disclosure** | PII 필터링, 로그 마스킹 | `security.ts` |</w:t>
      </w:r>
    </w:p>
    <w:p>
      <w:pPr>
        <w:spacing w:before="50" w:after="50"/>
      </w:pPr>
      <w:r>
        <w:t xml:space="preserve">| **LLM07: Insecure Plugin Design** | MCP 프로토콜 검증 | `mcp-server.ts` |</w:t>
      </w:r>
    </w:p>
    <w:p>
      <w:pPr>
        <w:spacing w:before="50" w:after="50"/>
      </w:pPr>
      <w:r>
        <w:t xml:space="preserve">| **LLM08: Excessive Agency** | 권한 제한, 작업 승인 | `auth.ts` |</w:t>
      </w:r>
    </w:p>
    <w:p>
      <w:pPr>
        <w:spacing w:before="50" w:after="50"/>
      </w:pPr>
      <w:r>
        <w:t xml:space="preserve">| **LLM09: Overreliance** | 출처 표시, 신뢰도 점수 | `athena.ts` |</w:t>
      </w:r>
    </w:p>
    <w:p>
      <w:pPr>
        <w:spacing w:before="50" w:after="50"/>
      </w:pPr>
      <w:r>
        <w:t xml:space="preserve">| **LLM10: Model Theft** | API 키 보안, 사용량 제한 | `.env`, `auth.ts` |</w:t>
      </w:r>
    </w:p>
    <w:p/>
    <w:p>
      <w:pPr>
        <w:pStyle w:val="Heading3"/>
        <w:spacing w:before="200" w:after="100"/>
      </w:pPr>
      <w:r>
        <w:t xml:space="preserve">Input Validation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function validateInput(query: string): void {
  // 1. 길이 제한
  if (query.length &gt; 10000) {
    throw new Error('Query too long');
  }
  // 2. 악성 패턴 감지
  const maliciousPatterns = [
    /ignore previous instructions/i,
    /you are now/i,
    /system:/i
  ];
  for (const pattern of maliciousPatterns) {
    if (pattern.test(query)) {
      throw new Error('Potential prompt injection detected');
    }
  }
  // 3. PII 필터링
  const piiPatterns = [
    /\d{3}-\d{2}-\d{4}/,  // SSN
    /\d{16}/,             // Credit card
  ];
  for (const pattern of piiPatterns) {
    if (pattern.test(query)) {
      console.warn('PII detected in query');
    }
  }
}</w:t>
      </w:r>
    </w:p>
    <w:p/>
    <w:p>
      <w:pPr>
        <w:pStyle w:val="Heading3"/>
        <w:spacing w:before="200" w:after="100"/>
      </w:pPr>
      <w:r>
        <w:t xml:space="preserve">Rate Limiting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// IP 기반 레이트 리밋
const limiter = new RateLimiter({
  windowMs: 15 * 60 * 1000,  // 15분
  max: 100                    // 100 요청
});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⚡ 성능 최적화</w:t>
      </w:r>
    </w:p>
    <w:p/>
    <w:p>
      <w:pPr>
        <w:pStyle w:val="Heading3"/>
        <w:spacing w:before="200" w:after="100"/>
      </w:pPr>
      <w:r>
        <w:t xml:space="preserve">1. Connection Pooling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const pool = new Pool({
  max: 20,                    // 최대 연결 수
  idleTimeoutMillis: 30000,   // 유휴 타임아웃
  connectionTimeoutMillis: 2000
});</w:t>
      </w:r>
    </w:p>
    <w:p/>
    <w:p>
      <w:pPr>
        <w:pStyle w:val="Heading3"/>
        <w:spacing w:before="200" w:after="100"/>
      </w:pPr>
      <w:r>
        <w:t xml:space="preserve">2. Batch Processing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async function upsertMultipleDocuments(documents: Document[]) {
  const BATCH_SIZE = 50;
  for (let i = 0; i &lt; documents.length; i += BATCH_SIZE) {
    const batch = documents.slice(i, i + BATCH_SIZE);
    await Promise.all(batch.map(doc =&gt; upsertDocument(doc)));
  }
}</w:t>
      </w:r>
    </w:p>
    <w:p/>
    <w:p>
      <w:pPr>
        <w:pStyle w:val="Heading3"/>
        <w:spacing w:before="200" w:after="100"/>
      </w:pPr>
      <w:r>
        <w:t xml:space="preserve">3. Streaming Responses (향후 지원)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// OpenAI Streaming
const stream = await openai.chat.completions.create({
  model: 'gpt-5',
  messages: [...],
  stream: true
});
for await (const chunk of stream) {
  process.stdout.write(chunk.choices[0]?.delta?.content || '');
}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📖 API 레퍼런스</w:t>
      </w:r>
    </w:p>
    <w:p/>
    <w:p>
      <w:pPr>
        <w:pStyle w:val="Heading3"/>
        <w:spacing w:before="200" w:after="100"/>
      </w:pPr>
      <w:r>
        <w:t xml:space="preserve">내부 함수 API</w:t>
      </w:r>
    </w:p>
    <w:p/>
    <w:p>
      <w:pPr>
        <w:pStyle w:val="Heading4"/>
        <w:spacing w:before="150" w:after="75"/>
      </w:pPr>
      <w:r>
        <w:t xml:space="preserve">`queryAthena(query, options)`</w:t>
      </w:r>
    </w:p>
    <w:p/>
    <w:p>
      <w:pPr>
        <w:spacing w:before="50" w:after="50"/>
      </w:pPr>
      <w:r>
        <w:t xml:space="preserve">RAG 쿼리 처리</w:t>
      </w:r>
    </w:p>
    <w:p/>
    <w:p>
      <w:pPr>
        <w:spacing w:before="50" w:after="50"/>
      </w:pPr>
      <w:r>
        <w:t xml:space="preserve">**Parameters**: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query: string
options: {
  model?: 'claude' | 'gpt4' | 'gemini' | 'o1' | 'gemini-pro' | 'perplexity',
  topK?: number,          // 기본 5
  useCache?: boolean      // 기본 true
}</w:t>
      </w:r>
    </w:p>
    <w:p/>
    <w:p>
      <w:pPr>
        <w:spacing w:before="50" w:after="50"/>
      </w:pPr>
      <w:r>
        <w:t xml:space="preserve">**Returns**: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answer: string,
  sources: Array&lt;{
    content: string,
    metadata: object
  }&gt;,
  fromCache: boolean
}</w:t>
      </w:r>
    </w:p>
    <w:p/>
    <w:p>
      <w:pPr>
        <w:pStyle w:val="Heading4"/>
        <w:spacing w:before="150" w:after="75"/>
      </w:pPr>
      <w:r>
        <w:t xml:space="preserve">`analyzeQueryComplexity(query)`</w:t>
      </w:r>
    </w:p>
    <w:p/>
    <w:p>
      <w:pPr>
        <w:spacing w:before="50" w:after="50"/>
      </w:pPr>
      <w:r>
        <w:t xml:space="preserve">쿼리 복잡도 분석</w:t>
      </w:r>
    </w:p>
    <w:p/>
    <w:p>
      <w:pPr>
        <w:spacing w:before="50" w:after="50"/>
      </w:pPr>
      <w:r>
        <w:t xml:space="preserve">**Parameters**: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query: string</w:t>
      </w:r>
    </w:p>
    <w:p/>
    <w:p>
      <w:pPr>
        <w:spacing w:before="50" w:after="50"/>
      </w:pPr>
      <w:r>
        <w:t xml:space="preserve">**Returns**: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complexity: 'simple' | 'moderate' | 'complex' | 'expert' | 'realtime',
  recommendedModel: string,
  reasoning: string
}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🌍 환경 변수</w:t>
      </w:r>
    </w:p>
    <w:p/>
    <w:p>
      <w:pPr>
        <w:pStyle w:val="Heading3"/>
        <w:spacing w:before="200" w:after="100"/>
      </w:pPr>
      <w:r>
        <w:t xml:space="preserve">필수 환경 변수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AI API Keys
OPENAI_API_KEY=sk-proj-...
GOOGLE_API_KEY=gen-lang-client-...
PERPLEXITY_API_KEY=pplx-...
# Database
POSTGRES_HOST=localhost
POSTGRES_PORT=5432
POSTGRES_USER=postgres
POSTGRES_PASSWORD=postgres
POSTGRES_DB=ai_council
# Redis
REDIS_HOST=localhost
REDIS_PORT=6379</w:t>
      </w:r>
    </w:p>
    <w:p/>
    <w:p>
      <w:pPr>
        <w:pStyle w:val="Heading3"/>
        <w:spacing w:before="200" w:after="100"/>
      </w:pPr>
      <w:r>
        <w:t xml:space="preserve">선택 환경 변수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Anthropic (Claude Desktop 외부 사용 시)
ANTHROPIC_API_KEY=sk-ant-...
# Performance Tuning
VECTOR_SEARCH_TOP_K=5
REDIS_TTL=3600
MAX_CONTEXT_LENGTH=100000
# Monitoring
PROMETHEUS_PORT=9090
GRAFANA_PORT=3001
# Development
NODE_ENV=development
LOG_LEVEL=info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📞 기술 지원</w:t>
      </w:r>
    </w:p>
    <w:p/>
    <w:p>
      <w:pPr>
        <w:spacing w:before="50" w:after="50"/>
      </w:pPr>
      <w:r>
        <w:t xml:space="preserve">• **GitHub Issues**: [https://github.com/yourusername/ai-council-mcp/issues](https://github.com/yourusername/ai-council-mcp/issues)</w:t>
      </w:r>
    </w:p>
    <w:p>
      <w:pPr>
        <w:spacing w:before="50" w:after="50"/>
      </w:pPr>
      <w:r>
        <w:t xml:space="preserve">• **Documentation**: [README.md](./README.md)</w:t>
      </w:r>
    </w:p>
    <w:p>
      <w:pPr>
        <w:spacing w:before="50" w:after="50"/>
      </w:pPr>
      <w:r>
        <w:t xml:space="preserve">• **Installation Guide**: [INSTALLATION.md](./INSTALLATION.md)</w:t>
      </w:r>
    </w:p>
    <w:p/>
    <w:p>
      <w:pPr>
        <w:spacing w:before="50" w:after="50"/>
      </w:pPr>
      <w:r>
        <w:t xml:space="preserve">---</w:t>
      </w:r>
    </w:p>
    <w:p/>
    <w:p>
      <w:pPr>
        <w:spacing w:before="50" w:after="50"/>
      </w:pPr>
      <w:r>
        <w:t xml:space="preserve">**문서 버전**: 1.0.0</w:t>
      </w:r>
    </w:p>
    <w:p>
      <w:pPr>
        <w:spacing w:before="50" w:after="50"/>
      </w:pPr>
      <w:r>
        <w:t xml:space="preserve">**최종 업데이트**: 2025-01-01</w:t>
      </w:r>
    </w:p>
    <w:p>
      <w:pPr>
        <w:spacing w:before="50" w:after="50"/>
      </w:pPr>
      <w:r>
        <w:t xml:space="preserve">**작성자**: AI Council Team</w:t>
      </w:r>
    </w:p>
    <w:p/>
    <w:p>
      <w:pPr>
        <w:spacing w:before="50" w:after="50"/>
      </w:pPr>
      <w:r>
        <w:t xml:space="preserve">---</w:t>
      </w:r>
    </w:p>
    <w:p/>
    <w:p>
      <w:pPr>
        <w:spacing w:before="50" w:after="50"/>
      </w:pPr>
      <w:r>
        <w:t xml:space="preserve">&lt;div align="center"&gt;</w:t>
      </w:r>
    </w:p>
    <w:p/>
    <w:p>
      <w:pPr>
        <w:spacing w:before="50" w:after="50"/>
      </w:pPr>
      <w:r>
        <w:t xml:space="preserve">**Made with ❤️ and 🤖 by AI Council Team**</w:t>
      </w:r>
    </w:p>
    <w:p/>
    <w:p>
      <w:pPr>
        <w:spacing w:before="50" w:after="50"/>
      </w:pPr>
      <w:r>
        <w:t xml:space="preserve">&lt;/div&gt;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2025-11-01T22:27:08.160Z</dcterms:created>
  <dcterms:modified xsi:type="dcterms:W3CDTF">2025-11-01T22:27:08.160Z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