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A8CE" w14:textId="42A9B937" w:rsidR="00D632AC" w:rsidRDefault="00D632AC" w:rsidP="00A41AB7">
      <w:pPr>
        <w:pStyle w:val="NoSpacing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Look into the negative values </w:t>
      </w:r>
    </w:p>
    <w:p w14:paraId="043344F5" w14:textId="0F463AEA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If the household have </w:t>
      </w:r>
      <w:proofErr w:type="spellStart"/>
      <w:r>
        <w:rPr>
          <w:rFonts w:cstheme="minorHAnsi"/>
          <w:color w:val="000000" w:themeColor="text1"/>
          <w:lang w:eastAsia="en-GB"/>
        </w:rPr>
        <w:t>e.g</w:t>
      </w:r>
      <w:proofErr w:type="spellEnd"/>
      <w:r>
        <w:rPr>
          <w:rFonts w:cstheme="minorHAnsi"/>
          <w:color w:val="000000" w:themeColor="text1"/>
          <w:lang w:eastAsia="en-GB"/>
        </w:rPr>
        <w:t xml:space="preserve"> (-9, 20.2) -&gt; 20.2</w:t>
      </w:r>
    </w:p>
    <w:p w14:paraId="144ED7FC" w14:textId="6A6970CE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Appropriate skip -&gt; 0 </w:t>
      </w:r>
    </w:p>
    <w:p w14:paraId="6A196BAB" w14:textId="75D915F5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Mean/Median for </w:t>
      </w:r>
      <w:proofErr w:type="spellStart"/>
      <w:r>
        <w:rPr>
          <w:rFonts w:cstheme="minorHAnsi"/>
          <w:color w:val="000000" w:themeColor="text1"/>
          <w:lang w:eastAsia="en-GB"/>
        </w:rPr>
        <w:t>thos</w:t>
      </w:r>
      <w:proofErr w:type="spellEnd"/>
      <w:r>
        <w:rPr>
          <w:rFonts w:cstheme="minorHAnsi"/>
          <w:color w:val="000000" w:themeColor="text1"/>
          <w:lang w:eastAsia="en-GB"/>
        </w:rPr>
        <w:t xml:space="preserve"> who don’t know</w:t>
      </w:r>
    </w:p>
    <w:p w14:paraId="242C60D3" w14:textId="5C914883" w:rsidR="00955E4D" w:rsidRPr="00D632AC" w:rsidRDefault="00955E4D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Look at those with big proportion (20%)</w:t>
      </w:r>
    </w:p>
    <w:p w14:paraId="180F793C" w14:textId="6C9B3D5B" w:rsidR="00D632AC" w:rsidRDefault="00051D8A" w:rsidP="00051D8A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&gt; 15%</w:t>
      </w:r>
      <w:r w:rsidR="00BF02F1">
        <w:rPr>
          <w:rFonts w:cstheme="minorHAnsi"/>
          <w:b/>
          <w:bCs/>
          <w:color w:val="000000" w:themeColor="text1"/>
          <w:lang w:eastAsia="en-GB"/>
        </w:rPr>
        <w:t xml:space="preserve"> drop</w:t>
      </w:r>
    </w:p>
    <w:p w14:paraId="1A8DB45D" w14:textId="35BFE3E1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1D95F985" w14:textId="1F1F8A2E" w:rsidR="004237AB" w:rsidRDefault="004237A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Check the variables</w:t>
      </w:r>
      <w:r w:rsidR="004D181E">
        <w:rPr>
          <w:rFonts w:cstheme="minorHAnsi"/>
          <w:b/>
          <w:bCs/>
          <w:color w:val="000000" w:themeColor="text1"/>
          <w:lang w:eastAsia="en-GB"/>
        </w:rPr>
        <w:t xml:space="preserve"> and do aggregation and categorisation</w:t>
      </w:r>
    </w:p>
    <w:p w14:paraId="0CA6243A" w14:textId="77777777" w:rsidR="000B4A7B" w:rsidRDefault="000B4A7B" w:rsidP="000B4A7B">
      <w:pPr>
        <w:pStyle w:val="ListParagraph"/>
        <w:rPr>
          <w:rFonts w:cstheme="minorHAnsi"/>
          <w:b/>
          <w:bCs/>
          <w:color w:val="000000" w:themeColor="text1"/>
          <w:lang w:eastAsia="en-GB"/>
        </w:rPr>
      </w:pPr>
    </w:p>
    <w:p w14:paraId="1804D683" w14:textId="287176A9" w:rsidR="000B4A7B" w:rsidRDefault="000B4A7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- </w:t>
      </w:r>
      <w:proofErr w:type="spellStart"/>
      <w:r>
        <w:rPr>
          <w:rFonts w:cstheme="minorHAnsi"/>
          <w:b/>
          <w:bCs/>
          <w:color w:val="000000" w:themeColor="text1"/>
          <w:lang w:eastAsia="en-GB"/>
        </w:rPr>
        <w:t>vehcount</w:t>
      </w:r>
      <w:proofErr w:type="spellEnd"/>
    </w:p>
    <w:p w14:paraId="2A36715C" w14:textId="77777777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644DFFA4" w14:textId="519F017F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MSASIZE</w:t>
      </w:r>
    </w:p>
    <w:p w14:paraId="7337042B" w14:textId="77777777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4B4D145C" w14:textId="25F68A12" w:rsidR="008F6DE9" w:rsidRDefault="008F6DE9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Jiaqi </w:t>
      </w:r>
    </w:p>
    <w:p w14:paraId="2DCAD493" w14:textId="6886815F" w:rsidR="0028319F" w:rsidRPr="008B7CD8" w:rsidRDefault="0028319F" w:rsidP="00A41AB7">
      <w:pPr>
        <w:pStyle w:val="NoSpacing"/>
        <w:rPr>
          <w:rFonts w:cstheme="minorHAnsi"/>
          <w:color w:val="000000" w:themeColor="text1"/>
          <w:lang w:eastAsia="en-GB"/>
        </w:rPr>
      </w:pPr>
      <w:r w:rsidRPr="008B7CD8">
        <w:rPr>
          <w:rFonts w:cstheme="minorHAnsi"/>
          <w:b/>
          <w:bCs/>
          <w:color w:val="000000" w:themeColor="text1"/>
          <w:lang w:eastAsia="en-GB"/>
        </w:rPr>
        <w:t>BIKESHARE</w:t>
      </w:r>
      <w:r w:rsidRPr="008B7CD8">
        <w:rPr>
          <w:rFonts w:cstheme="minorHAnsi"/>
          <w:color w:val="000000" w:themeColor="text1"/>
          <w:lang w:eastAsia="en-GB"/>
        </w:rPr>
        <w:t xml:space="preserve"> Count of Bike Share Program Usage </w:t>
      </w:r>
      <w:r w:rsidR="008B7CD8">
        <w:rPr>
          <w:rFonts w:cstheme="minorHAnsi"/>
          <w:color w:val="000000" w:themeColor="text1"/>
          <w:lang w:eastAsia="en-GB"/>
        </w:rPr>
        <w:t>– average</w:t>
      </w:r>
      <w:r w:rsidR="00800C3A">
        <w:rPr>
          <w:rFonts w:cstheme="minorHAnsi"/>
          <w:color w:val="000000" w:themeColor="text1"/>
          <w:lang w:eastAsia="en-GB"/>
        </w:rPr>
        <w:t xml:space="preserve"> </w:t>
      </w:r>
      <w:r w:rsidR="00800C3A" w:rsidRPr="00800C3A">
        <w:rPr>
          <w:rFonts w:cstheme="minorHAnsi"/>
          <w:color w:val="FF0000"/>
          <w:lang w:eastAsia="en-GB"/>
        </w:rPr>
        <w:t>(</w:t>
      </w:r>
      <w:r w:rsidR="00846A26">
        <w:rPr>
          <w:rFonts w:cstheme="minorHAnsi"/>
          <w:color w:val="FF0000"/>
          <w:lang w:eastAsia="en-GB"/>
        </w:rPr>
        <w:t xml:space="preserve">drop due to </w:t>
      </w:r>
      <w:r w:rsidR="00800C3A">
        <w:rPr>
          <w:rFonts w:cstheme="minorHAnsi"/>
          <w:color w:val="FF0000"/>
          <w:lang w:eastAsia="en-GB"/>
        </w:rPr>
        <w:t>more than half appropriate skip</w:t>
      </w:r>
      <w:r w:rsidR="00800C3A" w:rsidRPr="00800C3A">
        <w:rPr>
          <w:rFonts w:cstheme="minorHAnsi"/>
          <w:color w:val="FF0000"/>
          <w:lang w:eastAsia="en-GB"/>
        </w:rPr>
        <w:t>)</w:t>
      </w:r>
    </w:p>
    <w:p w14:paraId="1475CC06" w14:textId="6DC2C296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  <w:r w:rsidR="00D632AC">
        <w:rPr>
          <w:rFonts w:cstheme="minorHAnsi"/>
          <w:lang w:eastAsia="en-GB"/>
        </w:rPr>
        <w:t xml:space="preserve"> </w:t>
      </w:r>
      <w:r w:rsidR="00800C3A">
        <w:rPr>
          <w:rFonts w:cstheme="minorHAnsi"/>
          <w:lang w:eastAsia="en-GB"/>
        </w:rPr>
        <w:t>–</w:t>
      </w:r>
      <w:r w:rsidR="00D632AC">
        <w:rPr>
          <w:rFonts w:cstheme="minorHAnsi"/>
          <w:lang w:eastAsia="en-GB"/>
        </w:rPr>
        <w:t xml:space="preserve"> average</w:t>
      </w:r>
      <w:r w:rsidR="00800C3A">
        <w:rPr>
          <w:rFonts w:cstheme="minorHAnsi"/>
          <w:lang w:eastAsia="en-GB"/>
        </w:rPr>
        <w:t xml:space="preserve"> </w:t>
      </w:r>
      <w:r w:rsidR="00800C3A" w:rsidRPr="00800C3A">
        <w:rPr>
          <w:rFonts w:cstheme="minorHAnsi"/>
          <w:color w:val="FF0000"/>
          <w:lang w:eastAsia="en-GB"/>
        </w:rPr>
        <w:t>(drop)</w:t>
      </w:r>
    </w:p>
    <w:p w14:paraId="25491D39" w14:textId="31DBF5E2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  <w:r w:rsidR="00D632AC">
        <w:rPr>
          <w:rFonts w:cstheme="minorHAnsi"/>
          <w:lang w:eastAsia="en-GB"/>
        </w:rPr>
        <w:t>– average</w:t>
      </w:r>
      <w:r w:rsidR="00E95A51">
        <w:rPr>
          <w:rFonts w:cstheme="minorHAnsi"/>
          <w:lang w:eastAsia="en-GB"/>
        </w:rPr>
        <w:t xml:space="preserve"> </w:t>
      </w:r>
      <w:r w:rsidR="00E95A51" w:rsidRPr="00E95A51">
        <w:rPr>
          <w:rFonts w:cstheme="minorHAnsi"/>
          <w:color w:val="FF0000"/>
          <w:lang w:eastAsia="en-GB"/>
        </w:rPr>
        <w:t>(recode to 0 if less than 0)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BC233B8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</w:t>
      </w:r>
      <w:proofErr w:type="gramStart"/>
      <w:r w:rsidR="008C4620" w:rsidRPr="00D632AC">
        <w:rPr>
          <w:rFonts w:cstheme="minorHAnsi"/>
          <w:highlight w:val="yellow"/>
          <w:lang w:eastAsia="en-GB"/>
        </w:rPr>
        <w:t>have to</w:t>
      </w:r>
      <w:proofErr w:type="gramEnd"/>
      <w:r w:rsidR="008C4620" w:rsidRPr="00D632AC">
        <w:rPr>
          <w:rFonts w:cstheme="minorHAnsi"/>
          <w:highlight w:val="yellow"/>
          <w:lang w:eastAsia="en-GB"/>
        </w:rPr>
        <w:t xml:space="preserve"> check if got student in the family</w:t>
      </w:r>
      <w:r w:rsidR="00846A26">
        <w:rPr>
          <w:rFonts w:cstheme="minorHAnsi"/>
          <w:lang w:eastAsia="en-GB"/>
        </w:rPr>
        <w:t xml:space="preserve"> </w:t>
      </w:r>
      <w:r w:rsidR="00846A26" w:rsidRPr="00800C3A">
        <w:rPr>
          <w:rFonts w:cstheme="minorHAnsi"/>
          <w:color w:val="FF0000"/>
          <w:lang w:eastAsia="en-GB"/>
        </w:rPr>
        <w:t>(drop</w:t>
      </w:r>
      <w:r w:rsidR="00846A26">
        <w:rPr>
          <w:rFonts w:cstheme="minorHAnsi"/>
          <w:color w:val="FF0000"/>
          <w:lang w:eastAsia="en-GB"/>
        </w:rPr>
        <w:t xml:space="preserve"> due to majority are not students</w:t>
      </w:r>
      <w:r w:rsidR="00846A26" w:rsidRPr="00800C3A">
        <w:rPr>
          <w:rFonts w:cstheme="minorHAnsi"/>
          <w:color w:val="FF0000"/>
          <w:lang w:eastAsia="en-GB"/>
        </w:rPr>
        <w:t>)</w:t>
      </w:r>
    </w:p>
    <w:p w14:paraId="3BEC589A" w14:textId="4134D8CE" w:rsidR="0028319F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D632AC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</w:t>
      </w:r>
      <w:r w:rsidR="00D632AC">
        <w:rPr>
          <w:rFonts w:cstheme="minorHAnsi"/>
          <w:lang w:eastAsia="en-GB"/>
        </w:rPr>
        <w:t xml:space="preserve">ratio (1-yes, 2 – no) </w:t>
      </w:r>
      <w:r w:rsidR="00D632AC" w:rsidRPr="00224DFB">
        <w:rPr>
          <w:rFonts w:cstheme="minorHAnsi"/>
          <w:strike/>
          <w:lang w:eastAsia="en-GB"/>
        </w:rPr>
        <w:t xml:space="preserve">– </w:t>
      </w:r>
      <w:r w:rsidR="00D632AC" w:rsidRPr="00224DFB">
        <w:rPr>
          <w:rFonts w:cstheme="minorHAnsi"/>
          <w:b/>
          <w:bCs/>
          <w:strike/>
          <w:lang w:eastAsia="en-GB"/>
        </w:rPr>
        <w:t>remove</w:t>
      </w:r>
      <w:r w:rsidR="00846A26">
        <w:rPr>
          <w:rFonts w:cstheme="minorHAnsi"/>
          <w:b/>
          <w:bCs/>
          <w:lang w:eastAsia="en-GB"/>
        </w:rPr>
        <w:t xml:space="preserve"> </w:t>
      </w:r>
      <w:r w:rsidR="00846A26" w:rsidRPr="00846A26">
        <w:rPr>
          <w:rFonts w:cstheme="minorHAnsi"/>
          <w:color w:val="FF0000"/>
          <w:lang w:eastAsia="en-GB"/>
        </w:rPr>
        <w:t>(</w:t>
      </w:r>
      <w:r w:rsidR="00846A26">
        <w:rPr>
          <w:rFonts w:cstheme="minorHAnsi"/>
          <w:color w:val="FF0000"/>
          <w:lang w:eastAsia="en-GB"/>
        </w:rPr>
        <w:t>recode those &lt;0 to new categorical value 0 means unknown</w:t>
      </w:r>
      <w:r w:rsidR="000931D5">
        <w:rPr>
          <w:rFonts w:cstheme="minorHAnsi"/>
          <w:color w:val="FF0000"/>
          <w:lang w:eastAsia="en-GB"/>
        </w:rPr>
        <w:t>, will do one hot encoding</w:t>
      </w:r>
      <w:r w:rsidR="00846A26">
        <w:rPr>
          <w:rFonts w:cstheme="minorHAnsi"/>
          <w:color w:val="FF0000"/>
          <w:lang w:eastAsia="en-GB"/>
        </w:rPr>
        <w:t>)</w:t>
      </w:r>
    </w:p>
    <w:p w14:paraId="50898D01" w14:textId="4E7FAC64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46A26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COUNT</w:t>
      </w:r>
      <w:r w:rsidR="00D33567">
        <w:rPr>
          <w:rFonts w:cstheme="minorHAnsi"/>
          <w:lang w:eastAsia="en-GB"/>
        </w:rPr>
        <w:t>/</w:t>
      </w:r>
      <w:r w:rsidR="00D33567" w:rsidRPr="00D33567">
        <w:rPr>
          <w:rFonts w:cstheme="minorHAnsi"/>
          <w:color w:val="FF0000"/>
          <w:lang w:eastAsia="en-GB"/>
        </w:rPr>
        <w:t>max?</w:t>
      </w:r>
      <w:r w:rsidR="00846A26" w:rsidRPr="00D33567">
        <w:rPr>
          <w:rFonts w:cstheme="minorHAnsi"/>
          <w:color w:val="FF0000"/>
          <w:lang w:eastAsia="en-GB"/>
        </w:rPr>
        <w:t xml:space="preserve"> </w:t>
      </w:r>
      <w:r w:rsidR="00846A26" w:rsidRPr="00846A26">
        <w:rPr>
          <w:rFonts w:cstheme="minorHAnsi"/>
          <w:color w:val="FF0000"/>
          <w:lang w:eastAsia="en-GB"/>
        </w:rPr>
        <w:t>(</w:t>
      </w:r>
      <w:proofErr w:type="gramStart"/>
      <w:r w:rsidR="00846A26">
        <w:rPr>
          <w:rFonts w:cstheme="minorHAnsi"/>
          <w:color w:val="FF0000"/>
          <w:lang w:eastAsia="en-GB"/>
        </w:rPr>
        <w:t>recode</w:t>
      </w:r>
      <w:proofErr w:type="gramEnd"/>
      <w:r w:rsidR="00846A26">
        <w:rPr>
          <w:rFonts w:cstheme="minorHAnsi"/>
          <w:color w:val="FF0000"/>
          <w:lang w:eastAsia="en-GB"/>
        </w:rPr>
        <w:t xml:space="preserve"> those &lt;0 to new value 0)</w:t>
      </w:r>
    </w:p>
    <w:p w14:paraId="386B2E71" w14:textId="6B55EF26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</w:t>
      </w:r>
      <w:r w:rsidR="00D848D7">
        <w:rPr>
          <w:rFonts w:cstheme="minorHAnsi"/>
          <w:lang w:eastAsia="en-GB"/>
        </w:rPr>
        <w:t xml:space="preserve"> average (higher is better)</w:t>
      </w:r>
      <w:r w:rsidR="00BA597E">
        <w:rPr>
          <w:rFonts w:cstheme="minorHAnsi"/>
          <w:lang w:eastAsia="en-GB"/>
        </w:rPr>
        <w:t xml:space="preserve"> </w:t>
      </w:r>
      <w:r w:rsidR="00BA597E" w:rsidRPr="00846A26">
        <w:rPr>
          <w:rFonts w:cstheme="minorHAnsi"/>
          <w:color w:val="FF0000"/>
          <w:lang w:eastAsia="en-GB"/>
        </w:rPr>
        <w:t>(</w:t>
      </w:r>
      <w:r w:rsidR="00BA597E">
        <w:rPr>
          <w:rFonts w:cstheme="minorHAnsi"/>
          <w:color w:val="FF0000"/>
          <w:lang w:eastAsia="en-GB"/>
        </w:rPr>
        <w:t>recode those &lt;0 to new categorical value 0 means unknown and then choose the highest number)</w:t>
      </w:r>
    </w:p>
    <w:p w14:paraId="5548766F" w14:textId="07FCA610" w:rsidR="00443268" w:rsidRPr="003D6752" w:rsidRDefault="00D848D7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21B48E9E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>- AVERAGE</w:t>
      </w:r>
      <w:r w:rsidR="00376BFF">
        <w:rPr>
          <w:rFonts w:cstheme="minorHAnsi"/>
          <w:lang w:eastAsia="en-GB"/>
        </w:rPr>
        <w:t xml:space="preserve"> </w:t>
      </w:r>
      <w:r w:rsidR="00376BFF" w:rsidRPr="00376BFF">
        <w:rPr>
          <w:rFonts w:cstheme="minorHAnsi"/>
          <w:color w:val="FF0000"/>
          <w:lang w:eastAsia="en-GB"/>
        </w:rPr>
        <w:t>(</w:t>
      </w:r>
      <w:r w:rsidR="00376BFF">
        <w:rPr>
          <w:rFonts w:cstheme="minorHAnsi"/>
          <w:color w:val="FF0000"/>
          <w:lang w:eastAsia="en-GB"/>
        </w:rPr>
        <w:t>drop due to majority data are appropriate skip</w:t>
      </w:r>
      <w:r w:rsidR="00376BFF" w:rsidRPr="00800C3A">
        <w:rPr>
          <w:rFonts w:cstheme="minorHAnsi"/>
          <w:color w:val="FF0000"/>
          <w:lang w:eastAsia="en-GB"/>
        </w:rPr>
        <w:t>)</w:t>
      </w:r>
    </w:p>
    <w:p w14:paraId="69855D94" w14:textId="4D1BC860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</w:t>
      </w:r>
      <w:r w:rsidR="00376BFF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AVG</w:t>
      </w:r>
      <w:r w:rsidR="00376BFF">
        <w:rPr>
          <w:rFonts w:cstheme="minorHAnsi"/>
          <w:lang w:eastAsia="en-GB"/>
        </w:rPr>
        <w:t xml:space="preserve"> </w:t>
      </w:r>
      <w:r w:rsidR="00376BFF" w:rsidRPr="00846A26">
        <w:rPr>
          <w:rFonts w:cstheme="minorHAnsi"/>
          <w:color w:val="FF0000"/>
          <w:lang w:eastAsia="en-GB"/>
        </w:rPr>
        <w:t>(</w:t>
      </w:r>
      <w:r w:rsidR="00376BFF">
        <w:rPr>
          <w:rFonts w:cstheme="minorHAnsi"/>
          <w:color w:val="FF0000"/>
          <w:lang w:eastAsia="en-GB"/>
        </w:rPr>
        <w:t>recode those &lt;0 to 0 and then apply average)</w:t>
      </w:r>
    </w:p>
    <w:p w14:paraId="6C37F450" w14:textId="130263C4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Count of Days Worked </w:t>
      </w:r>
      <w:r w:rsidR="00C84FFF" w:rsidRPr="003D6752">
        <w:rPr>
          <w:rFonts w:cstheme="minorHAnsi"/>
          <w:lang w:eastAsia="en-GB"/>
        </w:rPr>
        <w:t>from</w:t>
      </w:r>
      <w:r w:rsidRPr="003D6752">
        <w:rPr>
          <w:rFonts w:cstheme="minorHAnsi"/>
          <w:lang w:eastAsia="en-GB"/>
        </w:rPr>
        <w:t xml:space="preserve"> Home in Last Month </w:t>
      </w:r>
      <w:r w:rsidR="002D5541" w:rsidRPr="002D5541">
        <w:rPr>
          <w:rFonts w:cstheme="minorHAnsi"/>
          <w:color w:val="FF0000"/>
          <w:lang w:eastAsia="en-GB"/>
        </w:rPr>
        <w:t>(drop due to more than 90% chose appropriate skip</w:t>
      </w:r>
      <w:r w:rsidR="002D5541">
        <w:rPr>
          <w:rFonts w:cstheme="minorHAnsi"/>
          <w:color w:val="FF0000"/>
          <w:lang w:eastAsia="en-GB"/>
        </w:rPr>
        <w:t>, there is no obvious link between appropriate skip and worker/student status</w:t>
      </w:r>
      <w:r w:rsidR="002D5541" w:rsidRPr="002D5541">
        <w:rPr>
          <w:rFonts w:cstheme="minorHAnsi"/>
          <w:color w:val="FF0000"/>
          <w:lang w:eastAsia="en-GB"/>
        </w:rPr>
        <w:t>)</w:t>
      </w:r>
    </w:p>
    <w:p w14:paraId="790DF495" w14:textId="0628F47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</w:p>
    <w:p w14:paraId="42BDF44D" w14:textId="77777777" w:rsidR="004539D1" w:rsidRDefault="004539D1" w:rsidP="004539D1">
      <w:pPr>
        <w:pStyle w:val="NoSpacing"/>
        <w:rPr>
          <w:rFonts w:cstheme="minorHAnsi"/>
          <w:b/>
          <w:bCs/>
          <w:highlight w:val="yellow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 xml:space="preserve">Wei Ji </w:t>
      </w:r>
    </w:p>
    <w:p w14:paraId="0C520006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NOCONG</w:t>
      </w:r>
      <w:r>
        <w:rPr>
          <w:rFonts w:cstheme="minorHAnsi"/>
          <w:lang w:eastAsia="en-GB"/>
        </w:rPr>
        <w:t xml:space="preserve"> Trip Time in Minutes to Work without Traffic - AVG</w:t>
      </w:r>
    </w:p>
    <w:p w14:paraId="40D795AF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TIMETOWK</w:t>
      </w:r>
      <w:r>
        <w:rPr>
          <w:rFonts w:cstheme="minorHAnsi"/>
          <w:lang w:eastAsia="en-GB"/>
        </w:rPr>
        <w:t xml:space="preserve"> Trip Time to Work in Minutes - AVG</w:t>
      </w:r>
    </w:p>
    <w:p w14:paraId="29963A8F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lang w:eastAsia="en-GB"/>
        </w:rPr>
        <w:t xml:space="preserve">NUMADLT </w:t>
      </w:r>
      <w:r>
        <w:rPr>
          <w:rFonts w:cstheme="minorHAnsi"/>
          <w:lang w:eastAsia="en-GB"/>
        </w:rPr>
        <w:t xml:space="preserve">Count of adult household members at least 18 years old </w:t>
      </w:r>
    </w:p>
    <w:p w14:paraId="03514D94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NWALKTRP</w:t>
      </w:r>
      <w:r>
        <w:rPr>
          <w:rFonts w:cstheme="minorHAnsi"/>
          <w:strike/>
          <w:lang w:eastAsia="en-GB"/>
        </w:rPr>
        <w:t xml:space="preserve"> Count of Walk Trips – AVG </w:t>
      </w:r>
      <w:r>
        <w:rPr>
          <w:rFonts w:cstheme="minorHAnsi"/>
          <w:b/>
          <w:bCs/>
          <w:lang w:eastAsia="en-GB"/>
        </w:rPr>
        <w:t>no need as already mentioned in household set</w:t>
      </w:r>
    </w:p>
    <w:p w14:paraId="6119E122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OCCAT</w:t>
      </w:r>
      <w:r>
        <w:rPr>
          <w:rFonts w:cstheme="minorHAnsi"/>
          <w:lang w:eastAsia="en-GB"/>
        </w:rPr>
        <w:t xml:space="preserve"> Job Category – COUNT</w:t>
      </w:r>
    </w:p>
    <w:p w14:paraId="38DEC24D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PTUSED</w:t>
      </w:r>
      <w:r>
        <w:rPr>
          <w:rFonts w:cstheme="minorHAnsi"/>
          <w:strike/>
          <w:lang w:eastAsia="en-GB"/>
        </w:rPr>
        <w:t xml:space="preserve"> Count of Public Transit Usage - AVG</w:t>
      </w:r>
      <w:r>
        <w:rPr>
          <w:rFonts w:cstheme="minorHAnsi"/>
          <w:b/>
          <w:bCs/>
          <w:lang w:eastAsia="en-GB"/>
        </w:rPr>
        <w:t xml:space="preserve"> no need as already mentioned in household set</w:t>
      </w:r>
    </w:p>
    <w:p w14:paraId="54D0D27F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PUBTIME</w:t>
      </w:r>
      <w:r>
        <w:rPr>
          <w:rFonts w:cstheme="minorHAnsi"/>
          <w:b/>
          <w:bCs/>
          <w:lang w:eastAsia="en-GB"/>
        </w:rPr>
        <w:t xml:space="preserve"> </w:t>
      </w:r>
      <w:r>
        <w:rPr>
          <w:rFonts w:cstheme="minorHAnsi"/>
          <w:lang w:eastAsia="en-GB"/>
        </w:rPr>
        <w:t>Minutes Spent Transferring to Work – AVG</w:t>
      </w:r>
    </w:p>
    <w:p w14:paraId="6A2839C3" w14:textId="77777777" w:rsidR="004539D1" w:rsidRDefault="004539D1" w:rsidP="004539D1">
      <w:pPr>
        <w:pStyle w:val="NoSpacing"/>
        <w:rPr>
          <w:rFonts w:cstheme="minorHAnsi"/>
          <w:b/>
          <w:bCs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RIDESHARE</w:t>
      </w:r>
      <w:r>
        <w:rPr>
          <w:rFonts w:cstheme="minorHAnsi"/>
          <w:strike/>
          <w:lang w:eastAsia="en-GB"/>
        </w:rPr>
        <w:t xml:space="preserve"> Count of Rideshare App Usage – AVG</w:t>
      </w:r>
      <w:r>
        <w:rPr>
          <w:rFonts w:cstheme="minorHAnsi"/>
          <w:lang w:eastAsia="en-GB"/>
        </w:rPr>
        <w:t xml:space="preserve"> </w:t>
      </w:r>
      <w:r>
        <w:rPr>
          <w:rFonts w:cstheme="minorHAnsi"/>
          <w:b/>
          <w:bCs/>
          <w:lang w:eastAsia="en-GB"/>
        </w:rPr>
        <w:t>not useful</w:t>
      </w:r>
    </w:p>
    <w:p w14:paraId="243CCFB3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R_AGE_IMP</w:t>
      </w:r>
      <w:r>
        <w:rPr>
          <w:rFonts w:cstheme="minorHAnsi"/>
          <w:strike/>
          <w:lang w:eastAsia="en-GB"/>
        </w:rPr>
        <w:t xml:space="preserve"> Age (imputed) – AVG - done</w:t>
      </w:r>
    </w:p>
    <w:p w14:paraId="4BF8C20B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R_SEX_IMP</w:t>
      </w:r>
      <w:r>
        <w:rPr>
          <w:rFonts w:cstheme="minorHAnsi"/>
          <w:strike/>
          <w:lang w:eastAsia="en-GB"/>
        </w:rPr>
        <w:t xml:space="preserve"> Gender (imputed – male%, female%(adults) – done </w:t>
      </w:r>
    </w:p>
    <w:p w14:paraId="21390CCB" w14:textId="77777777" w:rsidR="004539D1" w:rsidRDefault="004539D1" w:rsidP="004539D1">
      <w:pPr>
        <w:pStyle w:val="NoSpacing"/>
        <w:rPr>
          <w:rFonts w:cstheme="minorHAnsi"/>
          <w:b/>
          <w:bCs/>
          <w:lang w:eastAsia="en-GB"/>
        </w:rPr>
      </w:pPr>
      <w:r>
        <w:rPr>
          <w:rFonts w:cstheme="minorHAnsi"/>
          <w:b/>
          <w:bCs/>
          <w:highlight w:val="cyan"/>
          <w:lang w:eastAsia="en-GB"/>
        </w:rPr>
        <w:lastRenderedPageBreak/>
        <w:t>WKRMHM</w:t>
      </w:r>
      <w:r>
        <w:rPr>
          <w:rFonts w:cstheme="minorHAnsi"/>
          <w:lang w:eastAsia="en-GB"/>
        </w:rPr>
        <w:t xml:space="preserve"> Option of Working from Home </w:t>
      </w:r>
    </w:p>
    <w:p w14:paraId="24AC97B2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cyan"/>
          <w:lang w:eastAsia="en-GB"/>
        </w:rPr>
        <w:t>WRKTIME</w:t>
      </w:r>
      <w:r>
        <w:rPr>
          <w:rFonts w:cstheme="minorHAnsi"/>
          <w:lang w:eastAsia="en-GB"/>
        </w:rPr>
        <w:t xml:space="preserve"> Arrival Time at Work </w:t>
      </w:r>
    </w:p>
    <w:p w14:paraId="0C445A3D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cyan"/>
          <w:lang w:eastAsia="en-GB"/>
        </w:rPr>
        <w:t>WKFTPT</w:t>
      </w:r>
      <w:r>
        <w:rPr>
          <w:rFonts w:cstheme="minorHAnsi"/>
          <w:lang w:eastAsia="en-GB"/>
        </w:rPr>
        <w:t xml:space="preserve"> -&gt; ratio </w:t>
      </w:r>
    </w:p>
    <w:p w14:paraId="35469015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>DISTTOWK17</w:t>
      </w:r>
      <w:r>
        <w:rPr>
          <w:rFonts w:cstheme="minorHAnsi"/>
          <w:lang w:eastAsia="en-GB"/>
        </w:rPr>
        <w:t xml:space="preserve"> Road network distance, in miles, between respondent's home address and work address – average -&gt; </w:t>
      </w:r>
      <w:proofErr w:type="gramStart"/>
      <w:r>
        <w:rPr>
          <w:rFonts w:cstheme="minorHAnsi"/>
          <w:lang w:eastAsia="en-GB"/>
        </w:rPr>
        <w:t>have to</w:t>
      </w:r>
      <w:proofErr w:type="gramEnd"/>
      <w:r>
        <w:rPr>
          <w:rFonts w:cstheme="minorHAnsi"/>
          <w:lang w:eastAsia="en-GB"/>
        </w:rPr>
        <w:t xml:space="preserve"> check if got worker</w:t>
      </w:r>
    </w:p>
    <w:p w14:paraId="6F1238C3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  <w:r>
        <w:rPr>
          <w:rFonts w:cstheme="minorHAnsi"/>
          <w:b/>
          <w:bCs/>
          <w:strike/>
          <w:highlight w:val="yellow"/>
          <w:lang w:eastAsia="en-GB"/>
        </w:rPr>
        <w:t>EDUC</w:t>
      </w:r>
      <w:r>
        <w:rPr>
          <w:rFonts w:cstheme="minorHAnsi"/>
          <w:b/>
          <w:bCs/>
          <w:strike/>
          <w:lang w:eastAsia="en-GB"/>
        </w:rPr>
        <w:t xml:space="preserve"> </w:t>
      </w:r>
      <w:r>
        <w:rPr>
          <w:rFonts w:cstheme="minorHAnsi"/>
          <w:strike/>
          <w:lang w:eastAsia="en-GB"/>
        </w:rPr>
        <w:t>Educational Attainment – average (higher is better) - done</w:t>
      </w:r>
    </w:p>
    <w:p w14:paraId="29188774" w14:textId="77777777" w:rsidR="004539D1" w:rsidRDefault="004539D1" w:rsidP="004539D1">
      <w:pPr>
        <w:pStyle w:val="NoSpacing"/>
        <w:rPr>
          <w:rFonts w:cstheme="minorHAnsi"/>
          <w:strike/>
          <w:lang w:eastAsia="en-GB"/>
        </w:rPr>
      </w:pPr>
    </w:p>
    <w:p w14:paraId="2D11354C" w14:textId="77777777" w:rsidR="004539D1" w:rsidRDefault="004539D1" w:rsidP="004539D1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t>Later – one hot encoding/bin</w:t>
      </w:r>
    </w:p>
    <w:p w14:paraId="574007DB" w14:textId="13DDE59A" w:rsidR="008A2551" w:rsidRPr="003D6752" w:rsidRDefault="008A2551" w:rsidP="004539D1">
      <w:pPr>
        <w:pStyle w:val="NoSpacing"/>
        <w:rPr>
          <w:rFonts w:cstheme="minorHAnsi"/>
          <w:lang w:eastAsia="en-GB"/>
        </w:rPr>
      </w:pP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40E"/>
    <w:multiLevelType w:val="hybridMultilevel"/>
    <w:tmpl w:val="DC7067DC"/>
    <w:lvl w:ilvl="0" w:tplc="000E5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051D8A"/>
    <w:rsid w:val="000931D5"/>
    <w:rsid w:val="000B4A7B"/>
    <w:rsid w:val="00224DFB"/>
    <w:rsid w:val="002629C2"/>
    <w:rsid w:val="0028319F"/>
    <w:rsid w:val="002D5541"/>
    <w:rsid w:val="00355430"/>
    <w:rsid w:val="00362552"/>
    <w:rsid w:val="00376BFF"/>
    <w:rsid w:val="003D6752"/>
    <w:rsid w:val="003E410C"/>
    <w:rsid w:val="004237AB"/>
    <w:rsid w:val="00443268"/>
    <w:rsid w:val="004539D1"/>
    <w:rsid w:val="004858B8"/>
    <w:rsid w:val="004D181E"/>
    <w:rsid w:val="004F6971"/>
    <w:rsid w:val="005A4BF6"/>
    <w:rsid w:val="0066176A"/>
    <w:rsid w:val="007117C4"/>
    <w:rsid w:val="00782821"/>
    <w:rsid w:val="00800C3A"/>
    <w:rsid w:val="00831E9D"/>
    <w:rsid w:val="00846A26"/>
    <w:rsid w:val="008A09F4"/>
    <w:rsid w:val="008A2551"/>
    <w:rsid w:val="008B7CD8"/>
    <w:rsid w:val="008C4620"/>
    <w:rsid w:val="008F6DE9"/>
    <w:rsid w:val="00955E4D"/>
    <w:rsid w:val="009C0B65"/>
    <w:rsid w:val="00A41AB7"/>
    <w:rsid w:val="00A95A1C"/>
    <w:rsid w:val="00AE3619"/>
    <w:rsid w:val="00BA597E"/>
    <w:rsid w:val="00BF02F1"/>
    <w:rsid w:val="00C84FFF"/>
    <w:rsid w:val="00D20AB7"/>
    <w:rsid w:val="00D33567"/>
    <w:rsid w:val="00D632AC"/>
    <w:rsid w:val="00D848D7"/>
    <w:rsid w:val="00E4366E"/>
    <w:rsid w:val="00E62801"/>
    <w:rsid w:val="00E95A51"/>
    <w:rsid w:val="00EB006B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B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SUN Jiaqi</cp:lastModifiedBy>
  <cp:revision>22</cp:revision>
  <dcterms:created xsi:type="dcterms:W3CDTF">2021-07-21T14:30:00Z</dcterms:created>
  <dcterms:modified xsi:type="dcterms:W3CDTF">2021-07-25T11:15:00Z</dcterms:modified>
</cp:coreProperties>
</file>