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255" w:rsidRPr="001E2255" w:rsidRDefault="001E2255" w:rsidP="0033193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Noto Sans" w:hAnsi="Noto Sans" w:cs="Segoe UI"/>
          <w:b/>
          <w:bCs/>
          <w:color w:val="24292E"/>
          <w:kern w:val="36"/>
          <w:szCs w:val="48"/>
        </w:rPr>
      </w:pPr>
      <w:r w:rsidRPr="001E2255">
        <w:rPr>
          <w:rFonts w:ascii="Noto Sans" w:hAnsi="Noto Sans" w:cs="Segoe UI"/>
          <w:b/>
          <w:bCs/>
          <w:color w:val="24292E"/>
          <w:kern w:val="36"/>
          <w:szCs w:val="48"/>
        </w:rPr>
        <w:t>Python Geocoder</w:t>
      </w:r>
    </w:p>
    <w:p w:rsidR="001E2255" w:rsidRDefault="001E2255" w:rsidP="00331935">
      <w:pPr>
        <w:shd w:val="clear" w:color="auto" w:fill="FFFFFF"/>
        <w:spacing w:after="0" w:line="240" w:lineRule="auto"/>
        <w:outlineLvl w:val="3"/>
        <w:rPr>
          <w:rFonts w:ascii="Noto Sans" w:hAnsi="Noto Sans" w:cs="Segoe UI"/>
          <w:b/>
          <w:bCs/>
          <w:color w:val="24292E"/>
          <w:szCs w:val="24"/>
        </w:rPr>
      </w:pPr>
      <w:r w:rsidRPr="001E2255">
        <w:rPr>
          <w:rFonts w:ascii="Noto Sans" w:hAnsi="Noto Sans" w:cs="Segoe UI"/>
          <w:b/>
          <w:bCs/>
          <w:color w:val="24292E"/>
          <w:szCs w:val="24"/>
        </w:rPr>
        <w:t>Simple and consistent geocoding library written in Python.</w:t>
      </w:r>
    </w:p>
    <w:p w:rsidR="00331935" w:rsidRPr="001E2255" w:rsidRDefault="00331935" w:rsidP="00331935">
      <w:pPr>
        <w:shd w:val="clear" w:color="auto" w:fill="FFFFFF"/>
        <w:spacing w:after="0" w:line="240" w:lineRule="auto"/>
        <w:outlineLvl w:val="3"/>
        <w:rPr>
          <w:rFonts w:ascii="Noto Sans" w:hAnsi="Noto Sans" w:cs="Segoe UI"/>
          <w:b/>
          <w:bCs/>
          <w:color w:val="24292E"/>
          <w:szCs w:val="24"/>
        </w:rPr>
      </w:pPr>
    </w:p>
    <w:p w:rsidR="00331935" w:rsidRDefault="00331935" w:rsidP="0033193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Cs w:val="36"/>
        </w:rPr>
      </w:pPr>
      <w:hyperlink r:id="rId7" w:history="1">
        <w:r>
          <w:rPr>
            <w:rStyle w:val="Hyperlink"/>
          </w:rPr>
          <w:t>https://github.com/DenisCarriere/geocoder</w:t>
        </w:r>
      </w:hyperlink>
    </w:p>
    <w:p w:rsidR="00331935" w:rsidRDefault="00331935" w:rsidP="0033193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Cs w:val="36"/>
        </w:rPr>
      </w:pPr>
    </w:p>
    <w:p w:rsidR="001E2255" w:rsidRPr="001E2255" w:rsidRDefault="001E2255" w:rsidP="0033193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Cs w:val="36"/>
        </w:rPr>
      </w:pPr>
      <w:r w:rsidRPr="001E2255">
        <w:rPr>
          <w:rFonts w:ascii="Noto Sans" w:hAnsi="Noto Sans" w:cs="Segoe UI"/>
          <w:b/>
          <w:bCs/>
          <w:color w:val="24292E"/>
          <w:szCs w:val="36"/>
        </w:rPr>
        <w:t>Overview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 xml:space="preserve">Many online providers such as Google &amp; Bing have geocoding </w:t>
      </w:r>
      <w:proofErr w:type="gramStart"/>
      <w:r w:rsidRPr="001E2255">
        <w:rPr>
          <w:rFonts w:ascii="Noto Sans" w:hAnsi="Noto Sans" w:cs="Segoe UI"/>
          <w:color w:val="24292E"/>
          <w:szCs w:val="24"/>
        </w:rPr>
        <w:t>services,</w:t>
      </w:r>
      <w:proofErr w:type="gramEnd"/>
      <w:r w:rsidRPr="001E2255">
        <w:rPr>
          <w:rFonts w:ascii="Noto Sans" w:hAnsi="Noto Sans" w:cs="Segoe UI"/>
          <w:color w:val="24292E"/>
          <w:szCs w:val="24"/>
        </w:rPr>
        <w:t xml:space="preserve"> these providers do not include Python libraries and have different JSON responses between each other.</w:t>
      </w:r>
      <w:r w:rsidR="00957374">
        <w:rPr>
          <w:rFonts w:ascii="Noto Sans" w:hAnsi="Noto Sans" w:cs="Segoe UI"/>
          <w:color w:val="24292E"/>
          <w:szCs w:val="24"/>
        </w:rPr>
        <w:t xml:space="preserve">   </w:t>
      </w:r>
      <w:r w:rsidRPr="001E2255">
        <w:rPr>
          <w:rFonts w:ascii="Noto Sans" w:hAnsi="Noto Sans" w:cs="Segoe UI"/>
          <w:color w:val="24292E"/>
          <w:szCs w:val="24"/>
        </w:rPr>
        <w:t>It can be very difficult sometimes to parse a particular geocoding provider since each one of them have their own JSON schema.</w:t>
      </w:r>
      <w:r w:rsidR="00957374">
        <w:rPr>
          <w:rFonts w:ascii="Noto Sans" w:hAnsi="Noto Sans" w:cs="Segoe UI"/>
          <w:color w:val="24292E"/>
          <w:szCs w:val="24"/>
        </w:rPr>
        <w:t xml:space="preserve">   </w:t>
      </w:r>
      <w:r w:rsidRPr="001E2255">
        <w:rPr>
          <w:rFonts w:ascii="Noto Sans" w:hAnsi="Noto Sans" w:cs="Segoe UI"/>
          <w:color w:val="24292E"/>
          <w:szCs w:val="24"/>
        </w:rPr>
        <w:t xml:space="preserve">Here is a typical example of retrieving a </w:t>
      </w:r>
      <w:proofErr w:type="spellStart"/>
      <w:r w:rsidRPr="001E2255">
        <w:rPr>
          <w:rFonts w:ascii="Noto Sans" w:hAnsi="Noto Sans" w:cs="Segoe UI"/>
          <w:color w:val="24292E"/>
          <w:szCs w:val="24"/>
        </w:rPr>
        <w:t>Lat</w:t>
      </w:r>
      <w:proofErr w:type="spellEnd"/>
      <w:r w:rsidRPr="001E2255">
        <w:rPr>
          <w:rFonts w:ascii="Noto Sans" w:hAnsi="Noto Sans" w:cs="Segoe UI"/>
          <w:color w:val="24292E"/>
          <w:szCs w:val="24"/>
        </w:rPr>
        <w:t xml:space="preserve"> &amp; </w:t>
      </w:r>
      <w:proofErr w:type="spellStart"/>
      <w:proofErr w:type="gramStart"/>
      <w:r w:rsidRPr="001E2255">
        <w:rPr>
          <w:rFonts w:ascii="Noto Sans" w:hAnsi="Noto Sans" w:cs="Segoe UI"/>
          <w:color w:val="24292E"/>
          <w:szCs w:val="24"/>
        </w:rPr>
        <w:t>Lng</w:t>
      </w:r>
      <w:proofErr w:type="spellEnd"/>
      <w:proofErr w:type="gramEnd"/>
      <w:r w:rsidRPr="001E2255">
        <w:rPr>
          <w:rFonts w:ascii="Noto Sans" w:hAnsi="Noto Sans" w:cs="Segoe UI"/>
          <w:color w:val="24292E"/>
          <w:szCs w:val="24"/>
        </w:rPr>
        <w:t xml:space="preserve"> from Google using Python, things shouldn't be this hard.</w:t>
      </w:r>
    </w:p>
    <w:p w:rsidR="00957374" w:rsidRDefault="00957374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Courier New"/>
          <w:color w:val="005CC5"/>
          <w:szCs w:val="20"/>
        </w:rPr>
      </w:pP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D73A49"/>
          <w:sz w:val="18"/>
          <w:szCs w:val="18"/>
        </w:rPr>
        <w:t>import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requests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proofErr w:type="gramStart"/>
      <w:r w:rsidRPr="00957374">
        <w:rPr>
          <w:rFonts w:ascii="Noto Mono" w:hAnsi="Noto Mono" w:cs="Noto Mono"/>
          <w:color w:val="24292E"/>
          <w:sz w:val="18"/>
          <w:szCs w:val="18"/>
        </w:rPr>
        <w:t>url</w:t>
      </w:r>
      <w:proofErr w:type="spellEnd"/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32F62"/>
          <w:sz w:val="18"/>
          <w:szCs w:val="18"/>
        </w:rPr>
        <w:t>'https://maps.googleapis.com/maps/</w:t>
      </w:r>
      <w:proofErr w:type="spellStart"/>
      <w:r w:rsidRPr="00957374">
        <w:rPr>
          <w:rFonts w:ascii="Noto Mono" w:hAnsi="Noto Mono" w:cs="Noto Mono"/>
          <w:color w:val="032F62"/>
          <w:sz w:val="18"/>
          <w:szCs w:val="18"/>
        </w:rPr>
        <w:t>api</w:t>
      </w:r>
      <w:proofErr w:type="spellEnd"/>
      <w:r w:rsidRPr="00957374">
        <w:rPr>
          <w:rFonts w:ascii="Noto Mono" w:hAnsi="Noto Mono" w:cs="Noto Mono"/>
          <w:color w:val="032F62"/>
          <w:sz w:val="18"/>
          <w:szCs w:val="18"/>
        </w:rPr>
        <w:t>/geocode/</w:t>
      </w:r>
      <w:proofErr w:type="spellStart"/>
      <w:r w:rsidRPr="00957374">
        <w:rPr>
          <w:rFonts w:ascii="Noto Mono" w:hAnsi="Noto Mono" w:cs="Noto Mono"/>
          <w:color w:val="032F62"/>
          <w:sz w:val="18"/>
          <w:szCs w:val="18"/>
        </w:rPr>
        <w:t>json</w:t>
      </w:r>
      <w:proofErr w:type="spellEnd"/>
      <w:r w:rsidRPr="00957374">
        <w:rPr>
          <w:rFonts w:ascii="Noto Mono" w:hAnsi="Noto Mono" w:cs="Noto Mono"/>
          <w:color w:val="032F62"/>
          <w:sz w:val="18"/>
          <w:szCs w:val="18"/>
        </w:rPr>
        <w:t>'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proofErr w:type="gramStart"/>
      <w:r w:rsidRPr="00957374">
        <w:rPr>
          <w:rFonts w:ascii="Noto Mono" w:hAnsi="Noto Mono" w:cs="Noto Mono"/>
          <w:color w:val="24292E"/>
          <w:sz w:val="18"/>
          <w:szCs w:val="18"/>
        </w:rPr>
        <w:t>params</w:t>
      </w:r>
      <w:proofErr w:type="spellEnd"/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{</w:t>
      </w:r>
      <w:r w:rsidRPr="00957374">
        <w:rPr>
          <w:rFonts w:ascii="Noto Mono" w:hAnsi="Noto Mono" w:cs="Noto Mono"/>
          <w:color w:val="032F62"/>
          <w:sz w:val="18"/>
          <w:szCs w:val="18"/>
        </w:rPr>
        <w:t>'sensor'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: </w:t>
      </w:r>
      <w:r w:rsidRPr="00957374">
        <w:rPr>
          <w:rFonts w:ascii="Noto Mono" w:hAnsi="Noto Mono" w:cs="Noto Mono"/>
          <w:color w:val="032F62"/>
          <w:sz w:val="18"/>
          <w:szCs w:val="18"/>
        </w:rPr>
        <w:t>'false'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957374">
        <w:rPr>
          <w:rFonts w:ascii="Noto Mono" w:hAnsi="Noto Mono" w:cs="Noto Mono"/>
          <w:color w:val="032F62"/>
          <w:sz w:val="18"/>
          <w:szCs w:val="18"/>
        </w:rPr>
        <w:t>'address'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: </w:t>
      </w:r>
      <w:r w:rsidRPr="00957374">
        <w:rPr>
          <w:rFonts w:ascii="Noto Mono" w:hAnsi="Noto Mono" w:cs="Noto Mono"/>
          <w:color w:val="032F62"/>
          <w:sz w:val="18"/>
          <w:szCs w:val="18"/>
        </w:rPr>
        <w:t>'Mountain View, CA'</w:t>
      </w:r>
      <w:r w:rsidRPr="001E2255">
        <w:rPr>
          <w:rFonts w:ascii="Noto Mono" w:hAnsi="Noto Mono" w:cs="Noto Mono"/>
          <w:color w:val="24292E"/>
          <w:sz w:val="18"/>
          <w:szCs w:val="18"/>
        </w:rPr>
        <w:t>}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r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proofErr w:type="gramStart"/>
      <w:r w:rsidRPr="00957374">
        <w:rPr>
          <w:rFonts w:ascii="Noto Mono" w:hAnsi="Noto Mono" w:cs="Noto Mono"/>
          <w:color w:val="24292E"/>
          <w:sz w:val="18"/>
          <w:szCs w:val="18"/>
        </w:rPr>
        <w:t>requests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6F42C1"/>
          <w:sz w:val="18"/>
          <w:szCs w:val="18"/>
        </w:rPr>
        <w:t>get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proofErr w:type="spellStart"/>
      <w:proofErr w:type="gramEnd"/>
      <w:r w:rsidRPr="00957374">
        <w:rPr>
          <w:rFonts w:ascii="Noto Mono" w:hAnsi="Noto Mono" w:cs="Noto Mono"/>
          <w:color w:val="24292E"/>
          <w:sz w:val="18"/>
          <w:szCs w:val="18"/>
        </w:rPr>
        <w:t>url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params</w:t>
      </w:r>
      <w:proofErr w:type="spellEnd"/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params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)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gramStart"/>
      <w:r w:rsidRPr="00957374">
        <w:rPr>
          <w:rFonts w:ascii="Noto Mono" w:hAnsi="Noto Mono" w:cs="Noto Mono"/>
          <w:color w:val="24292E"/>
          <w:sz w:val="18"/>
          <w:szCs w:val="18"/>
        </w:rPr>
        <w:t>results</w:t>
      </w:r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r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6F42C1"/>
          <w:sz w:val="18"/>
          <w:szCs w:val="18"/>
        </w:rPr>
        <w:t>json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()[</w:t>
      </w:r>
      <w:r w:rsidRPr="00957374">
        <w:rPr>
          <w:rFonts w:ascii="Noto Mono" w:hAnsi="Noto Mono" w:cs="Noto Mono"/>
          <w:color w:val="032F62"/>
          <w:sz w:val="18"/>
          <w:szCs w:val="18"/>
        </w:rPr>
        <w:t>'results'</w:t>
      </w:r>
      <w:r w:rsidRPr="001E2255">
        <w:rPr>
          <w:rFonts w:ascii="Noto Mono" w:hAnsi="Noto Mono" w:cs="Noto Mono"/>
          <w:color w:val="24292E"/>
          <w:sz w:val="18"/>
          <w:szCs w:val="18"/>
        </w:rPr>
        <w:t>]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gramStart"/>
      <w:r w:rsidRPr="00957374">
        <w:rPr>
          <w:rFonts w:ascii="Noto Mono" w:hAnsi="Noto Mono" w:cs="Noto Mono"/>
          <w:color w:val="24292E"/>
          <w:sz w:val="18"/>
          <w:szCs w:val="18"/>
        </w:rPr>
        <w:t>location</w:t>
      </w:r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results</w:t>
      </w:r>
      <w:r w:rsidRPr="001E2255">
        <w:rPr>
          <w:rFonts w:ascii="Noto Mono" w:hAnsi="Noto Mono" w:cs="Noto Mono"/>
          <w:color w:val="24292E"/>
          <w:sz w:val="18"/>
          <w:szCs w:val="18"/>
        </w:rPr>
        <w:t>[</w:t>
      </w:r>
      <w:r w:rsidRPr="00957374">
        <w:rPr>
          <w:rFonts w:ascii="Noto Mono" w:hAnsi="Noto Mono" w:cs="Noto Mono"/>
          <w:color w:val="005CC5"/>
          <w:sz w:val="18"/>
          <w:szCs w:val="18"/>
        </w:rPr>
        <w:t>0</w:t>
      </w:r>
      <w:r w:rsidRPr="001E2255">
        <w:rPr>
          <w:rFonts w:ascii="Noto Mono" w:hAnsi="Noto Mono" w:cs="Noto Mono"/>
          <w:color w:val="24292E"/>
          <w:sz w:val="18"/>
          <w:szCs w:val="18"/>
        </w:rPr>
        <w:t>][</w:t>
      </w:r>
      <w:r w:rsidRPr="00957374">
        <w:rPr>
          <w:rFonts w:ascii="Noto Mono" w:hAnsi="Noto Mono" w:cs="Noto Mono"/>
          <w:color w:val="032F62"/>
          <w:sz w:val="18"/>
          <w:szCs w:val="18"/>
        </w:rPr>
        <w:t>'geometry'</w:t>
      </w:r>
      <w:r w:rsidRPr="001E2255">
        <w:rPr>
          <w:rFonts w:ascii="Noto Mono" w:hAnsi="Noto Mono" w:cs="Noto Mono"/>
          <w:color w:val="24292E"/>
          <w:sz w:val="18"/>
          <w:szCs w:val="18"/>
        </w:rPr>
        <w:t>][</w:t>
      </w:r>
      <w:r w:rsidRPr="00957374">
        <w:rPr>
          <w:rFonts w:ascii="Noto Mono" w:hAnsi="Noto Mono" w:cs="Noto Mono"/>
          <w:color w:val="032F62"/>
          <w:sz w:val="18"/>
          <w:szCs w:val="18"/>
        </w:rPr>
        <w:t>'location'</w:t>
      </w:r>
      <w:r w:rsidRPr="001E2255">
        <w:rPr>
          <w:rFonts w:ascii="Noto Mono" w:hAnsi="Noto Mono" w:cs="Noto Mono"/>
          <w:color w:val="24292E"/>
          <w:sz w:val="18"/>
          <w:szCs w:val="18"/>
        </w:rPr>
        <w:t>]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gramStart"/>
      <w:r w:rsidRPr="00957374">
        <w:rPr>
          <w:rFonts w:ascii="Noto Mono" w:hAnsi="Noto Mono" w:cs="Noto Mono"/>
          <w:color w:val="24292E"/>
          <w:sz w:val="18"/>
          <w:szCs w:val="18"/>
        </w:rPr>
        <w:t>location</w:t>
      </w:r>
      <w:r w:rsidRPr="001E2255">
        <w:rPr>
          <w:rFonts w:ascii="Noto Mono" w:hAnsi="Noto Mono" w:cs="Noto Mono"/>
          <w:color w:val="24292E"/>
          <w:sz w:val="18"/>
          <w:szCs w:val="18"/>
        </w:rPr>
        <w:t>[</w:t>
      </w:r>
      <w:proofErr w:type="gramEnd"/>
      <w:r w:rsidRPr="00957374">
        <w:rPr>
          <w:rFonts w:ascii="Noto Mono" w:hAnsi="Noto Mono" w:cs="Noto Mono"/>
          <w:color w:val="032F62"/>
          <w:sz w:val="18"/>
          <w:szCs w:val="18"/>
        </w:rPr>
        <w:t>'</w:t>
      </w:r>
      <w:proofErr w:type="spellStart"/>
      <w:r w:rsidRPr="00957374">
        <w:rPr>
          <w:rFonts w:ascii="Noto Mono" w:hAnsi="Noto Mono" w:cs="Noto Mono"/>
          <w:color w:val="032F62"/>
          <w:sz w:val="18"/>
          <w:szCs w:val="18"/>
        </w:rPr>
        <w:t>lat</w:t>
      </w:r>
      <w:proofErr w:type="spellEnd"/>
      <w:r w:rsidRPr="00957374">
        <w:rPr>
          <w:rFonts w:ascii="Noto Mono" w:hAnsi="Noto Mono" w:cs="Noto Mono"/>
          <w:color w:val="032F62"/>
          <w:sz w:val="18"/>
          <w:szCs w:val="18"/>
        </w:rPr>
        <w:t>'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], </w:t>
      </w:r>
      <w:r w:rsidRPr="00957374">
        <w:rPr>
          <w:rFonts w:ascii="Noto Mono" w:hAnsi="Noto Mono" w:cs="Noto Mono"/>
          <w:color w:val="24292E"/>
          <w:sz w:val="18"/>
          <w:szCs w:val="18"/>
        </w:rPr>
        <w:t>location</w:t>
      </w:r>
      <w:r w:rsidRPr="001E2255">
        <w:rPr>
          <w:rFonts w:ascii="Noto Mono" w:hAnsi="Noto Mono" w:cs="Noto Mono"/>
          <w:color w:val="24292E"/>
          <w:sz w:val="18"/>
          <w:szCs w:val="18"/>
        </w:rPr>
        <w:t>[</w:t>
      </w:r>
      <w:r w:rsidRPr="00957374">
        <w:rPr>
          <w:rFonts w:ascii="Noto Mono" w:hAnsi="Noto Mono" w:cs="Noto Mono"/>
          <w:color w:val="032F62"/>
          <w:sz w:val="18"/>
          <w:szCs w:val="18"/>
        </w:rPr>
        <w:t>'</w:t>
      </w:r>
      <w:proofErr w:type="spellStart"/>
      <w:r w:rsidRPr="00957374">
        <w:rPr>
          <w:rFonts w:ascii="Noto Mono" w:hAnsi="Noto Mono" w:cs="Noto Mono"/>
          <w:color w:val="032F62"/>
          <w:sz w:val="18"/>
          <w:szCs w:val="18"/>
        </w:rPr>
        <w:t>lng</w:t>
      </w:r>
      <w:proofErr w:type="spellEnd"/>
      <w:r w:rsidRPr="00957374">
        <w:rPr>
          <w:rFonts w:ascii="Noto Mono" w:hAnsi="Noto Mono" w:cs="Noto Mono"/>
          <w:color w:val="032F62"/>
          <w:sz w:val="18"/>
          <w:szCs w:val="18"/>
        </w:rPr>
        <w:t>'</w:t>
      </w:r>
      <w:r w:rsidRPr="001E2255">
        <w:rPr>
          <w:rFonts w:ascii="Noto Mono" w:hAnsi="Noto Mono" w:cs="Noto Mono"/>
          <w:color w:val="24292E"/>
          <w:sz w:val="18"/>
          <w:szCs w:val="18"/>
        </w:rPr>
        <w:t>]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r w:rsidRPr="00957374">
        <w:rPr>
          <w:rFonts w:ascii="Noto Mono" w:hAnsi="Noto Mono" w:cs="Noto Mono"/>
          <w:color w:val="005CC5"/>
          <w:sz w:val="18"/>
          <w:szCs w:val="18"/>
        </w:rPr>
        <w:t>37.3860517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957374">
        <w:rPr>
          <w:rFonts w:ascii="Noto Mono" w:hAnsi="Noto Mono" w:cs="Noto Mono"/>
          <w:color w:val="005CC5"/>
          <w:sz w:val="18"/>
          <w:szCs w:val="18"/>
        </w:rPr>
        <w:t>-122.0838511</w:t>
      </w:r>
      <w:r w:rsidRPr="001E2255">
        <w:rPr>
          <w:rFonts w:ascii="Noto Mono" w:hAnsi="Noto Mono" w:cs="Noto Mono"/>
          <w:color w:val="24292E"/>
          <w:sz w:val="18"/>
          <w:szCs w:val="18"/>
        </w:rPr>
        <w:t>)</w:t>
      </w:r>
    </w:p>
    <w:p w:rsidR="001E2255" w:rsidRPr="001E2255" w:rsidRDefault="001E2255" w:rsidP="00957374">
      <w:pPr>
        <w:shd w:val="clear" w:color="auto" w:fill="FFFFFF"/>
        <w:spacing w:after="0" w:line="240" w:lineRule="auto"/>
        <w:ind w:left="630" w:hanging="630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Now </w:t>
      </w:r>
      <w:proofErr w:type="spellStart"/>
      <w:proofErr w:type="gramStart"/>
      <w:r w:rsidRPr="001E2255">
        <w:rPr>
          <w:rFonts w:ascii="Noto Mono" w:hAnsi="Noto Mono" w:cs="Noto Mono"/>
          <w:color w:val="24292E"/>
          <w:sz w:val="18"/>
          <w:szCs w:val="18"/>
        </w:rPr>
        <w:t>lets</w:t>
      </w:r>
      <w:proofErr w:type="spellEnd"/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use Geocoder to do the same task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D73A49"/>
          <w:sz w:val="18"/>
          <w:szCs w:val="18"/>
        </w:rPr>
        <w:t>import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geocoder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proofErr w:type="gramStart"/>
      <w:r w:rsidRPr="00957374">
        <w:rPr>
          <w:rFonts w:ascii="Noto Mono" w:hAnsi="Noto Mono" w:cs="Noto Mono"/>
          <w:color w:val="24292E"/>
          <w:sz w:val="18"/>
          <w:szCs w:val="18"/>
        </w:rPr>
        <w:t>geocoder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6F42C1"/>
          <w:sz w:val="18"/>
          <w:szCs w:val="18"/>
        </w:rPr>
        <w:t>google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proofErr w:type="gramEnd"/>
      <w:r w:rsidRPr="00957374">
        <w:rPr>
          <w:rFonts w:ascii="Noto Mono" w:hAnsi="Noto Mono" w:cs="Noto Mono"/>
          <w:color w:val="032F62"/>
          <w:sz w:val="18"/>
          <w:szCs w:val="18"/>
        </w:rPr>
        <w:t>'Mountain View, CA'</w:t>
      </w:r>
      <w:r w:rsidRPr="001E2255">
        <w:rPr>
          <w:rFonts w:ascii="Noto Mono" w:hAnsi="Noto Mono" w:cs="Noto Mono"/>
          <w:color w:val="24292E"/>
          <w:sz w:val="18"/>
          <w:szCs w:val="18"/>
        </w:rPr>
        <w:t>)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latlng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Courier New"/>
          <w:color w:val="24292E"/>
          <w:szCs w:val="20"/>
        </w:rPr>
      </w:pPr>
      <w:r w:rsidRPr="001E2255">
        <w:rPr>
          <w:rFonts w:ascii="Noto Sans" w:hAnsi="Noto Sans" w:cs="Courier New"/>
          <w:color w:val="24292E"/>
          <w:szCs w:val="20"/>
        </w:rPr>
        <w:t>(</w:t>
      </w:r>
      <w:r w:rsidRPr="00957374">
        <w:rPr>
          <w:rFonts w:ascii="Noto Sans" w:hAnsi="Noto Sans" w:cs="Courier New"/>
          <w:color w:val="005CC5"/>
          <w:szCs w:val="20"/>
        </w:rPr>
        <w:t>37.3860517</w:t>
      </w:r>
      <w:r w:rsidRPr="001E2255">
        <w:rPr>
          <w:rFonts w:ascii="Noto Sans" w:hAnsi="Noto Sans" w:cs="Courier New"/>
          <w:color w:val="24292E"/>
          <w:szCs w:val="20"/>
        </w:rPr>
        <w:t xml:space="preserve">, </w:t>
      </w:r>
      <w:r w:rsidRPr="00957374">
        <w:rPr>
          <w:rFonts w:ascii="Noto Sans" w:hAnsi="Noto Sans" w:cs="Courier New"/>
          <w:color w:val="005CC5"/>
          <w:szCs w:val="20"/>
        </w:rPr>
        <w:t>-122.0838511</w:t>
      </w:r>
      <w:r w:rsidRPr="001E2255">
        <w:rPr>
          <w:rFonts w:ascii="Noto Sans" w:hAnsi="Noto Sans" w:cs="Courier New"/>
          <w:color w:val="24292E"/>
          <w:szCs w:val="20"/>
        </w:rPr>
        <w:t>)</w:t>
      </w:r>
    </w:p>
    <w:p w:rsidR="001E2255" w:rsidRPr="001E2255" w:rsidRDefault="001E2255" w:rsidP="0095737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Cs w:val="36"/>
        </w:rPr>
      </w:pPr>
      <w:r w:rsidRPr="001E2255">
        <w:rPr>
          <w:rFonts w:ascii="Noto Sans" w:hAnsi="Noto Sans" w:cs="Segoe UI"/>
          <w:b/>
          <w:bCs/>
          <w:color w:val="24292E"/>
          <w:szCs w:val="36"/>
        </w:rPr>
        <w:t>A glimpse at the API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 xml:space="preserve">Many properties are available once the geocoder object </w:t>
      </w:r>
      <w:proofErr w:type="gramStart"/>
      <w:r w:rsidRPr="001E2255">
        <w:rPr>
          <w:rFonts w:ascii="Noto Sans" w:hAnsi="Noto Sans" w:cs="Segoe UI"/>
          <w:color w:val="24292E"/>
          <w:szCs w:val="24"/>
        </w:rPr>
        <w:t>is created</w:t>
      </w:r>
      <w:proofErr w:type="gramEnd"/>
      <w:r w:rsidRPr="001E2255">
        <w:rPr>
          <w:rFonts w:ascii="Noto Sans" w:hAnsi="Noto Sans" w:cs="Segoe UI"/>
          <w:color w:val="24292E"/>
          <w:szCs w:val="24"/>
        </w:rPr>
        <w:t>.</w:t>
      </w:r>
    </w:p>
    <w:p w:rsidR="001E2255" w:rsidRPr="001E2255" w:rsidRDefault="001E2255" w:rsidP="00957374">
      <w:pPr>
        <w:shd w:val="clear" w:color="auto" w:fill="FFFFFF"/>
        <w:spacing w:after="0" w:line="240" w:lineRule="auto"/>
        <w:outlineLvl w:val="2"/>
        <w:rPr>
          <w:rFonts w:ascii="Noto Sans" w:hAnsi="Noto Sans" w:cs="Segoe UI"/>
          <w:b/>
          <w:bCs/>
          <w:color w:val="24292E"/>
          <w:szCs w:val="30"/>
        </w:rPr>
      </w:pPr>
      <w:r w:rsidRPr="001E2255">
        <w:rPr>
          <w:rFonts w:ascii="Noto Sans" w:hAnsi="Noto Sans" w:cs="Segoe UI"/>
          <w:b/>
          <w:bCs/>
          <w:color w:val="24292E"/>
          <w:szCs w:val="30"/>
        </w:rPr>
        <w:t>Forward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D73A49"/>
          <w:sz w:val="18"/>
          <w:szCs w:val="18"/>
        </w:rPr>
        <w:t>import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geocoder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proofErr w:type="gramStart"/>
      <w:r w:rsidRPr="00957374">
        <w:rPr>
          <w:rFonts w:ascii="Noto Mono" w:hAnsi="Noto Mono" w:cs="Noto Mono"/>
          <w:color w:val="24292E"/>
          <w:sz w:val="18"/>
          <w:szCs w:val="18"/>
        </w:rPr>
        <w:t>geocoder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6F42C1"/>
          <w:sz w:val="18"/>
          <w:szCs w:val="18"/>
        </w:rPr>
        <w:t>google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proofErr w:type="gramEnd"/>
      <w:r w:rsidRPr="00957374">
        <w:rPr>
          <w:rFonts w:ascii="Noto Mono" w:hAnsi="Noto Mono" w:cs="Noto Mono"/>
          <w:color w:val="032F62"/>
          <w:sz w:val="18"/>
          <w:szCs w:val="18"/>
        </w:rPr>
        <w:t>'Mountain View, CA'</w:t>
      </w:r>
      <w:r w:rsidRPr="001E2255">
        <w:rPr>
          <w:rFonts w:ascii="Noto Mono" w:hAnsi="Noto Mono" w:cs="Noto Mono"/>
          <w:color w:val="24292E"/>
          <w:sz w:val="18"/>
          <w:szCs w:val="18"/>
        </w:rPr>
        <w:t>)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geojson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json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wkt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osm</w:t>
      </w:r>
      <w:proofErr w:type="spellEnd"/>
    </w:p>
    <w:p w:rsidR="001E2255" w:rsidRPr="001E2255" w:rsidRDefault="001E2255" w:rsidP="00957374">
      <w:pPr>
        <w:shd w:val="clear" w:color="auto" w:fill="FFFFFF"/>
        <w:spacing w:after="0" w:line="240" w:lineRule="auto"/>
        <w:outlineLvl w:val="2"/>
        <w:rPr>
          <w:rFonts w:ascii="Noto Sans" w:hAnsi="Noto Sans" w:cs="Segoe UI"/>
          <w:b/>
          <w:bCs/>
          <w:color w:val="24292E"/>
          <w:szCs w:val="30"/>
        </w:rPr>
      </w:pPr>
      <w:r w:rsidRPr="001E2255">
        <w:rPr>
          <w:rFonts w:ascii="Noto Sans" w:hAnsi="Noto Sans" w:cs="Segoe UI"/>
          <w:b/>
          <w:bCs/>
          <w:color w:val="24292E"/>
          <w:szCs w:val="30"/>
        </w:rPr>
        <w:t>Multiple queries ('batch' geocoding)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D73A49"/>
          <w:sz w:val="18"/>
          <w:szCs w:val="18"/>
        </w:rPr>
        <w:t>import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geocoder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proofErr w:type="gramStart"/>
      <w:r w:rsidRPr="00957374">
        <w:rPr>
          <w:rFonts w:ascii="Noto Mono" w:hAnsi="Noto Mono" w:cs="Noto Mono"/>
          <w:color w:val="24292E"/>
          <w:sz w:val="18"/>
          <w:szCs w:val="18"/>
        </w:rPr>
        <w:t>geocoder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6F42C1"/>
          <w:sz w:val="18"/>
          <w:szCs w:val="18"/>
        </w:rPr>
        <w:t>mapquest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>[</w:t>
      </w:r>
      <w:r w:rsidRPr="00957374">
        <w:rPr>
          <w:rFonts w:ascii="Noto Mono" w:hAnsi="Noto Mono" w:cs="Noto Mono"/>
          <w:color w:val="032F62"/>
          <w:sz w:val="18"/>
          <w:szCs w:val="18"/>
        </w:rPr>
        <w:t>'Mountain View, CA'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957374">
        <w:rPr>
          <w:rFonts w:ascii="Noto Mono" w:hAnsi="Noto Mono" w:cs="Noto Mono"/>
          <w:color w:val="032F62"/>
          <w:sz w:val="18"/>
          <w:szCs w:val="18"/>
        </w:rPr>
        <w:t>'Boulder, Co'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], </w:t>
      </w:r>
      <w:r w:rsidRPr="00957374">
        <w:rPr>
          <w:rFonts w:ascii="Noto Mono" w:hAnsi="Noto Mono" w:cs="Noto Mono"/>
          <w:color w:val="24292E"/>
          <w:sz w:val="18"/>
          <w:szCs w:val="18"/>
        </w:rPr>
        <w:t>method</w:t>
      </w:r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r w:rsidRPr="00957374">
        <w:rPr>
          <w:rFonts w:ascii="Noto Mono" w:hAnsi="Noto Mono" w:cs="Noto Mono"/>
          <w:color w:val="032F62"/>
          <w:sz w:val="18"/>
          <w:szCs w:val="18"/>
        </w:rPr>
        <w:t>'batch'</w:t>
      </w:r>
      <w:r w:rsidRPr="001E2255">
        <w:rPr>
          <w:rFonts w:ascii="Noto Mono" w:hAnsi="Noto Mono" w:cs="Noto Mono"/>
          <w:color w:val="24292E"/>
          <w:sz w:val="18"/>
          <w:szCs w:val="18"/>
        </w:rPr>
        <w:t>)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gramStart"/>
      <w:r w:rsidRPr="00957374">
        <w:rPr>
          <w:rFonts w:ascii="Noto Mono" w:hAnsi="Noto Mono" w:cs="Noto Mono"/>
          <w:color w:val="D73A49"/>
          <w:sz w:val="18"/>
          <w:szCs w:val="18"/>
        </w:rPr>
        <w:t>for</w:t>
      </w:r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result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in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: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...   </w:t>
      </w:r>
      <w:proofErr w:type="gramStart"/>
      <w:r w:rsidRPr="00957374">
        <w:rPr>
          <w:rFonts w:ascii="Noto Mono" w:hAnsi="Noto Mono" w:cs="Noto Mono"/>
          <w:color w:val="D73A49"/>
          <w:sz w:val="18"/>
          <w:szCs w:val="18"/>
        </w:rPr>
        <w:t>print</w:t>
      </w:r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proofErr w:type="spellStart"/>
      <w:proofErr w:type="gramEnd"/>
      <w:r w:rsidRPr="00957374">
        <w:rPr>
          <w:rFonts w:ascii="Noto Mono" w:hAnsi="Noto Mono" w:cs="Noto Mono"/>
          <w:color w:val="24292E"/>
          <w:sz w:val="18"/>
          <w:szCs w:val="18"/>
        </w:rPr>
        <w:t>result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address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result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latlng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)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>...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r w:rsidRPr="00957374">
        <w:rPr>
          <w:rFonts w:ascii="Noto Mono" w:hAnsi="Noto Mono" w:cs="Noto Mono"/>
          <w:color w:val="032F62"/>
          <w:sz w:val="18"/>
          <w:szCs w:val="18"/>
        </w:rPr>
        <w:t>'Mountain View'</w:t>
      </w:r>
      <w:r w:rsidRPr="001E2255">
        <w:rPr>
          <w:rFonts w:ascii="Noto Mono" w:hAnsi="Noto Mono" w:cs="Noto Mono"/>
          <w:color w:val="24292E"/>
          <w:sz w:val="18"/>
          <w:szCs w:val="18"/>
        </w:rPr>
        <w:t>, [</w:t>
      </w:r>
      <w:r w:rsidRPr="00957374">
        <w:rPr>
          <w:rFonts w:ascii="Noto Mono" w:hAnsi="Noto Mono" w:cs="Noto Mono"/>
          <w:color w:val="005CC5"/>
          <w:sz w:val="18"/>
          <w:szCs w:val="18"/>
        </w:rPr>
        <w:t>37.39008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957374">
        <w:rPr>
          <w:rFonts w:ascii="Noto Mono" w:hAnsi="Noto Mono" w:cs="Noto Mono"/>
          <w:color w:val="005CC5"/>
          <w:sz w:val="18"/>
          <w:szCs w:val="18"/>
        </w:rPr>
        <w:t>-122.08139</w:t>
      </w:r>
      <w:r w:rsidRPr="001E2255">
        <w:rPr>
          <w:rFonts w:ascii="Noto Mono" w:hAnsi="Noto Mono" w:cs="Noto Mono"/>
          <w:color w:val="24292E"/>
          <w:sz w:val="18"/>
          <w:szCs w:val="18"/>
        </w:rPr>
        <w:t>])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r w:rsidRPr="00957374">
        <w:rPr>
          <w:rFonts w:ascii="Noto Mono" w:hAnsi="Noto Mono" w:cs="Noto Mono"/>
          <w:color w:val="032F62"/>
          <w:sz w:val="18"/>
          <w:szCs w:val="18"/>
        </w:rPr>
        <w:t>'Boulder'</w:t>
      </w:r>
      <w:r w:rsidRPr="001E2255">
        <w:rPr>
          <w:rFonts w:ascii="Noto Mono" w:hAnsi="Noto Mono" w:cs="Noto Mono"/>
          <w:color w:val="24292E"/>
          <w:sz w:val="18"/>
          <w:szCs w:val="18"/>
        </w:rPr>
        <w:t>, [</w:t>
      </w:r>
      <w:r w:rsidRPr="00957374">
        <w:rPr>
          <w:rFonts w:ascii="Noto Mono" w:hAnsi="Noto Mono" w:cs="Noto Mono"/>
          <w:color w:val="005CC5"/>
          <w:sz w:val="18"/>
          <w:szCs w:val="18"/>
        </w:rPr>
        <w:t>40.015831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957374">
        <w:rPr>
          <w:rFonts w:ascii="Noto Mono" w:hAnsi="Noto Mono" w:cs="Noto Mono"/>
          <w:color w:val="005CC5"/>
          <w:sz w:val="18"/>
          <w:szCs w:val="18"/>
        </w:rPr>
        <w:t>-105.27927</w:t>
      </w:r>
      <w:r w:rsidRPr="001E2255">
        <w:rPr>
          <w:rFonts w:ascii="Noto Mono" w:hAnsi="Noto Mono" w:cs="Noto Mono"/>
          <w:color w:val="24292E"/>
          <w:sz w:val="18"/>
          <w:szCs w:val="18"/>
        </w:rPr>
        <w:t>])</w:t>
      </w:r>
    </w:p>
    <w:p w:rsidR="001E2255" w:rsidRPr="001E2255" w:rsidRDefault="001E2255" w:rsidP="00957374">
      <w:pPr>
        <w:shd w:val="clear" w:color="auto" w:fill="FFFFFF"/>
        <w:spacing w:after="0" w:line="240" w:lineRule="auto"/>
        <w:outlineLvl w:val="2"/>
        <w:rPr>
          <w:rFonts w:ascii="Noto Sans" w:hAnsi="Noto Sans" w:cs="Segoe UI"/>
          <w:b/>
          <w:bCs/>
          <w:color w:val="24292E"/>
          <w:szCs w:val="30"/>
        </w:rPr>
      </w:pPr>
      <w:r w:rsidRPr="001E2255">
        <w:rPr>
          <w:rFonts w:ascii="Noto Sans" w:hAnsi="Noto Sans" w:cs="Segoe UI"/>
          <w:b/>
          <w:bCs/>
          <w:color w:val="24292E"/>
          <w:szCs w:val="30"/>
        </w:rPr>
        <w:t>Multiple results</w:t>
      </w:r>
    </w:p>
    <w:p w:rsidR="001E2255" w:rsidRPr="001E2255" w:rsidRDefault="001E2255" w:rsidP="00331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90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D73A49"/>
          <w:sz w:val="18"/>
          <w:szCs w:val="18"/>
        </w:rPr>
        <w:t>import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geocoder</w:t>
      </w:r>
    </w:p>
    <w:p w:rsidR="001E2255" w:rsidRPr="001E2255" w:rsidRDefault="001E2255" w:rsidP="00331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90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proofErr w:type="gramStart"/>
      <w:r w:rsidRPr="00957374">
        <w:rPr>
          <w:rFonts w:ascii="Noto Mono" w:hAnsi="Noto Mono" w:cs="Noto Mono"/>
          <w:color w:val="24292E"/>
          <w:sz w:val="18"/>
          <w:szCs w:val="18"/>
        </w:rPr>
        <w:t>geocoder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6F42C1"/>
          <w:sz w:val="18"/>
          <w:szCs w:val="18"/>
        </w:rPr>
        <w:t>geonames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proofErr w:type="gramEnd"/>
      <w:r w:rsidRPr="00957374">
        <w:rPr>
          <w:rFonts w:ascii="Noto Mono" w:hAnsi="Noto Mono" w:cs="Noto Mono"/>
          <w:color w:val="032F62"/>
          <w:sz w:val="18"/>
          <w:szCs w:val="18"/>
        </w:rPr>
        <w:t>'Mountain View, CA'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maxRows</w:t>
      </w:r>
      <w:proofErr w:type="spellEnd"/>
      <w:r w:rsidRPr="00957374">
        <w:rPr>
          <w:rFonts w:ascii="Noto Mono" w:hAnsi="Noto Mono" w:cs="Noto Mono"/>
          <w:color w:val="005CC5"/>
          <w:sz w:val="18"/>
          <w:szCs w:val="18"/>
        </w:rPr>
        <w:t>=5</w:t>
      </w:r>
      <w:r w:rsidRPr="001E2255">
        <w:rPr>
          <w:rFonts w:ascii="Noto Mono" w:hAnsi="Noto Mono" w:cs="Noto Mono"/>
          <w:color w:val="24292E"/>
          <w:sz w:val="18"/>
          <w:szCs w:val="18"/>
        </w:rPr>
        <w:t>)</w:t>
      </w:r>
    </w:p>
    <w:p w:rsidR="001E2255" w:rsidRPr="001E2255" w:rsidRDefault="001E2255" w:rsidP="00331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90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gramStart"/>
      <w:r w:rsidRPr="00957374">
        <w:rPr>
          <w:rFonts w:ascii="Noto Mono" w:hAnsi="Noto Mono" w:cs="Noto Mono"/>
          <w:color w:val="6F42C1"/>
          <w:sz w:val="18"/>
          <w:szCs w:val="18"/>
        </w:rPr>
        <w:t>print</w:t>
      </w:r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proofErr w:type="spellStart"/>
      <w:proofErr w:type="gramEnd"/>
      <w:r w:rsidRPr="00957374">
        <w:rPr>
          <w:rFonts w:ascii="Noto Mono" w:hAnsi="Noto Mono" w:cs="Noto Mono"/>
          <w:color w:val="6F42C1"/>
          <w:sz w:val="18"/>
          <w:szCs w:val="18"/>
        </w:rPr>
        <w:t>len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))</w:t>
      </w:r>
    </w:p>
    <w:p w:rsidR="001E2255" w:rsidRPr="001E2255" w:rsidRDefault="001E2255" w:rsidP="00331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90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5</w:t>
      </w:r>
    </w:p>
    <w:p w:rsidR="001E2255" w:rsidRPr="001E2255" w:rsidRDefault="001E2255" w:rsidP="00331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90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gramStart"/>
      <w:r w:rsidRPr="00957374">
        <w:rPr>
          <w:rFonts w:ascii="Noto Mono" w:hAnsi="Noto Mono" w:cs="Noto Mono"/>
          <w:color w:val="D73A49"/>
          <w:sz w:val="18"/>
          <w:szCs w:val="18"/>
        </w:rPr>
        <w:t>for</w:t>
      </w:r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result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in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:</w:t>
      </w:r>
    </w:p>
    <w:p w:rsidR="001E2255" w:rsidRPr="001E2255" w:rsidRDefault="001E2255" w:rsidP="00331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900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...   </w:t>
      </w:r>
      <w:proofErr w:type="gramStart"/>
      <w:r w:rsidRPr="00957374">
        <w:rPr>
          <w:rFonts w:ascii="Noto Mono" w:hAnsi="Noto Mono" w:cs="Noto Mono"/>
          <w:color w:val="D73A49"/>
          <w:sz w:val="18"/>
          <w:szCs w:val="18"/>
        </w:rPr>
        <w:t>print</w:t>
      </w:r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proofErr w:type="spellStart"/>
      <w:proofErr w:type="gramEnd"/>
      <w:r w:rsidRPr="00957374">
        <w:rPr>
          <w:rFonts w:ascii="Noto Mono" w:hAnsi="Noto Mono" w:cs="Noto Mono"/>
          <w:color w:val="24292E"/>
          <w:sz w:val="18"/>
          <w:szCs w:val="18"/>
        </w:rPr>
        <w:t>result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address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result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latlng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)</w:t>
      </w:r>
    </w:p>
    <w:p w:rsidR="001E2255" w:rsidRPr="001E2255" w:rsidRDefault="001E2255" w:rsidP="00331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900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>...</w:t>
      </w:r>
    </w:p>
    <w:p w:rsidR="001E2255" w:rsidRPr="001E2255" w:rsidRDefault="001E2255" w:rsidP="00331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90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E36209"/>
          <w:sz w:val="18"/>
          <w:szCs w:val="18"/>
        </w:rPr>
        <w:t>Mountain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E36209"/>
          <w:sz w:val="18"/>
          <w:szCs w:val="18"/>
        </w:rPr>
        <w:t>View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[</w:t>
      </w:r>
      <w:r w:rsidRPr="00957374">
        <w:rPr>
          <w:rFonts w:ascii="Noto Mono" w:hAnsi="Noto Mono" w:cs="Noto Mono"/>
          <w:color w:val="032F62"/>
          <w:sz w:val="18"/>
          <w:szCs w:val="18"/>
        </w:rPr>
        <w:t>'37.38605'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957374">
        <w:rPr>
          <w:rFonts w:ascii="Noto Mono" w:hAnsi="Noto Mono" w:cs="Noto Mono"/>
          <w:color w:val="032F62"/>
          <w:sz w:val="18"/>
          <w:szCs w:val="18"/>
        </w:rPr>
        <w:t>'-122.08385'</w:t>
      </w:r>
      <w:r w:rsidRPr="001E2255">
        <w:rPr>
          <w:rFonts w:ascii="Noto Mono" w:hAnsi="Noto Mono" w:cs="Noto Mono"/>
          <w:color w:val="24292E"/>
          <w:sz w:val="18"/>
          <w:szCs w:val="18"/>
        </w:rPr>
        <w:t>]</w:t>
      </w:r>
    </w:p>
    <w:p w:rsidR="001E2255" w:rsidRPr="001E2255" w:rsidRDefault="001E2255" w:rsidP="00331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90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E36209"/>
          <w:sz w:val="18"/>
          <w:szCs w:val="18"/>
        </w:rPr>
        <w:t>Mountain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E36209"/>
          <w:sz w:val="18"/>
          <w:szCs w:val="18"/>
        </w:rPr>
        <w:t>View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E36209"/>
          <w:sz w:val="18"/>
          <w:szCs w:val="18"/>
        </w:rPr>
        <w:t>Elementary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E36209"/>
          <w:sz w:val="18"/>
          <w:szCs w:val="18"/>
        </w:rPr>
        <w:t>School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[</w:t>
      </w:r>
      <w:r w:rsidRPr="00957374">
        <w:rPr>
          <w:rFonts w:ascii="Noto Mono" w:hAnsi="Noto Mono" w:cs="Noto Mono"/>
          <w:color w:val="032F62"/>
          <w:sz w:val="18"/>
          <w:szCs w:val="18"/>
        </w:rPr>
        <w:t>'34.0271'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957374">
        <w:rPr>
          <w:rFonts w:ascii="Noto Mono" w:hAnsi="Noto Mono" w:cs="Noto Mono"/>
          <w:color w:val="032F62"/>
          <w:sz w:val="18"/>
          <w:szCs w:val="18"/>
        </w:rPr>
        <w:t>'-117.59116'</w:t>
      </w:r>
      <w:r w:rsidRPr="001E2255">
        <w:rPr>
          <w:rFonts w:ascii="Noto Mono" w:hAnsi="Noto Mono" w:cs="Noto Mono"/>
          <w:color w:val="24292E"/>
          <w:sz w:val="18"/>
          <w:szCs w:val="18"/>
        </w:rPr>
        <w:t>]</w:t>
      </w:r>
    </w:p>
    <w:p w:rsidR="001E2255" w:rsidRPr="001E2255" w:rsidRDefault="001E2255" w:rsidP="00331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90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E36209"/>
          <w:sz w:val="18"/>
          <w:szCs w:val="18"/>
        </w:rPr>
        <w:t>Best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E36209"/>
          <w:sz w:val="18"/>
          <w:szCs w:val="18"/>
        </w:rPr>
        <w:t>Western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E36209"/>
          <w:sz w:val="18"/>
          <w:szCs w:val="18"/>
        </w:rPr>
        <w:t>Plus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E36209"/>
          <w:sz w:val="18"/>
          <w:szCs w:val="18"/>
        </w:rPr>
        <w:t>Mountainview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E36209"/>
          <w:sz w:val="18"/>
          <w:szCs w:val="18"/>
        </w:rPr>
        <w:t>Inn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and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E36209"/>
          <w:sz w:val="18"/>
          <w:szCs w:val="18"/>
        </w:rPr>
        <w:t>Suites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[</w:t>
      </w:r>
      <w:r w:rsidRPr="00957374">
        <w:rPr>
          <w:rFonts w:ascii="Noto Mono" w:hAnsi="Noto Mono" w:cs="Noto Mono"/>
          <w:color w:val="032F62"/>
          <w:sz w:val="18"/>
          <w:szCs w:val="18"/>
        </w:rPr>
        <w:t>'51.79516'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957374">
        <w:rPr>
          <w:rFonts w:ascii="Noto Mono" w:hAnsi="Noto Mono" w:cs="Noto Mono"/>
          <w:color w:val="032F62"/>
          <w:sz w:val="18"/>
          <w:szCs w:val="18"/>
        </w:rPr>
        <w:t>'-114.62793'</w:t>
      </w:r>
      <w:r w:rsidRPr="001E2255">
        <w:rPr>
          <w:rFonts w:ascii="Noto Mono" w:hAnsi="Noto Mono" w:cs="Noto Mono"/>
          <w:color w:val="24292E"/>
          <w:sz w:val="18"/>
          <w:szCs w:val="18"/>
        </w:rPr>
        <w:t>]</w:t>
      </w:r>
    </w:p>
    <w:p w:rsidR="001E2255" w:rsidRPr="001E2255" w:rsidRDefault="001E2255" w:rsidP="00331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90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E36209"/>
          <w:sz w:val="18"/>
          <w:szCs w:val="18"/>
        </w:rPr>
        <w:t>Best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E36209"/>
          <w:sz w:val="18"/>
          <w:szCs w:val="18"/>
        </w:rPr>
        <w:t>Western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E36209"/>
          <w:sz w:val="18"/>
          <w:szCs w:val="18"/>
        </w:rPr>
        <w:t>Mountainview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E36209"/>
          <w:sz w:val="18"/>
          <w:szCs w:val="18"/>
        </w:rPr>
        <w:t>Inn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[</w:t>
      </w:r>
      <w:r w:rsidRPr="00957374">
        <w:rPr>
          <w:rFonts w:ascii="Noto Mono" w:hAnsi="Noto Mono" w:cs="Noto Mono"/>
          <w:color w:val="032F62"/>
          <w:sz w:val="18"/>
          <w:szCs w:val="18"/>
        </w:rPr>
        <w:t>'49.3338'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957374">
        <w:rPr>
          <w:rFonts w:ascii="Noto Mono" w:hAnsi="Noto Mono" w:cs="Noto Mono"/>
          <w:color w:val="032F62"/>
          <w:sz w:val="18"/>
          <w:szCs w:val="18"/>
        </w:rPr>
        <w:t>'-123.1446'</w:t>
      </w:r>
      <w:r w:rsidRPr="001E2255">
        <w:rPr>
          <w:rFonts w:ascii="Noto Mono" w:hAnsi="Noto Mono" w:cs="Noto Mono"/>
          <w:color w:val="24292E"/>
          <w:sz w:val="18"/>
          <w:szCs w:val="18"/>
        </w:rPr>
        <w:t>]</w:t>
      </w:r>
    </w:p>
    <w:p w:rsidR="001E2255" w:rsidRPr="001E2255" w:rsidRDefault="001E2255" w:rsidP="00331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900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E36209"/>
          <w:sz w:val="18"/>
          <w:szCs w:val="18"/>
        </w:rPr>
        <w:t>Mountain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E36209"/>
          <w:sz w:val="18"/>
          <w:szCs w:val="18"/>
        </w:rPr>
        <w:t>View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E36209"/>
          <w:sz w:val="18"/>
          <w:szCs w:val="18"/>
        </w:rPr>
        <w:t>Post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E36209"/>
          <w:sz w:val="18"/>
          <w:szCs w:val="18"/>
        </w:rPr>
        <w:t>Office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[</w:t>
      </w:r>
      <w:r w:rsidRPr="00957374">
        <w:rPr>
          <w:rFonts w:ascii="Noto Mono" w:hAnsi="Noto Mono" w:cs="Noto Mono"/>
          <w:color w:val="032F62"/>
          <w:sz w:val="18"/>
          <w:szCs w:val="18"/>
        </w:rPr>
        <w:t>'37.393'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957374">
        <w:rPr>
          <w:rFonts w:ascii="Noto Mono" w:hAnsi="Noto Mono" w:cs="Noto Mono"/>
          <w:color w:val="032F62"/>
          <w:sz w:val="18"/>
          <w:szCs w:val="18"/>
        </w:rPr>
        <w:t>'-122.07774'</w:t>
      </w:r>
      <w:r w:rsidRPr="001E2255">
        <w:rPr>
          <w:rFonts w:ascii="Noto Mono" w:hAnsi="Noto Mono" w:cs="Noto Mono"/>
          <w:color w:val="24292E"/>
          <w:sz w:val="18"/>
          <w:szCs w:val="18"/>
        </w:rPr>
        <w:t>]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6A737D"/>
          <w:szCs w:val="24"/>
        </w:rPr>
      </w:pPr>
      <w:r w:rsidRPr="001E2255">
        <w:rPr>
          <w:rFonts w:ascii="Noto Sans" w:hAnsi="Noto Sans" w:cs="Segoe UI"/>
          <w:color w:val="6A737D"/>
          <w:szCs w:val="24"/>
        </w:rPr>
        <w:t xml:space="preserve">The providers currently supporting multiple results </w:t>
      </w:r>
      <w:proofErr w:type="gramStart"/>
      <w:r w:rsidRPr="001E2255">
        <w:rPr>
          <w:rFonts w:ascii="Noto Sans" w:hAnsi="Noto Sans" w:cs="Segoe UI"/>
          <w:color w:val="6A737D"/>
          <w:szCs w:val="24"/>
        </w:rPr>
        <w:t>are listed</w:t>
      </w:r>
      <w:proofErr w:type="gramEnd"/>
      <w:r w:rsidRPr="001E2255">
        <w:rPr>
          <w:rFonts w:ascii="Noto Sans" w:hAnsi="Noto Sans" w:cs="Segoe UI"/>
          <w:color w:val="6A737D"/>
          <w:szCs w:val="24"/>
        </w:rPr>
        <w:t xml:space="preserve"> in the table </w:t>
      </w:r>
      <w:hyperlink r:id="rId8" w:anchor="providers" w:history="1">
        <w:r w:rsidRPr="00957374">
          <w:rPr>
            <w:rFonts w:ascii="Noto Sans" w:hAnsi="Noto Sans" w:cs="Segoe UI"/>
            <w:color w:val="0366D6"/>
            <w:szCs w:val="24"/>
            <w:u w:val="single"/>
          </w:rPr>
          <w:t>below</w:t>
        </w:r>
      </w:hyperlink>
      <w:r w:rsidRPr="001E2255">
        <w:rPr>
          <w:rFonts w:ascii="Noto Sans" w:hAnsi="Noto Sans" w:cs="Segoe UI"/>
          <w:color w:val="6A737D"/>
          <w:szCs w:val="24"/>
        </w:rPr>
        <w:t>.</w:t>
      </w:r>
    </w:p>
    <w:p w:rsidR="001E2255" w:rsidRPr="001E2255" w:rsidRDefault="001E2255" w:rsidP="00957374">
      <w:pPr>
        <w:shd w:val="clear" w:color="auto" w:fill="FFFFFF"/>
        <w:spacing w:after="0" w:line="240" w:lineRule="auto"/>
        <w:outlineLvl w:val="2"/>
        <w:rPr>
          <w:rFonts w:ascii="Noto Sans" w:hAnsi="Noto Sans" w:cs="Segoe UI"/>
          <w:b/>
          <w:bCs/>
          <w:color w:val="24292E"/>
          <w:szCs w:val="30"/>
        </w:rPr>
      </w:pPr>
      <w:r w:rsidRPr="001E2255">
        <w:rPr>
          <w:rFonts w:ascii="Noto Sans" w:hAnsi="Noto Sans" w:cs="Segoe UI"/>
          <w:b/>
          <w:bCs/>
          <w:color w:val="24292E"/>
          <w:szCs w:val="30"/>
        </w:rPr>
        <w:t>Reverse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proofErr w:type="gramStart"/>
      <w:r w:rsidRPr="00957374">
        <w:rPr>
          <w:rFonts w:ascii="Noto Mono" w:hAnsi="Noto Mono" w:cs="Noto Mono"/>
          <w:color w:val="24292E"/>
          <w:sz w:val="18"/>
          <w:szCs w:val="18"/>
        </w:rPr>
        <w:t>geocoder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6F42C1"/>
          <w:sz w:val="18"/>
          <w:szCs w:val="18"/>
        </w:rPr>
        <w:t>google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>[</w:t>
      </w:r>
      <w:r w:rsidRPr="00957374">
        <w:rPr>
          <w:rFonts w:ascii="Noto Mono" w:hAnsi="Noto Mono" w:cs="Noto Mono"/>
          <w:color w:val="005CC5"/>
          <w:sz w:val="18"/>
          <w:szCs w:val="18"/>
        </w:rPr>
        <w:t>45.15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957374">
        <w:rPr>
          <w:rFonts w:ascii="Noto Mono" w:hAnsi="Noto Mono" w:cs="Noto Mono"/>
          <w:color w:val="005CC5"/>
          <w:sz w:val="18"/>
          <w:szCs w:val="18"/>
        </w:rPr>
        <w:t>-75.14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], </w:t>
      </w:r>
      <w:r w:rsidRPr="00957374">
        <w:rPr>
          <w:rFonts w:ascii="Noto Mono" w:hAnsi="Noto Mono" w:cs="Noto Mono"/>
          <w:color w:val="24292E"/>
          <w:sz w:val="18"/>
          <w:szCs w:val="18"/>
        </w:rPr>
        <w:t>method</w:t>
      </w:r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r w:rsidRPr="00957374">
        <w:rPr>
          <w:rFonts w:ascii="Noto Mono" w:hAnsi="Noto Mono" w:cs="Noto Mono"/>
          <w:color w:val="032F62"/>
          <w:sz w:val="18"/>
          <w:szCs w:val="18"/>
        </w:rPr>
        <w:t>'reverse'</w:t>
      </w:r>
      <w:r w:rsidRPr="001E2255">
        <w:rPr>
          <w:rFonts w:ascii="Noto Mono" w:hAnsi="Noto Mono" w:cs="Noto Mono"/>
          <w:color w:val="24292E"/>
          <w:sz w:val="18"/>
          <w:szCs w:val="18"/>
        </w:rPr>
        <w:t>)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city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state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state_long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country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country_long</w:t>
      </w:r>
      <w:proofErr w:type="spellEnd"/>
    </w:p>
    <w:p w:rsidR="001E2255" w:rsidRPr="001E2255" w:rsidRDefault="001E2255" w:rsidP="00957374">
      <w:pPr>
        <w:shd w:val="clear" w:color="auto" w:fill="FFFFFF"/>
        <w:spacing w:after="0" w:line="240" w:lineRule="auto"/>
        <w:outlineLvl w:val="2"/>
        <w:rPr>
          <w:rFonts w:ascii="Noto Sans" w:hAnsi="Noto Sans" w:cs="Segoe UI"/>
          <w:b/>
          <w:bCs/>
          <w:color w:val="24292E"/>
          <w:szCs w:val="30"/>
        </w:rPr>
      </w:pPr>
      <w:r w:rsidRPr="001E2255">
        <w:rPr>
          <w:rFonts w:ascii="Noto Sans" w:hAnsi="Noto Sans" w:cs="Segoe UI"/>
          <w:b/>
          <w:bCs/>
          <w:color w:val="24292E"/>
          <w:szCs w:val="30"/>
        </w:rPr>
        <w:t>House Addresses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957374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proofErr w:type="gramStart"/>
      <w:r w:rsidRPr="00957374">
        <w:rPr>
          <w:rFonts w:ascii="Noto Mono" w:hAnsi="Noto Mono" w:cs="Noto Mono"/>
          <w:color w:val="24292E"/>
          <w:sz w:val="18"/>
          <w:szCs w:val="18"/>
        </w:rPr>
        <w:t>geocoder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6F42C1"/>
          <w:sz w:val="18"/>
          <w:szCs w:val="18"/>
        </w:rPr>
        <w:t>google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proofErr w:type="gramEnd"/>
      <w:r w:rsidRPr="00957374">
        <w:rPr>
          <w:rFonts w:ascii="Noto Mono" w:hAnsi="Noto Mono" w:cs="Noto Mono"/>
          <w:color w:val="032F62"/>
          <w:sz w:val="18"/>
          <w:szCs w:val="18"/>
        </w:rPr>
        <w:t>"453 Booth Street, Ottawa ON"</w:t>
      </w:r>
      <w:r w:rsidRPr="001E2255">
        <w:rPr>
          <w:rFonts w:ascii="Noto Mono" w:hAnsi="Noto Mono" w:cs="Noto Mono"/>
          <w:color w:val="24292E"/>
          <w:sz w:val="18"/>
          <w:szCs w:val="18"/>
        </w:rPr>
        <w:t>)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housenumber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postal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street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Cs w:val="20"/>
        </w:rPr>
      </w:pPr>
      <w:r w:rsidRPr="00957374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957374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957374">
        <w:rPr>
          <w:rFonts w:ascii="Noto Mono" w:hAnsi="Noto Mono" w:cs="Noto Mono"/>
          <w:color w:val="24292E"/>
          <w:sz w:val="18"/>
          <w:szCs w:val="18"/>
        </w:rPr>
        <w:t>street_long</w:t>
      </w:r>
      <w:proofErr w:type="spellEnd"/>
    </w:p>
    <w:p w:rsidR="001E2255" w:rsidRPr="001E2255" w:rsidRDefault="001E2255" w:rsidP="00957374">
      <w:pPr>
        <w:shd w:val="clear" w:color="auto" w:fill="FFFFFF"/>
        <w:spacing w:after="0" w:line="240" w:lineRule="auto"/>
        <w:outlineLvl w:val="2"/>
        <w:rPr>
          <w:rFonts w:ascii="Noto Sans" w:hAnsi="Noto Sans" w:cs="Segoe UI"/>
          <w:b/>
          <w:bCs/>
          <w:color w:val="24292E"/>
          <w:szCs w:val="30"/>
        </w:rPr>
      </w:pPr>
      <w:r w:rsidRPr="001E2255">
        <w:rPr>
          <w:rFonts w:ascii="Noto Sans" w:hAnsi="Noto Sans" w:cs="Segoe UI"/>
          <w:b/>
          <w:bCs/>
          <w:color w:val="24292E"/>
          <w:szCs w:val="30"/>
        </w:rPr>
        <w:t>IP Addresses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331935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331935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331935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proofErr w:type="gramStart"/>
      <w:r w:rsidRPr="00331935">
        <w:rPr>
          <w:rFonts w:ascii="Noto Mono" w:hAnsi="Noto Mono" w:cs="Noto Mono"/>
          <w:color w:val="24292E"/>
          <w:sz w:val="18"/>
          <w:szCs w:val="18"/>
        </w:rPr>
        <w:t>geocoder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331935">
        <w:rPr>
          <w:rFonts w:ascii="Noto Mono" w:hAnsi="Noto Mono" w:cs="Noto Mono"/>
          <w:color w:val="6F42C1"/>
          <w:sz w:val="18"/>
          <w:szCs w:val="18"/>
        </w:rPr>
        <w:t>ip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proofErr w:type="gramEnd"/>
      <w:r w:rsidRPr="00331935">
        <w:rPr>
          <w:rFonts w:ascii="Noto Mono" w:hAnsi="Noto Mono" w:cs="Noto Mono"/>
          <w:color w:val="032F62"/>
          <w:sz w:val="18"/>
          <w:szCs w:val="18"/>
        </w:rPr>
        <w:t>'199.7.157.0'</w:t>
      </w:r>
      <w:r w:rsidRPr="001E2255">
        <w:rPr>
          <w:rFonts w:ascii="Noto Mono" w:hAnsi="Noto Mono" w:cs="Noto Mono"/>
          <w:color w:val="24292E"/>
          <w:sz w:val="18"/>
          <w:szCs w:val="18"/>
        </w:rPr>
        <w:t>)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331935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331935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331935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proofErr w:type="gramStart"/>
      <w:r w:rsidRPr="00331935">
        <w:rPr>
          <w:rFonts w:ascii="Noto Mono" w:hAnsi="Noto Mono" w:cs="Noto Mono"/>
          <w:color w:val="24292E"/>
          <w:sz w:val="18"/>
          <w:szCs w:val="18"/>
        </w:rPr>
        <w:t>geocoder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331935">
        <w:rPr>
          <w:rFonts w:ascii="Noto Mono" w:hAnsi="Noto Mono" w:cs="Noto Mono"/>
          <w:color w:val="6F42C1"/>
          <w:sz w:val="18"/>
          <w:szCs w:val="18"/>
        </w:rPr>
        <w:t>ip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proofErr w:type="gramEnd"/>
      <w:r w:rsidRPr="00331935">
        <w:rPr>
          <w:rFonts w:ascii="Noto Mono" w:hAnsi="Noto Mono" w:cs="Noto Mono"/>
          <w:color w:val="032F62"/>
          <w:sz w:val="18"/>
          <w:szCs w:val="18"/>
        </w:rPr>
        <w:t>'me'</w:t>
      </w:r>
      <w:r w:rsidRPr="001E2255">
        <w:rPr>
          <w:rFonts w:ascii="Noto Mono" w:hAnsi="Noto Mono" w:cs="Noto Mono"/>
          <w:color w:val="24292E"/>
          <w:sz w:val="18"/>
          <w:szCs w:val="18"/>
        </w:rPr>
        <w:t>)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331935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331935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331935">
        <w:rPr>
          <w:rFonts w:ascii="Noto Mono" w:hAnsi="Noto Mono" w:cs="Noto Mono"/>
          <w:color w:val="24292E"/>
          <w:sz w:val="18"/>
          <w:szCs w:val="18"/>
        </w:rPr>
        <w:t>latlng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331935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331935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331935">
        <w:rPr>
          <w:rFonts w:ascii="Noto Mono" w:hAnsi="Noto Mono" w:cs="Noto Mono"/>
          <w:color w:val="24292E"/>
          <w:sz w:val="18"/>
          <w:szCs w:val="18"/>
        </w:rPr>
        <w:t>city</w:t>
      </w:r>
      <w:proofErr w:type="spellEnd"/>
    </w:p>
    <w:p w:rsidR="001E2255" w:rsidRPr="001E2255" w:rsidRDefault="001E2255" w:rsidP="00957374">
      <w:pPr>
        <w:shd w:val="clear" w:color="auto" w:fill="FFFFFF"/>
        <w:spacing w:after="0" w:line="240" w:lineRule="auto"/>
        <w:outlineLvl w:val="2"/>
        <w:rPr>
          <w:rFonts w:ascii="Noto Sans" w:hAnsi="Noto Sans" w:cs="Segoe UI"/>
          <w:b/>
          <w:bCs/>
          <w:color w:val="24292E"/>
          <w:szCs w:val="30"/>
        </w:rPr>
      </w:pPr>
      <w:r w:rsidRPr="001E2255">
        <w:rPr>
          <w:rFonts w:ascii="Noto Sans" w:hAnsi="Noto Sans" w:cs="Segoe UI"/>
          <w:b/>
          <w:bCs/>
          <w:color w:val="24292E"/>
          <w:szCs w:val="30"/>
        </w:rPr>
        <w:t>Bounding Box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 xml:space="preserve">Accessing the JSON &amp; </w:t>
      </w:r>
      <w:proofErr w:type="spellStart"/>
      <w:r w:rsidRPr="001E2255">
        <w:rPr>
          <w:rFonts w:ascii="Noto Sans" w:hAnsi="Noto Sans" w:cs="Segoe UI"/>
          <w:color w:val="24292E"/>
          <w:szCs w:val="24"/>
        </w:rPr>
        <w:t>GeoJSON</w:t>
      </w:r>
      <w:proofErr w:type="spellEnd"/>
      <w:r w:rsidRPr="001E2255">
        <w:rPr>
          <w:rFonts w:ascii="Noto Sans" w:hAnsi="Noto Sans" w:cs="Segoe UI"/>
          <w:color w:val="24292E"/>
          <w:szCs w:val="24"/>
        </w:rPr>
        <w:t xml:space="preserve"> attributes will be different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331935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331935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331935">
        <w:rPr>
          <w:rFonts w:ascii="Noto Mono" w:hAnsi="Noto Mono" w:cs="Noto Mono"/>
          <w:color w:val="005CC5"/>
          <w:sz w:val="18"/>
          <w:szCs w:val="18"/>
        </w:rPr>
        <w:t>=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proofErr w:type="gramStart"/>
      <w:r w:rsidRPr="00331935">
        <w:rPr>
          <w:rFonts w:ascii="Noto Mono" w:hAnsi="Noto Mono" w:cs="Noto Mono"/>
          <w:color w:val="24292E"/>
          <w:sz w:val="18"/>
          <w:szCs w:val="18"/>
        </w:rPr>
        <w:t>geocoder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331935">
        <w:rPr>
          <w:rFonts w:ascii="Noto Mono" w:hAnsi="Noto Mono" w:cs="Noto Mono"/>
          <w:color w:val="6F42C1"/>
          <w:sz w:val="18"/>
          <w:szCs w:val="18"/>
        </w:rPr>
        <w:t>google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(</w:t>
      </w:r>
      <w:proofErr w:type="gramEnd"/>
      <w:r w:rsidRPr="00331935">
        <w:rPr>
          <w:rFonts w:ascii="Noto Mono" w:hAnsi="Noto Mono" w:cs="Noto Mono"/>
          <w:color w:val="032F62"/>
          <w:sz w:val="18"/>
          <w:szCs w:val="18"/>
        </w:rPr>
        <w:t>"Ottawa"</w:t>
      </w:r>
      <w:r w:rsidRPr="001E2255">
        <w:rPr>
          <w:rFonts w:ascii="Noto Mono" w:hAnsi="Noto Mono" w:cs="Noto Mono"/>
          <w:color w:val="24292E"/>
          <w:sz w:val="18"/>
          <w:szCs w:val="18"/>
        </w:rPr>
        <w:t>)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331935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331935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331935">
        <w:rPr>
          <w:rFonts w:ascii="Noto Mono" w:hAnsi="Noto Mono" w:cs="Noto Mono"/>
          <w:color w:val="24292E"/>
          <w:sz w:val="18"/>
          <w:szCs w:val="18"/>
        </w:rPr>
        <w:t>bbox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>{</w:t>
      </w:r>
      <w:r w:rsidRPr="00331935">
        <w:rPr>
          <w:rFonts w:ascii="Noto Mono" w:hAnsi="Noto Mono" w:cs="Noto Mono"/>
          <w:color w:val="032F62"/>
          <w:sz w:val="18"/>
          <w:szCs w:val="18"/>
        </w:rPr>
        <w:t>"northeast"</w:t>
      </w:r>
      <w:r w:rsidRPr="001E2255">
        <w:rPr>
          <w:rFonts w:ascii="Noto Mono" w:hAnsi="Noto Mono" w:cs="Noto Mono"/>
          <w:color w:val="24292E"/>
          <w:sz w:val="18"/>
          <w:szCs w:val="18"/>
        </w:rPr>
        <w:t>: [</w:t>
      </w:r>
      <w:r w:rsidRPr="00331935">
        <w:rPr>
          <w:rFonts w:ascii="Noto Mono" w:hAnsi="Noto Mono" w:cs="Noto Mono"/>
          <w:color w:val="005CC5"/>
          <w:sz w:val="18"/>
          <w:szCs w:val="18"/>
        </w:rPr>
        <w:t>45.53453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331935">
        <w:rPr>
          <w:rFonts w:ascii="Noto Mono" w:hAnsi="Noto Mono" w:cs="Noto Mono"/>
          <w:color w:val="005CC5"/>
          <w:sz w:val="18"/>
          <w:szCs w:val="18"/>
        </w:rPr>
        <w:t>-75.2465979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], </w:t>
      </w:r>
      <w:r w:rsidRPr="00331935">
        <w:rPr>
          <w:rFonts w:ascii="Noto Mono" w:hAnsi="Noto Mono" w:cs="Noto Mono"/>
          <w:color w:val="032F62"/>
          <w:sz w:val="18"/>
          <w:szCs w:val="18"/>
        </w:rPr>
        <w:t>"southwest"</w:t>
      </w:r>
      <w:r w:rsidRPr="001E2255">
        <w:rPr>
          <w:rFonts w:ascii="Noto Mono" w:hAnsi="Noto Mono" w:cs="Noto Mono"/>
          <w:color w:val="24292E"/>
          <w:sz w:val="18"/>
          <w:szCs w:val="18"/>
        </w:rPr>
        <w:t>: [</w:t>
      </w:r>
      <w:r w:rsidRPr="00331935">
        <w:rPr>
          <w:rFonts w:ascii="Noto Mono" w:hAnsi="Noto Mono" w:cs="Noto Mono"/>
          <w:color w:val="005CC5"/>
          <w:sz w:val="18"/>
          <w:szCs w:val="18"/>
        </w:rPr>
        <w:t>44.962733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331935">
        <w:rPr>
          <w:rFonts w:ascii="Noto Mono" w:hAnsi="Noto Mono" w:cs="Noto Mono"/>
          <w:color w:val="005CC5"/>
          <w:sz w:val="18"/>
          <w:szCs w:val="18"/>
        </w:rPr>
        <w:t>-76.3539158</w:t>
      </w:r>
      <w:r w:rsidRPr="001E2255">
        <w:rPr>
          <w:rFonts w:ascii="Noto Mono" w:hAnsi="Noto Mono" w:cs="Noto Mono"/>
          <w:color w:val="24292E"/>
          <w:sz w:val="18"/>
          <w:szCs w:val="18"/>
        </w:rPr>
        <w:t>]}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331935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proofErr w:type="gramStart"/>
      <w:r w:rsidRPr="00331935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331935">
        <w:rPr>
          <w:rFonts w:ascii="Noto Mono" w:hAnsi="Noto Mono" w:cs="Noto Mono"/>
          <w:color w:val="24292E"/>
          <w:sz w:val="18"/>
          <w:szCs w:val="18"/>
        </w:rPr>
        <w:t>geojson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>[</w:t>
      </w:r>
      <w:proofErr w:type="gramEnd"/>
      <w:r w:rsidRPr="00331935">
        <w:rPr>
          <w:rFonts w:ascii="Noto Mono" w:hAnsi="Noto Mono" w:cs="Noto Mono"/>
          <w:color w:val="032F62"/>
          <w:sz w:val="18"/>
          <w:szCs w:val="18"/>
        </w:rPr>
        <w:t>'</w:t>
      </w:r>
      <w:proofErr w:type="spellStart"/>
      <w:r w:rsidRPr="00331935">
        <w:rPr>
          <w:rFonts w:ascii="Noto Mono" w:hAnsi="Noto Mono" w:cs="Noto Mono"/>
          <w:color w:val="032F62"/>
          <w:sz w:val="18"/>
          <w:szCs w:val="18"/>
        </w:rPr>
        <w:t>bbox</w:t>
      </w:r>
      <w:proofErr w:type="spellEnd"/>
      <w:r w:rsidRPr="00331935">
        <w:rPr>
          <w:rFonts w:ascii="Noto Mono" w:hAnsi="Noto Mono" w:cs="Noto Mono"/>
          <w:color w:val="032F62"/>
          <w:sz w:val="18"/>
          <w:szCs w:val="18"/>
        </w:rPr>
        <w:t>'</w:t>
      </w:r>
      <w:r w:rsidRPr="001E2255">
        <w:rPr>
          <w:rFonts w:ascii="Noto Mono" w:hAnsi="Noto Mono" w:cs="Noto Mono"/>
          <w:color w:val="24292E"/>
          <w:sz w:val="18"/>
          <w:szCs w:val="18"/>
        </w:rPr>
        <w:t>]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>[</w:t>
      </w:r>
      <w:r w:rsidRPr="00331935">
        <w:rPr>
          <w:rFonts w:ascii="Noto Mono" w:hAnsi="Noto Mono" w:cs="Noto Mono"/>
          <w:color w:val="005CC5"/>
          <w:sz w:val="18"/>
          <w:szCs w:val="18"/>
        </w:rPr>
        <w:t>-76.3539158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331935">
        <w:rPr>
          <w:rFonts w:ascii="Noto Mono" w:hAnsi="Noto Mono" w:cs="Noto Mono"/>
          <w:color w:val="005CC5"/>
          <w:sz w:val="18"/>
          <w:szCs w:val="18"/>
        </w:rPr>
        <w:t>44.962733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331935">
        <w:rPr>
          <w:rFonts w:ascii="Noto Mono" w:hAnsi="Noto Mono" w:cs="Noto Mono"/>
          <w:color w:val="005CC5"/>
          <w:sz w:val="18"/>
          <w:szCs w:val="18"/>
        </w:rPr>
        <w:t>-75.2465979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331935">
        <w:rPr>
          <w:rFonts w:ascii="Noto Mono" w:hAnsi="Noto Mono" w:cs="Noto Mono"/>
          <w:color w:val="005CC5"/>
          <w:sz w:val="18"/>
          <w:szCs w:val="18"/>
        </w:rPr>
        <w:t>45.53453</w:t>
      </w:r>
      <w:r w:rsidRPr="001E2255">
        <w:rPr>
          <w:rFonts w:ascii="Noto Mono" w:hAnsi="Noto Mono" w:cs="Noto Mono"/>
          <w:color w:val="24292E"/>
          <w:sz w:val="18"/>
          <w:szCs w:val="18"/>
        </w:rPr>
        <w:t>]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331935">
        <w:rPr>
          <w:rFonts w:ascii="Noto Mono" w:hAnsi="Noto Mono" w:cs="Noto Mono"/>
          <w:color w:val="005CC5"/>
          <w:sz w:val="18"/>
          <w:szCs w:val="18"/>
        </w:rPr>
        <w:t>&gt;&gt;&gt;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331935">
        <w:rPr>
          <w:rFonts w:ascii="Noto Mono" w:hAnsi="Noto Mono" w:cs="Noto Mono"/>
          <w:color w:val="24292E"/>
          <w:sz w:val="18"/>
          <w:szCs w:val="18"/>
        </w:rPr>
        <w:t>g</w:t>
      </w:r>
      <w:r w:rsidRPr="001E2255">
        <w:rPr>
          <w:rFonts w:ascii="Noto Mono" w:hAnsi="Noto Mono" w:cs="Noto Mono"/>
          <w:color w:val="24292E"/>
          <w:sz w:val="18"/>
          <w:szCs w:val="18"/>
        </w:rPr>
        <w:t>.</w:t>
      </w:r>
      <w:r w:rsidRPr="00331935">
        <w:rPr>
          <w:rFonts w:ascii="Noto Mono" w:hAnsi="Noto Mono" w:cs="Noto Mono"/>
          <w:color w:val="24292E"/>
          <w:sz w:val="18"/>
          <w:szCs w:val="18"/>
        </w:rPr>
        <w:t>southwest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>[</w:t>
      </w:r>
      <w:r w:rsidRPr="00331935">
        <w:rPr>
          <w:rFonts w:ascii="Noto Mono" w:hAnsi="Noto Mono" w:cs="Noto Mono"/>
          <w:color w:val="005CC5"/>
          <w:sz w:val="18"/>
          <w:szCs w:val="18"/>
        </w:rPr>
        <w:t>44.962733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, </w:t>
      </w:r>
      <w:r w:rsidRPr="00331935">
        <w:rPr>
          <w:rFonts w:ascii="Noto Mono" w:hAnsi="Noto Mono" w:cs="Noto Mono"/>
          <w:color w:val="005CC5"/>
          <w:sz w:val="18"/>
          <w:szCs w:val="18"/>
        </w:rPr>
        <w:t>-76.3539158</w:t>
      </w:r>
      <w:r w:rsidRPr="001E2255">
        <w:rPr>
          <w:rFonts w:ascii="Noto Mono" w:hAnsi="Noto Mono" w:cs="Noto Mono"/>
          <w:color w:val="24292E"/>
          <w:sz w:val="18"/>
          <w:szCs w:val="18"/>
        </w:rPr>
        <w:t>]</w:t>
      </w:r>
    </w:p>
    <w:p w:rsidR="001E2255" w:rsidRPr="001E2255" w:rsidRDefault="001E2255" w:rsidP="0095737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Cs w:val="36"/>
        </w:rPr>
      </w:pPr>
      <w:r w:rsidRPr="001E2255">
        <w:rPr>
          <w:rFonts w:ascii="Noto Sans" w:hAnsi="Noto Sans" w:cs="Segoe UI"/>
          <w:b/>
          <w:bCs/>
          <w:color w:val="24292E"/>
          <w:szCs w:val="36"/>
        </w:rPr>
        <w:t>Command Line Interface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$ </w:t>
      </w:r>
      <w:proofErr w:type="gramStart"/>
      <w:r w:rsidRPr="001E2255">
        <w:rPr>
          <w:rFonts w:ascii="Noto Mono" w:hAnsi="Noto Mono" w:cs="Noto Mono"/>
          <w:color w:val="24292E"/>
          <w:sz w:val="18"/>
          <w:szCs w:val="18"/>
        </w:rPr>
        <w:t>geocode</w:t>
      </w:r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2E56BE">
        <w:rPr>
          <w:rFonts w:ascii="Noto Mono" w:hAnsi="Noto Mono" w:cs="Noto Mono"/>
          <w:color w:val="032F62"/>
          <w:sz w:val="18"/>
          <w:szCs w:val="18"/>
        </w:rPr>
        <w:t>"Ottawa, ON"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 </w:t>
      </w:r>
      <w:r w:rsidRPr="002E56BE">
        <w:rPr>
          <w:rFonts w:ascii="Noto Mono" w:hAnsi="Noto Mono" w:cs="Noto Mono"/>
          <w:color w:val="D73A49"/>
          <w:sz w:val="18"/>
          <w:szCs w:val="18"/>
        </w:rPr>
        <w:t>&gt;&gt;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proofErr w:type="spellStart"/>
      <w:r w:rsidRPr="001E2255">
        <w:rPr>
          <w:rFonts w:ascii="Noto Mono" w:hAnsi="Noto Mono" w:cs="Noto Mono"/>
          <w:color w:val="24292E"/>
          <w:sz w:val="18"/>
          <w:szCs w:val="18"/>
        </w:rPr>
        <w:t>ottawa.geojson</w:t>
      </w:r>
      <w:proofErr w:type="spellEnd"/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$ </w:t>
      </w:r>
      <w:proofErr w:type="gramStart"/>
      <w:r w:rsidRPr="001E2255">
        <w:rPr>
          <w:rFonts w:ascii="Noto Mono" w:hAnsi="Noto Mono" w:cs="Noto Mono"/>
          <w:color w:val="24292E"/>
          <w:sz w:val="18"/>
          <w:szCs w:val="18"/>
        </w:rPr>
        <w:t>geocode</w:t>
      </w:r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</w:t>
      </w:r>
      <w:r w:rsidRPr="002E56BE">
        <w:rPr>
          <w:rFonts w:ascii="Noto Mono" w:hAnsi="Noto Mono" w:cs="Noto Mono"/>
          <w:color w:val="032F62"/>
          <w:sz w:val="18"/>
          <w:szCs w:val="18"/>
        </w:rPr>
        <w:t>"Ottawa, ON"</w:t>
      </w:r>
      <w:r w:rsidRPr="001E2255">
        <w:rPr>
          <w:rFonts w:ascii="Noto Mono" w:hAnsi="Noto Mono" w:cs="Noto Mono"/>
          <w:color w:val="24292E"/>
          <w:sz w:val="18"/>
          <w:szCs w:val="18"/>
        </w:rPr>
        <w:t xml:space="preserve"> \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    --provide google \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    --out </w:t>
      </w:r>
      <w:proofErr w:type="spellStart"/>
      <w:r w:rsidRPr="001E2255">
        <w:rPr>
          <w:rFonts w:ascii="Noto Mono" w:hAnsi="Noto Mono" w:cs="Noto Mono"/>
          <w:color w:val="24292E"/>
          <w:sz w:val="18"/>
          <w:szCs w:val="18"/>
        </w:rPr>
        <w:t>geojson</w:t>
      </w:r>
      <w:proofErr w:type="spell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\</w:t>
      </w:r>
    </w:p>
    <w:p w:rsid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Courier New"/>
          <w:color w:val="24292E"/>
          <w:szCs w:val="20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    --method geocode</w:t>
      </w:r>
    </w:p>
    <w:p w:rsidR="00957374" w:rsidRDefault="00957374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Courier New"/>
          <w:color w:val="24292E"/>
          <w:szCs w:val="20"/>
        </w:rPr>
      </w:pPr>
    </w:p>
    <w:p w:rsidR="00957374" w:rsidRDefault="00957374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Courier New"/>
          <w:color w:val="24292E"/>
          <w:szCs w:val="20"/>
        </w:rPr>
      </w:pPr>
    </w:p>
    <w:p w:rsidR="00957374" w:rsidRDefault="00957374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Courier New"/>
          <w:color w:val="24292E"/>
          <w:szCs w:val="20"/>
        </w:rPr>
      </w:pPr>
    </w:p>
    <w:p w:rsidR="00957374" w:rsidRPr="001E2255" w:rsidRDefault="00957374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Courier New"/>
          <w:color w:val="24292E"/>
          <w:szCs w:val="20"/>
        </w:rPr>
      </w:pPr>
    </w:p>
    <w:p w:rsidR="001E2255" w:rsidRPr="00957374" w:rsidRDefault="001E2255" w:rsidP="0095737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Cs w:val="36"/>
        </w:rPr>
      </w:pPr>
      <w:r w:rsidRPr="001E2255">
        <w:rPr>
          <w:rFonts w:ascii="Noto Sans" w:hAnsi="Noto Sans" w:cs="Segoe UI"/>
          <w:b/>
          <w:bCs/>
          <w:color w:val="24292E"/>
          <w:szCs w:val="36"/>
        </w:rPr>
        <w:lastRenderedPageBreak/>
        <w:t>Providers</w:t>
      </w:r>
    </w:p>
    <w:p w:rsidR="00331935" w:rsidRPr="001E2255" w:rsidRDefault="00331935" w:rsidP="00957374">
      <w:pPr>
        <w:spacing w:after="0" w:line="240" w:lineRule="auto"/>
        <w:rPr>
          <w:rFonts w:ascii="Noto Sans" w:hAnsi="Noto Sans" w:cs="Segoe UI"/>
          <w:b/>
          <w:color w:val="24292E"/>
          <w:sz w:val="16"/>
          <w:szCs w:val="12"/>
          <w:highlight w:val="yellow"/>
        </w:rPr>
      </w:pPr>
      <w:hyperlink r:id="rId9" w:history="1">
        <w:r w:rsidRPr="00957374">
          <w:rPr>
            <w:rFonts w:ascii="Noto Sans" w:hAnsi="Noto Sans" w:cs="Segoe UI"/>
            <w:b/>
            <w:color w:val="0366D6"/>
            <w:sz w:val="16"/>
            <w:szCs w:val="12"/>
            <w:highlight w:val="yellow"/>
            <w:u w:val="single"/>
          </w:rPr>
          <w:t>Geocoder.ca</w:t>
        </w:r>
      </w:hyperlink>
      <w:r w:rsidRPr="001E2255">
        <w:rPr>
          <w:rFonts w:ascii="Noto Sans" w:hAnsi="Noto Sans" w:cs="Segoe UI"/>
          <w:b/>
          <w:color w:val="24292E"/>
          <w:sz w:val="16"/>
          <w:szCs w:val="12"/>
          <w:highlight w:val="yellow"/>
        </w:rPr>
        <w:t> (</w:t>
      </w:r>
      <w:proofErr w:type="spellStart"/>
      <w:r w:rsidRPr="001E2255">
        <w:rPr>
          <w:rFonts w:ascii="Noto Sans" w:hAnsi="Noto Sans" w:cs="Segoe UI"/>
          <w:b/>
          <w:color w:val="24292E"/>
          <w:sz w:val="16"/>
          <w:szCs w:val="12"/>
          <w:highlight w:val="yellow"/>
        </w:rPr>
        <w:t>Geolytica</w:t>
      </w:r>
      <w:proofErr w:type="spellEnd"/>
      <w:r w:rsidRPr="001E2255">
        <w:rPr>
          <w:rFonts w:ascii="Noto Sans" w:hAnsi="Noto Sans" w:cs="Segoe UI"/>
          <w:b/>
          <w:color w:val="24292E"/>
          <w:sz w:val="16"/>
          <w:szCs w:val="12"/>
          <w:highlight w:val="yellow"/>
        </w:rPr>
        <w:t>)</w:t>
      </w:r>
    </w:p>
    <w:p w:rsidR="00331935" w:rsidRPr="001E2255" w:rsidRDefault="00331935" w:rsidP="00957374">
      <w:pPr>
        <w:spacing w:after="0" w:line="240" w:lineRule="auto"/>
        <w:rPr>
          <w:rFonts w:ascii="Noto Sans" w:hAnsi="Noto Sans" w:cs="Segoe UI"/>
          <w:b/>
          <w:color w:val="24292E"/>
          <w:sz w:val="16"/>
          <w:szCs w:val="12"/>
          <w:highlight w:val="yellow"/>
        </w:rPr>
      </w:pPr>
      <w:hyperlink r:id="rId10" w:history="1">
        <w:proofErr w:type="spellStart"/>
        <w:r w:rsidRPr="00957374">
          <w:rPr>
            <w:rFonts w:ascii="Noto Sans" w:hAnsi="Noto Sans" w:cs="Segoe UI"/>
            <w:b/>
            <w:color w:val="0366D6"/>
            <w:sz w:val="16"/>
            <w:szCs w:val="12"/>
            <w:highlight w:val="yellow"/>
            <w:u w:val="single"/>
          </w:rPr>
          <w:t>GeocodeFarm</w:t>
        </w:r>
        <w:proofErr w:type="spellEnd"/>
      </w:hyperlink>
    </w:p>
    <w:p w:rsidR="00331935" w:rsidRPr="001E2255" w:rsidRDefault="00331935" w:rsidP="00957374">
      <w:pPr>
        <w:spacing w:after="0" w:line="240" w:lineRule="auto"/>
        <w:rPr>
          <w:rFonts w:ascii="Noto Sans" w:hAnsi="Noto Sans" w:cs="Segoe UI"/>
          <w:b/>
          <w:color w:val="24292E"/>
          <w:sz w:val="16"/>
          <w:szCs w:val="12"/>
          <w:highlight w:val="yellow"/>
        </w:rPr>
      </w:pPr>
      <w:hyperlink r:id="rId11" w:history="1">
        <w:proofErr w:type="spellStart"/>
        <w:r w:rsidRPr="00957374">
          <w:rPr>
            <w:rFonts w:ascii="Noto Sans" w:hAnsi="Noto Sans" w:cs="Segoe UI"/>
            <w:b/>
            <w:color w:val="0366D6"/>
            <w:sz w:val="16"/>
            <w:szCs w:val="12"/>
            <w:highlight w:val="yellow"/>
            <w:u w:val="single"/>
          </w:rPr>
          <w:t>GeoNames</w:t>
        </w:r>
        <w:proofErr w:type="spellEnd"/>
      </w:hyperlink>
    </w:p>
    <w:p w:rsidR="00331935" w:rsidRPr="001E2255" w:rsidRDefault="00331935" w:rsidP="00957374">
      <w:pPr>
        <w:spacing w:after="0" w:line="240" w:lineRule="auto"/>
        <w:rPr>
          <w:rFonts w:ascii="Noto Sans" w:hAnsi="Noto Sans" w:cs="Segoe UI"/>
          <w:b/>
          <w:color w:val="24292E"/>
          <w:sz w:val="16"/>
          <w:szCs w:val="12"/>
          <w:highlight w:val="yellow"/>
        </w:rPr>
      </w:pPr>
      <w:hyperlink r:id="rId12" w:history="1">
        <w:proofErr w:type="spellStart"/>
        <w:r w:rsidRPr="00957374">
          <w:rPr>
            <w:rFonts w:ascii="Noto Sans" w:hAnsi="Noto Sans" w:cs="Segoe UI"/>
            <w:b/>
            <w:color w:val="0366D6"/>
            <w:sz w:val="16"/>
            <w:szCs w:val="12"/>
            <w:highlight w:val="yellow"/>
            <w:u w:val="single"/>
          </w:rPr>
          <w:t>GeoOttawa</w:t>
        </w:r>
        <w:proofErr w:type="spellEnd"/>
      </w:hyperlink>
    </w:p>
    <w:p w:rsidR="00331935" w:rsidRPr="001E2255" w:rsidRDefault="00331935" w:rsidP="00957374">
      <w:pPr>
        <w:spacing w:after="0" w:line="240" w:lineRule="auto"/>
        <w:rPr>
          <w:rFonts w:ascii="Noto Sans" w:hAnsi="Noto Sans" w:cs="Segoe UI"/>
          <w:b/>
          <w:color w:val="24292E"/>
          <w:sz w:val="16"/>
          <w:szCs w:val="12"/>
          <w:highlight w:val="yellow"/>
        </w:rPr>
      </w:pPr>
      <w:hyperlink r:id="rId13" w:history="1">
        <w:proofErr w:type="spellStart"/>
        <w:r w:rsidRPr="00957374">
          <w:rPr>
            <w:rFonts w:ascii="Noto Sans" w:hAnsi="Noto Sans" w:cs="Segoe UI"/>
            <w:b/>
            <w:color w:val="0366D6"/>
            <w:sz w:val="16"/>
            <w:szCs w:val="12"/>
            <w:highlight w:val="yellow"/>
            <w:u w:val="single"/>
          </w:rPr>
          <w:t>Gisgraphy</w:t>
        </w:r>
        <w:proofErr w:type="spellEnd"/>
      </w:hyperlink>
    </w:p>
    <w:p w:rsidR="00331935" w:rsidRPr="001E2255" w:rsidRDefault="00331935" w:rsidP="00957374">
      <w:pPr>
        <w:spacing w:after="0" w:line="240" w:lineRule="auto"/>
        <w:rPr>
          <w:rFonts w:ascii="Noto Sans" w:hAnsi="Noto Sans" w:cs="Segoe UI"/>
          <w:b/>
          <w:color w:val="24292E"/>
          <w:sz w:val="16"/>
          <w:szCs w:val="12"/>
          <w:highlight w:val="yellow"/>
        </w:rPr>
      </w:pPr>
      <w:hyperlink r:id="rId14" w:history="1">
        <w:r w:rsidRPr="00957374">
          <w:rPr>
            <w:rFonts w:ascii="Noto Sans" w:hAnsi="Noto Sans" w:cs="Segoe UI"/>
            <w:b/>
            <w:color w:val="0366D6"/>
            <w:sz w:val="16"/>
            <w:szCs w:val="12"/>
            <w:highlight w:val="yellow"/>
            <w:u w:val="single"/>
          </w:rPr>
          <w:t>Google</w:t>
        </w:r>
      </w:hyperlink>
    </w:p>
    <w:p w:rsidR="00331935" w:rsidRPr="001E2255" w:rsidRDefault="00331935" w:rsidP="00957374">
      <w:pPr>
        <w:spacing w:after="0" w:line="240" w:lineRule="auto"/>
        <w:rPr>
          <w:rFonts w:ascii="Noto Sans" w:hAnsi="Noto Sans" w:cs="Segoe UI"/>
          <w:b/>
          <w:color w:val="24292E"/>
          <w:sz w:val="16"/>
          <w:szCs w:val="12"/>
          <w:highlight w:val="yellow"/>
        </w:rPr>
      </w:pPr>
      <w:hyperlink r:id="rId15" w:history="1">
        <w:proofErr w:type="spellStart"/>
        <w:r w:rsidRPr="00957374">
          <w:rPr>
            <w:rFonts w:ascii="Noto Sans" w:hAnsi="Noto Sans" w:cs="Segoe UI"/>
            <w:b/>
            <w:color w:val="0366D6"/>
            <w:sz w:val="16"/>
            <w:szCs w:val="12"/>
            <w:highlight w:val="yellow"/>
            <w:u w:val="single"/>
          </w:rPr>
          <w:t>Komoot</w:t>
        </w:r>
        <w:proofErr w:type="spellEnd"/>
      </w:hyperlink>
      <w:r w:rsidRPr="001E2255">
        <w:rPr>
          <w:rFonts w:ascii="Noto Sans" w:hAnsi="Noto Sans" w:cs="Segoe UI"/>
          <w:b/>
          <w:color w:val="24292E"/>
          <w:sz w:val="16"/>
          <w:szCs w:val="12"/>
          <w:highlight w:val="yellow"/>
        </w:rPr>
        <w:t> </w:t>
      </w:r>
      <w:r>
        <w:rPr>
          <w:rFonts w:ascii="Noto Sans" w:hAnsi="Noto Sans" w:cs="Segoe UI"/>
          <w:b/>
          <w:color w:val="24292E"/>
          <w:sz w:val="16"/>
          <w:szCs w:val="12"/>
          <w:highlight w:val="yellow"/>
        </w:rPr>
        <w:t xml:space="preserve">  </w:t>
      </w:r>
      <w:r w:rsidRPr="001E2255">
        <w:rPr>
          <w:rFonts w:ascii="Noto Sans" w:hAnsi="Noto Sans" w:cs="Segoe UI"/>
          <w:b/>
          <w:color w:val="24292E"/>
          <w:sz w:val="16"/>
          <w:szCs w:val="12"/>
          <w:highlight w:val="yellow"/>
        </w:rPr>
        <w:t>(OSM powered)</w:t>
      </w:r>
    </w:p>
    <w:p w:rsidR="00331935" w:rsidRDefault="00331935" w:rsidP="00331935">
      <w:pPr>
        <w:spacing w:after="0" w:line="240" w:lineRule="auto"/>
        <w:rPr>
          <w:rFonts w:ascii="Noto Sans" w:hAnsi="Noto Sans" w:cs="Segoe UI"/>
          <w:b/>
          <w:color w:val="24292E"/>
          <w:sz w:val="16"/>
          <w:szCs w:val="12"/>
          <w:highlight w:val="yellow"/>
        </w:rPr>
      </w:pPr>
      <w:hyperlink r:id="rId16" w:history="1">
        <w:proofErr w:type="spellStart"/>
        <w:r w:rsidRPr="00957374">
          <w:rPr>
            <w:rFonts w:ascii="Noto Sans" w:hAnsi="Noto Sans" w:cs="Segoe UI"/>
            <w:b/>
            <w:color w:val="0366D6"/>
            <w:sz w:val="16"/>
            <w:szCs w:val="12"/>
            <w:highlight w:val="yellow"/>
            <w:u w:val="single"/>
          </w:rPr>
          <w:t>USCensus</w:t>
        </w:r>
        <w:proofErr w:type="spellEnd"/>
      </w:hyperlink>
      <w:r>
        <w:rPr>
          <w:rFonts w:ascii="Noto Sans" w:hAnsi="Noto Sans" w:cs="Segoe UI"/>
          <w:b/>
          <w:color w:val="24292E"/>
          <w:sz w:val="16"/>
          <w:szCs w:val="12"/>
          <w:highlight w:val="yellow"/>
        </w:rPr>
        <w:t xml:space="preserve"> </w:t>
      </w:r>
    </w:p>
    <w:p w:rsidR="00331935" w:rsidRPr="001E2255" w:rsidRDefault="00331935" w:rsidP="00331935">
      <w:pPr>
        <w:spacing w:after="0" w:line="240" w:lineRule="auto"/>
        <w:rPr>
          <w:rFonts w:ascii="Noto Sans" w:hAnsi="Noto Sans" w:cs="Segoe UI"/>
          <w:b/>
          <w:color w:val="24292E"/>
          <w:sz w:val="16"/>
          <w:szCs w:val="12"/>
          <w:highlight w:val="yellow"/>
        </w:rPr>
      </w:pPr>
      <w:hyperlink r:id="rId17" w:history="1">
        <w:r w:rsidRPr="00957374">
          <w:rPr>
            <w:rFonts w:ascii="Noto Sans" w:hAnsi="Noto Sans" w:cs="Segoe UI"/>
            <w:b/>
            <w:color w:val="0366D6"/>
            <w:sz w:val="16"/>
            <w:szCs w:val="12"/>
            <w:highlight w:val="yellow"/>
            <w:u w:val="single"/>
          </w:rPr>
          <w:t>Yahoo</w:t>
        </w:r>
      </w:hyperlink>
    </w:p>
    <w:p w:rsidR="001E2255" w:rsidRPr="00957374" w:rsidRDefault="001E2255" w:rsidP="0095737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Cs w:val="36"/>
        </w:rPr>
      </w:pPr>
    </w:p>
    <w:p w:rsidR="001E2255" w:rsidRPr="00957374" w:rsidRDefault="001E2255" w:rsidP="0095737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Cs w:val="36"/>
        </w:rPr>
      </w:pPr>
      <w:r w:rsidRPr="00957374">
        <w:rPr>
          <w:rFonts w:ascii="Noto Sans" w:hAnsi="Noto Sans" w:cs="Segoe UI"/>
          <w:b/>
          <w:bCs/>
          <w:color w:val="24292E"/>
          <w:szCs w:val="36"/>
        </w:rPr>
        <w:t xml:space="preserve">MORE SOURCES </w:t>
      </w:r>
      <w:proofErr w:type="gramStart"/>
      <w:r w:rsidRPr="00957374">
        <w:rPr>
          <w:rFonts w:ascii="Noto Sans" w:hAnsi="Noto Sans" w:cs="Segoe UI"/>
          <w:b/>
          <w:bCs/>
          <w:color w:val="24292E"/>
          <w:szCs w:val="36"/>
        </w:rPr>
        <w:t>ARE SUPPORTED</w:t>
      </w:r>
      <w:proofErr w:type="gramEnd"/>
      <w:r w:rsidRPr="00957374">
        <w:rPr>
          <w:rFonts w:ascii="Noto Sans" w:hAnsi="Noto Sans" w:cs="Segoe UI"/>
          <w:b/>
          <w:bCs/>
          <w:color w:val="24292E"/>
          <w:szCs w:val="36"/>
        </w:rPr>
        <w:t xml:space="preserve"> VIA API, ETC.</w:t>
      </w:r>
    </w:p>
    <w:p w:rsidR="001E2255" w:rsidRPr="001E2255" w:rsidRDefault="001E2255" w:rsidP="0095737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Cs w:val="36"/>
        </w:rPr>
      </w:pPr>
    </w:p>
    <w:p w:rsidR="001E2255" w:rsidRPr="001E2255" w:rsidRDefault="001E2255" w:rsidP="0095737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Cs w:val="36"/>
        </w:rPr>
      </w:pPr>
      <w:r w:rsidRPr="001E2255">
        <w:rPr>
          <w:rFonts w:ascii="Noto Sans" w:hAnsi="Noto Sans" w:cs="Segoe UI"/>
          <w:b/>
          <w:bCs/>
          <w:color w:val="24292E"/>
          <w:szCs w:val="36"/>
        </w:rPr>
        <w:t>Installation</w:t>
      </w:r>
    </w:p>
    <w:p w:rsidR="001E2255" w:rsidRPr="001E2255" w:rsidRDefault="001E2255" w:rsidP="00957374">
      <w:pPr>
        <w:shd w:val="clear" w:color="auto" w:fill="FFFFFF"/>
        <w:spacing w:after="0" w:line="240" w:lineRule="auto"/>
        <w:outlineLvl w:val="2"/>
        <w:rPr>
          <w:rFonts w:ascii="Noto Sans" w:hAnsi="Noto Sans" w:cs="Segoe UI"/>
          <w:b/>
          <w:bCs/>
          <w:color w:val="24292E"/>
          <w:szCs w:val="30"/>
        </w:rPr>
      </w:pPr>
      <w:proofErr w:type="spellStart"/>
      <w:r w:rsidRPr="001E2255">
        <w:rPr>
          <w:rFonts w:ascii="Noto Sans" w:hAnsi="Noto Sans" w:cs="Segoe UI"/>
          <w:b/>
          <w:bCs/>
          <w:color w:val="24292E"/>
          <w:szCs w:val="30"/>
        </w:rPr>
        <w:t>PyPi</w:t>
      </w:r>
      <w:proofErr w:type="spellEnd"/>
      <w:r w:rsidRPr="001E2255">
        <w:rPr>
          <w:rFonts w:ascii="Noto Sans" w:hAnsi="Noto Sans" w:cs="Segoe UI"/>
          <w:b/>
          <w:bCs/>
          <w:color w:val="24292E"/>
          <w:szCs w:val="30"/>
        </w:rPr>
        <w:t xml:space="preserve"> Install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>To install Geocoder, simply: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$ </w:t>
      </w:r>
      <w:proofErr w:type="gramStart"/>
      <w:r w:rsidRPr="001E2255">
        <w:rPr>
          <w:rFonts w:ascii="Noto Mono" w:hAnsi="Noto Mono" w:cs="Noto Mono"/>
          <w:color w:val="24292E"/>
          <w:sz w:val="18"/>
          <w:szCs w:val="18"/>
        </w:rPr>
        <w:t>pip</w:t>
      </w:r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install geocoder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>...</w:t>
      </w:r>
    </w:p>
    <w:p w:rsidR="001E2255" w:rsidRPr="001E2255" w:rsidRDefault="001E2255" w:rsidP="00957374">
      <w:pPr>
        <w:shd w:val="clear" w:color="auto" w:fill="FFFFFF"/>
        <w:spacing w:after="0" w:line="240" w:lineRule="auto"/>
        <w:outlineLvl w:val="2"/>
        <w:rPr>
          <w:rFonts w:ascii="Noto Sans" w:hAnsi="Noto Sans" w:cs="Segoe UI"/>
          <w:b/>
          <w:bCs/>
          <w:color w:val="24292E"/>
          <w:szCs w:val="30"/>
        </w:rPr>
      </w:pPr>
      <w:r w:rsidRPr="001E2255">
        <w:rPr>
          <w:rFonts w:ascii="Noto Sans" w:hAnsi="Noto Sans" w:cs="Segoe UI"/>
          <w:b/>
          <w:bCs/>
          <w:color w:val="24292E"/>
          <w:szCs w:val="30"/>
        </w:rPr>
        <w:t>GitHub Install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 xml:space="preserve">Installing the latest version from </w:t>
      </w:r>
      <w:proofErr w:type="spellStart"/>
      <w:r w:rsidRPr="001E2255">
        <w:rPr>
          <w:rFonts w:ascii="Noto Sans" w:hAnsi="Noto Sans" w:cs="Segoe UI"/>
          <w:color w:val="24292E"/>
          <w:szCs w:val="24"/>
        </w:rPr>
        <w:t>Github</w:t>
      </w:r>
      <w:proofErr w:type="spellEnd"/>
      <w:r w:rsidRPr="001E2255">
        <w:rPr>
          <w:rFonts w:ascii="Noto Sans" w:hAnsi="Noto Sans" w:cs="Segoe UI"/>
          <w:color w:val="24292E"/>
          <w:szCs w:val="24"/>
        </w:rPr>
        <w:t>: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$ </w:t>
      </w:r>
      <w:proofErr w:type="spellStart"/>
      <w:proofErr w:type="gramStart"/>
      <w:r w:rsidRPr="001E2255">
        <w:rPr>
          <w:rFonts w:ascii="Noto Mono" w:hAnsi="Noto Mono" w:cs="Noto Mono"/>
          <w:color w:val="24292E"/>
          <w:sz w:val="18"/>
          <w:szCs w:val="18"/>
        </w:rPr>
        <w:t>git</w:t>
      </w:r>
      <w:proofErr w:type="spellEnd"/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clone https://github.com/DenisCarriere/geocoder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>...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$ </w:t>
      </w:r>
      <w:proofErr w:type="gramStart"/>
      <w:r w:rsidRPr="00331935">
        <w:rPr>
          <w:rFonts w:ascii="Noto Mono" w:hAnsi="Noto Mono" w:cs="Noto Mono"/>
          <w:color w:val="005CC5"/>
          <w:sz w:val="18"/>
          <w:szCs w:val="18"/>
        </w:rPr>
        <w:t>cd</w:t>
      </w:r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geocoder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$ </w:t>
      </w:r>
      <w:proofErr w:type="gramStart"/>
      <w:r w:rsidRPr="001E2255">
        <w:rPr>
          <w:rFonts w:ascii="Noto Mono" w:hAnsi="Noto Mono" w:cs="Noto Mono"/>
          <w:color w:val="24292E"/>
          <w:sz w:val="18"/>
          <w:szCs w:val="18"/>
        </w:rPr>
        <w:t>python</w:t>
      </w:r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setup.py install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>...</w:t>
      </w:r>
    </w:p>
    <w:p w:rsidR="001E2255" w:rsidRPr="001E2255" w:rsidRDefault="001E2255" w:rsidP="00957374">
      <w:pPr>
        <w:shd w:val="clear" w:color="auto" w:fill="FFFFFF"/>
        <w:spacing w:after="0" w:line="240" w:lineRule="auto"/>
        <w:outlineLvl w:val="2"/>
        <w:rPr>
          <w:rFonts w:ascii="Noto Sans" w:hAnsi="Noto Sans" w:cs="Segoe UI"/>
          <w:b/>
          <w:bCs/>
          <w:color w:val="24292E"/>
          <w:szCs w:val="30"/>
        </w:rPr>
      </w:pPr>
      <w:r w:rsidRPr="001E2255">
        <w:rPr>
          <w:rFonts w:ascii="Noto Sans" w:hAnsi="Noto Sans" w:cs="Segoe UI"/>
          <w:b/>
          <w:bCs/>
          <w:color w:val="24292E"/>
          <w:szCs w:val="30"/>
        </w:rPr>
        <w:t>Snap Install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>To install the stable geocoder </w:t>
      </w:r>
      <w:hyperlink r:id="rId18" w:history="1">
        <w:r w:rsidRPr="00957374">
          <w:rPr>
            <w:rFonts w:ascii="Noto Sans" w:hAnsi="Noto Sans" w:cs="Segoe UI"/>
            <w:color w:val="0366D6"/>
            <w:szCs w:val="24"/>
            <w:u w:val="single"/>
          </w:rPr>
          <w:t>snap</w:t>
        </w:r>
      </w:hyperlink>
      <w:r w:rsidRPr="001E2255">
        <w:rPr>
          <w:rFonts w:ascii="Noto Sans" w:hAnsi="Noto Sans" w:cs="Segoe UI"/>
          <w:color w:val="24292E"/>
          <w:szCs w:val="24"/>
        </w:rPr>
        <w:t> in any of the </w:t>
      </w:r>
      <w:hyperlink r:id="rId19" w:history="1">
        <w:r w:rsidRPr="00957374">
          <w:rPr>
            <w:rFonts w:ascii="Noto Sans" w:hAnsi="Noto Sans" w:cs="Segoe UI"/>
            <w:color w:val="0366D6"/>
            <w:szCs w:val="24"/>
            <w:u w:val="single"/>
          </w:rPr>
          <w:t>supported Linux distros</w:t>
        </w:r>
      </w:hyperlink>
      <w:r w:rsidRPr="001E2255">
        <w:rPr>
          <w:rFonts w:ascii="Noto Sans" w:hAnsi="Noto Sans" w:cs="Segoe UI"/>
          <w:color w:val="24292E"/>
          <w:szCs w:val="24"/>
        </w:rPr>
        <w:t>: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$ </w:t>
      </w:r>
      <w:proofErr w:type="spellStart"/>
      <w:proofErr w:type="gramStart"/>
      <w:r w:rsidRPr="001E2255">
        <w:rPr>
          <w:rFonts w:ascii="Noto Mono" w:hAnsi="Noto Mono" w:cs="Noto Mono"/>
          <w:color w:val="24292E"/>
          <w:sz w:val="18"/>
          <w:szCs w:val="18"/>
        </w:rPr>
        <w:t>sudo</w:t>
      </w:r>
      <w:proofErr w:type="spellEnd"/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snap install geocoder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>...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>If you want to help testing the latest changes from the master branch, you can install it from the edge channel: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 xml:space="preserve">$ </w:t>
      </w:r>
      <w:proofErr w:type="spellStart"/>
      <w:proofErr w:type="gramStart"/>
      <w:r w:rsidRPr="001E2255">
        <w:rPr>
          <w:rFonts w:ascii="Noto Mono" w:hAnsi="Noto Mono" w:cs="Noto Mono"/>
          <w:color w:val="24292E"/>
          <w:sz w:val="18"/>
          <w:szCs w:val="18"/>
        </w:rPr>
        <w:t>sudo</w:t>
      </w:r>
      <w:proofErr w:type="spellEnd"/>
      <w:proofErr w:type="gramEnd"/>
      <w:r w:rsidRPr="001E2255">
        <w:rPr>
          <w:rFonts w:ascii="Noto Mono" w:hAnsi="Noto Mono" w:cs="Noto Mono"/>
          <w:color w:val="24292E"/>
          <w:sz w:val="18"/>
          <w:szCs w:val="18"/>
        </w:rPr>
        <w:t xml:space="preserve"> snap install geocoder --edge</w:t>
      </w:r>
    </w:p>
    <w:p w:rsidR="001E2255" w:rsidRPr="001E2255" w:rsidRDefault="001E2255" w:rsidP="00957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Mono" w:hAnsi="Noto Mono" w:cs="Noto Mono"/>
          <w:color w:val="24292E"/>
          <w:sz w:val="18"/>
          <w:szCs w:val="18"/>
        </w:rPr>
      </w:pPr>
      <w:r w:rsidRPr="001E2255">
        <w:rPr>
          <w:rFonts w:ascii="Noto Mono" w:hAnsi="Noto Mono" w:cs="Noto Mono"/>
          <w:color w:val="24292E"/>
          <w:sz w:val="18"/>
          <w:szCs w:val="18"/>
        </w:rPr>
        <w:t>...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 xml:space="preserve">The installed snap </w:t>
      </w:r>
      <w:proofErr w:type="gramStart"/>
      <w:r w:rsidRPr="001E2255">
        <w:rPr>
          <w:rFonts w:ascii="Noto Sans" w:hAnsi="Noto Sans" w:cs="Segoe UI"/>
          <w:color w:val="24292E"/>
          <w:szCs w:val="24"/>
        </w:rPr>
        <w:t>will be updated</w:t>
      </w:r>
      <w:proofErr w:type="gramEnd"/>
      <w:r w:rsidRPr="001E2255">
        <w:rPr>
          <w:rFonts w:ascii="Noto Sans" w:hAnsi="Noto Sans" w:cs="Segoe UI"/>
          <w:color w:val="24292E"/>
          <w:szCs w:val="24"/>
        </w:rPr>
        <w:t xml:space="preserve"> automatically every time a new version is pushed to the store.</w:t>
      </w:r>
    </w:p>
    <w:p w:rsidR="001E2255" w:rsidRPr="001E2255" w:rsidRDefault="001E2255" w:rsidP="0095737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Cs w:val="36"/>
        </w:rPr>
      </w:pPr>
      <w:r w:rsidRPr="001E2255">
        <w:rPr>
          <w:rFonts w:ascii="Noto Sans" w:hAnsi="Noto Sans" w:cs="Segoe UI"/>
          <w:b/>
          <w:bCs/>
          <w:color w:val="24292E"/>
          <w:szCs w:val="36"/>
        </w:rPr>
        <w:t>Feedback</w:t>
      </w:r>
    </w:p>
    <w:p w:rsidR="00E01E87" w:rsidRDefault="001E2255" w:rsidP="00331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 xml:space="preserve">Please feel free to give any feedback on this </w:t>
      </w:r>
      <w:bookmarkStart w:id="0" w:name="_GoBack"/>
      <w:bookmarkEnd w:id="0"/>
      <w:r w:rsidRPr="001E2255">
        <w:rPr>
          <w:rFonts w:ascii="Noto Sans" w:hAnsi="Noto Sans" w:cs="Segoe UI"/>
          <w:color w:val="24292E"/>
          <w:szCs w:val="24"/>
        </w:rPr>
        <w:t>module.</w:t>
      </w:r>
      <w:r w:rsidR="00E01E87">
        <w:rPr>
          <w:rFonts w:ascii="Noto Sans" w:hAnsi="Noto Sans" w:cs="Segoe UI"/>
          <w:color w:val="24292E"/>
          <w:szCs w:val="24"/>
        </w:rPr>
        <w:t xml:space="preserve">   </w:t>
      </w:r>
      <w:r w:rsidRPr="001E2255">
        <w:rPr>
          <w:rFonts w:ascii="Noto Sans" w:hAnsi="Noto Sans" w:cs="Segoe UI"/>
          <w:color w:val="24292E"/>
          <w:szCs w:val="24"/>
        </w:rPr>
        <w:t xml:space="preserve">Speak up </w:t>
      </w:r>
      <w:proofErr w:type="gramStart"/>
      <w:r w:rsidRPr="001E2255">
        <w:rPr>
          <w:rFonts w:ascii="Noto Sans" w:hAnsi="Noto Sans" w:cs="Segoe UI"/>
          <w:color w:val="24292E"/>
          <w:szCs w:val="24"/>
        </w:rPr>
        <w:t xml:space="preserve">on </w:t>
      </w:r>
      <w:r w:rsidR="00E01E87">
        <w:rPr>
          <w:rFonts w:ascii="Noto Sans" w:hAnsi="Noto Sans" w:cs="Segoe UI"/>
          <w:color w:val="24292E"/>
          <w:szCs w:val="24"/>
        </w:rPr>
        <w:t xml:space="preserve"> T</w:t>
      </w:r>
      <w:proofErr w:type="gramEnd"/>
      <w:r w:rsidR="00E01E87">
        <w:rPr>
          <w:rFonts w:ascii="Noto Sans" w:hAnsi="Noto Sans" w:cs="Segoe UI"/>
          <w:color w:val="24292E"/>
          <w:szCs w:val="24"/>
        </w:rPr>
        <w:t>-</w:t>
      </w:r>
      <w:proofErr w:type="spellStart"/>
      <w:r w:rsidRPr="001E2255">
        <w:rPr>
          <w:rFonts w:ascii="Noto Sans" w:hAnsi="Noto Sans" w:cs="Segoe UI"/>
          <w:color w:val="24292E"/>
          <w:szCs w:val="24"/>
        </w:rPr>
        <w:t>witter</w:t>
      </w:r>
      <w:proofErr w:type="spellEnd"/>
      <w:r w:rsidR="00E01E87">
        <w:rPr>
          <w:rFonts w:ascii="Noto Sans" w:hAnsi="Noto Sans" w:cs="Segoe UI"/>
          <w:color w:val="24292E"/>
          <w:szCs w:val="24"/>
        </w:rPr>
        <w:t xml:space="preserve"> </w:t>
      </w:r>
      <w:r w:rsidRPr="001E2255">
        <w:rPr>
          <w:rFonts w:ascii="Noto Sans" w:hAnsi="Noto Sans" w:cs="Segoe UI"/>
          <w:color w:val="24292E"/>
          <w:szCs w:val="24"/>
        </w:rPr>
        <w:t> </w:t>
      </w:r>
      <w:hyperlink r:id="rId20" w:history="1">
        <w:r w:rsidRPr="00957374">
          <w:rPr>
            <w:rFonts w:ascii="Noto Sans" w:hAnsi="Noto Sans" w:cs="Segoe UI"/>
            <w:color w:val="0366D6"/>
            <w:szCs w:val="24"/>
            <w:u w:val="single"/>
          </w:rPr>
          <w:t>@</w:t>
        </w:r>
        <w:proofErr w:type="spellStart"/>
        <w:r w:rsidRPr="00957374">
          <w:rPr>
            <w:rFonts w:ascii="Noto Sans" w:hAnsi="Noto Sans" w:cs="Segoe UI"/>
            <w:color w:val="0366D6"/>
            <w:szCs w:val="24"/>
            <w:u w:val="single"/>
          </w:rPr>
          <w:t>DenisCarriere</w:t>
        </w:r>
        <w:proofErr w:type="spellEnd"/>
      </w:hyperlink>
      <w:r w:rsidRPr="001E2255">
        <w:rPr>
          <w:rFonts w:ascii="Noto Sans" w:hAnsi="Noto Sans" w:cs="Segoe UI"/>
          <w:color w:val="24292E"/>
          <w:szCs w:val="24"/>
        </w:rPr>
        <w:t xml:space="preserve"> and 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proofErr w:type="gramStart"/>
      <w:r w:rsidRPr="001E2255">
        <w:rPr>
          <w:rFonts w:ascii="Noto Sans" w:hAnsi="Noto Sans" w:cs="Segoe UI"/>
          <w:color w:val="24292E"/>
          <w:szCs w:val="24"/>
        </w:rPr>
        <w:t>tell</w:t>
      </w:r>
      <w:proofErr w:type="gramEnd"/>
      <w:r w:rsidRPr="001E2255">
        <w:rPr>
          <w:rFonts w:ascii="Noto Sans" w:hAnsi="Noto Sans" w:cs="Segoe UI"/>
          <w:color w:val="24292E"/>
          <w:szCs w:val="24"/>
        </w:rPr>
        <w:t xml:space="preserve"> me how you use this Python Geocoder. New updates </w:t>
      </w:r>
      <w:proofErr w:type="gramStart"/>
      <w:r w:rsidRPr="001E2255">
        <w:rPr>
          <w:rFonts w:ascii="Noto Sans" w:hAnsi="Noto Sans" w:cs="Segoe UI"/>
          <w:color w:val="24292E"/>
          <w:szCs w:val="24"/>
        </w:rPr>
        <w:t>will be pushed</w:t>
      </w:r>
      <w:proofErr w:type="gramEnd"/>
      <w:r w:rsidRPr="001E2255">
        <w:rPr>
          <w:rFonts w:ascii="Noto Sans" w:hAnsi="Noto Sans" w:cs="Segoe UI"/>
          <w:color w:val="24292E"/>
          <w:szCs w:val="24"/>
        </w:rPr>
        <w:t xml:space="preserve"> to Twitter Hashtags </w:t>
      </w:r>
      <w:hyperlink r:id="rId21" w:history="1">
        <w:r w:rsidRPr="00957374">
          <w:rPr>
            <w:rFonts w:ascii="Noto Sans" w:hAnsi="Noto Sans" w:cs="Segoe UI"/>
            <w:color w:val="0366D6"/>
            <w:szCs w:val="24"/>
            <w:u w:val="single"/>
          </w:rPr>
          <w:t>#python</w:t>
        </w:r>
      </w:hyperlink>
      <w:r w:rsidRPr="001E2255">
        <w:rPr>
          <w:rFonts w:ascii="Noto Sans" w:hAnsi="Noto Sans" w:cs="Segoe UI"/>
          <w:color w:val="24292E"/>
          <w:szCs w:val="24"/>
        </w:rPr>
        <w:t>.</w:t>
      </w:r>
    </w:p>
    <w:p w:rsidR="001E2255" w:rsidRPr="001E2255" w:rsidRDefault="001E2255" w:rsidP="0095737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Cs w:val="36"/>
        </w:rPr>
      </w:pPr>
      <w:r w:rsidRPr="001E2255">
        <w:rPr>
          <w:rFonts w:ascii="Noto Sans" w:hAnsi="Noto Sans" w:cs="Segoe UI"/>
          <w:b/>
          <w:bCs/>
          <w:color w:val="24292E"/>
          <w:szCs w:val="36"/>
        </w:rPr>
        <w:t>Contribution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 xml:space="preserve">If you find any bugs or any enhancements to </w:t>
      </w:r>
      <w:proofErr w:type="gramStart"/>
      <w:r w:rsidRPr="001E2255">
        <w:rPr>
          <w:rFonts w:ascii="Noto Sans" w:hAnsi="Noto Sans" w:cs="Segoe UI"/>
          <w:color w:val="24292E"/>
          <w:szCs w:val="24"/>
        </w:rPr>
        <w:t>recommend</w:t>
      </w:r>
      <w:proofErr w:type="gramEnd"/>
      <w:r w:rsidRPr="001E2255">
        <w:rPr>
          <w:rFonts w:ascii="Noto Sans" w:hAnsi="Noto Sans" w:cs="Segoe UI"/>
          <w:color w:val="24292E"/>
          <w:szCs w:val="24"/>
        </w:rPr>
        <w:t xml:space="preserve"> please send some of your comments/suggestions to the </w:t>
      </w:r>
      <w:hyperlink r:id="rId22" w:history="1">
        <w:proofErr w:type="spellStart"/>
        <w:r w:rsidRPr="00957374">
          <w:rPr>
            <w:rFonts w:ascii="Noto Sans" w:hAnsi="Noto Sans" w:cs="Segoe UI"/>
            <w:color w:val="0366D6"/>
            <w:szCs w:val="24"/>
            <w:u w:val="single"/>
          </w:rPr>
          <w:t>Github</w:t>
        </w:r>
        <w:proofErr w:type="spellEnd"/>
        <w:r w:rsidRPr="00957374">
          <w:rPr>
            <w:rFonts w:ascii="Noto Sans" w:hAnsi="Noto Sans" w:cs="Segoe UI"/>
            <w:color w:val="0366D6"/>
            <w:szCs w:val="24"/>
            <w:u w:val="single"/>
          </w:rPr>
          <w:t xml:space="preserve"> Issues Page</w:t>
        </w:r>
      </w:hyperlink>
      <w:r w:rsidRPr="001E2255">
        <w:rPr>
          <w:rFonts w:ascii="Noto Sans" w:hAnsi="Noto Sans" w:cs="Segoe UI"/>
          <w:color w:val="24292E"/>
          <w:szCs w:val="24"/>
        </w:rPr>
        <w:t>.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>Some way to contribute, from the most generic to the most detailed:</w:t>
      </w:r>
    </w:p>
    <w:p w:rsidR="001E2255" w:rsidRPr="001E2255" w:rsidRDefault="001E2255" w:rsidP="00957374">
      <w:pPr>
        <w:shd w:val="clear" w:color="auto" w:fill="FFFFFF"/>
        <w:spacing w:after="0" w:line="240" w:lineRule="auto"/>
        <w:outlineLvl w:val="2"/>
        <w:rPr>
          <w:rFonts w:ascii="Noto Sans" w:hAnsi="Noto Sans" w:cs="Segoe UI"/>
          <w:b/>
          <w:bCs/>
          <w:color w:val="24292E"/>
          <w:szCs w:val="30"/>
        </w:rPr>
      </w:pPr>
      <w:r w:rsidRPr="001E2255">
        <w:rPr>
          <w:rFonts w:ascii="Noto Sans" w:hAnsi="Noto Sans" w:cs="Segoe UI"/>
          <w:b/>
          <w:bCs/>
          <w:color w:val="24292E"/>
          <w:szCs w:val="30"/>
        </w:rPr>
        <w:t>Documenting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>If you are not comfortable with development, you can still contribute with the documentation.</w:t>
      </w:r>
    </w:p>
    <w:p w:rsidR="001E2255" w:rsidRPr="001E2255" w:rsidRDefault="001E2255" w:rsidP="00957374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Noto Sans" w:hAnsi="Noto Sans" w:cs="Segoe UI"/>
          <w:color w:val="24292E"/>
          <w:szCs w:val="24"/>
        </w:rPr>
      </w:pPr>
      <w:proofErr w:type="gramStart"/>
      <w:r w:rsidRPr="001E2255">
        <w:rPr>
          <w:rFonts w:ascii="Noto Sans" w:hAnsi="Noto Sans" w:cs="Segoe UI"/>
          <w:color w:val="24292E"/>
          <w:szCs w:val="24"/>
        </w:rPr>
        <w:t>review</w:t>
      </w:r>
      <w:proofErr w:type="gramEnd"/>
      <w:r w:rsidRPr="001E2255">
        <w:rPr>
          <w:rFonts w:ascii="Noto Sans" w:hAnsi="Noto Sans" w:cs="Segoe UI"/>
          <w:color w:val="24292E"/>
          <w:szCs w:val="24"/>
        </w:rPr>
        <w:t xml:space="preserve"> the documentation of a specific provider. Most of the time they are lacking details...</w:t>
      </w:r>
    </w:p>
    <w:p w:rsidR="001E2255" w:rsidRPr="001E2255" w:rsidRDefault="001E2255" w:rsidP="00957374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>review the parameters for a specific method, compared to what is supported by the provider</w:t>
      </w:r>
    </w:p>
    <w:p w:rsidR="001E2255" w:rsidRPr="001E2255" w:rsidRDefault="001E2255" w:rsidP="00957374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>review documentation for command line</w:t>
      </w:r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>If you miss any feature, just create an issue accordingly. Be sure to describe your use case clearly, and to provide links to the correct sources.</w:t>
      </w:r>
    </w:p>
    <w:p w:rsidR="001E2255" w:rsidRPr="001E2255" w:rsidRDefault="001E2255" w:rsidP="00957374">
      <w:pPr>
        <w:shd w:val="clear" w:color="auto" w:fill="FFFFFF"/>
        <w:spacing w:after="0" w:line="240" w:lineRule="auto"/>
        <w:outlineLvl w:val="2"/>
        <w:rPr>
          <w:rFonts w:ascii="Noto Sans" w:hAnsi="Noto Sans" w:cs="Segoe UI"/>
          <w:b/>
          <w:bCs/>
          <w:color w:val="24292E"/>
          <w:szCs w:val="30"/>
        </w:rPr>
      </w:pPr>
      <w:r w:rsidRPr="001E2255">
        <w:rPr>
          <w:rFonts w:ascii="Noto Sans" w:hAnsi="Noto Sans" w:cs="Segoe UI"/>
          <w:b/>
          <w:bCs/>
          <w:color w:val="24292E"/>
          <w:szCs w:val="30"/>
        </w:rPr>
        <w:t>Coding</w:t>
      </w:r>
    </w:p>
    <w:p w:rsidR="001E2255" w:rsidRPr="001E2255" w:rsidRDefault="001E2255" w:rsidP="00957374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Noto Sans" w:hAnsi="Noto Sans" w:cs="Segoe UI"/>
          <w:color w:val="24292E"/>
          <w:szCs w:val="24"/>
        </w:rPr>
      </w:pPr>
      <w:proofErr w:type="gramStart"/>
      <w:r w:rsidRPr="001E2255">
        <w:rPr>
          <w:rFonts w:ascii="Noto Sans" w:hAnsi="Noto Sans" w:cs="Segoe UI"/>
          <w:color w:val="24292E"/>
          <w:szCs w:val="24"/>
        </w:rPr>
        <w:t>add</w:t>
      </w:r>
      <w:proofErr w:type="gramEnd"/>
      <w:r w:rsidRPr="001E2255">
        <w:rPr>
          <w:rFonts w:ascii="Noto Sans" w:hAnsi="Noto Sans" w:cs="Segoe UI"/>
          <w:color w:val="24292E"/>
          <w:szCs w:val="24"/>
        </w:rPr>
        <w:t xml:space="preserve"> support for a new provider. </w:t>
      </w:r>
      <w:r w:rsidRPr="00957374">
        <w:rPr>
          <w:rFonts w:ascii="Noto Sans" w:hAnsi="Noto Sans" w:cs="Segoe UI"/>
          <w:i/>
          <w:iCs/>
          <w:color w:val="24292E"/>
          <w:szCs w:val="24"/>
        </w:rPr>
        <w:t>Documentation TBD</w:t>
      </w:r>
      <w:r w:rsidRPr="001E2255">
        <w:rPr>
          <w:rFonts w:ascii="Noto Sans" w:hAnsi="Noto Sans" w:cs="Segoe UI"/>
          <w:color w:val="24292E"/>
          <w:szCs w:val="24"/>
        </w:rPr>
        <w:t>, starting point possible with </w:t>
      </w:r>
      <w:proofErr w:type="spellStart"/>
      <w:r w:rsidRPr="001E2255">
        <w:rPr>
          <w:rFonts w:ascii="Noto Sans" w:hAnsi="Noto Sans" w:cs="Segoe UI"/>
          <w:color w:val="24292E"/>
          <w:szCs w:val="24"/>
        </w:rPr>
        <w:fldChar w:fldCharType="begin"/>
      </w:r>
      <w:r w:rsidRPr="001E2255">
        <w:rPr>
          <w:rFonts w:ascii="Noto Sans" w:hAnsi="Noto Sans" w:cs="Segoe UI"/>
          <w:color w:val="24292E"/>
          <w:szCs w:val="24"/>
        </w:rPr>
        <w:instrText xml:space="preserve"> HYPERLINK "https://geocoder.readthedocs.io/wip_guide.html" </w:instrText>
      </w:r>
      <w:r w:rsidRPr="001E2255">
        <w:rPr>
          <w:rFonts w:ascii="Noto Sans" w:hAnsi="Noto Sans" w:cs="Segoe UI"/>
          <w:color w:val="24292E"/>
          <w:szCs w:val="24"/>
        </w:rPr>
        <w:fldChar w:fldCharType="separate"/>
      </w:r>
      <w:r w:rsidRPr="00957374">
        <w:rPr>
          <w:rFonts w:ascii="Noto Sans" w:hAnsi="Noto Sans" w:cs="Segoe UI"/>
          <w:color w:val="0366D6"/>
          <w:szCs w:val="24"/>
          <w:u w:val="single"/>
        </w:rPr>
        <w:t>wip_guide</w:t>
      </w:r>
      <w:proofErr w:type="spellEnd"/>
      <w:r w:rsidRPr="001E2255">
        <w:rPr>
          <w:rFonts w:ascii="Noto Sans" w:hAnsi="Noto Sans" w:cs="Segoe UI"/>
          <w:color w:val="24292E"/>
          <w:szCs w:val="24"/>
        </w:rPr>
        <w:fldChar w:fldCharType="end"/>
      </w:r>
      <w:r w:rsidRPr="001E2255">
        <w:rPr>
          <w:rFonts w:ascii="Noto Sans" w:hAnsi="Noto Sans" w:cs="Segoe UI"/>
          <w:color w:val="24292E"/>
          <w:szCs w:val="24"/>
        </w:rPr>
        <w:t>.</w:t>
      </w:r>
    </w:p>
    <w:p w:rsidR="001E2255" w:rsidRPr="001E2255" w:rsidRDefault="001E2255" w:rsidP="00957374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Noto Sans" w:hAnsi="Noto Sans" w:cs="Segoe UI"/>
          <w:color w:val="24292E"/>
          <w:szCs w:val="24"/>
        </w:rPr>
      </w:pPr>
      <w:proofErr w:type="gramStart"/>
      <w:r w:rsidRPr="001E2255">
        <w:rPr>
          <w:rFonts w:ascii="Noto Sans" w:hAnsi="Noto Sans" w:cs="Segoe UI"/>
          <w:color w:val="24292E"/>
          <w:szCs w:val="24"/>
        </w:rPr>
        <w:t>extend</w:t>
      </w:r>
      <w:proofErr w:type="gramEnd"/>
      <w:r w:rsidRPr="001E2255">
        <w:rPr>
          <w:rFonts w:ascii="Noto Sans" w:hAnsi="Noto Sans" w:cs="Segoe UI"/>
          <w:color w:val="24292E"/>
          <w:szCs w:val="24"/>
        </w:rPr>
        <w:t xml:space="preserve"> methods for an existing support, </w:t>
      </w:r>
      <w:proofErr w:type="spellStart"/>
      <w:r w:rsidRPr="001E2255">
        <w:rPr>
          <w:rFonts w:ascii="Noto Sans" w:hAnsi="Noto Sans" w:cs="Segoe UI"/>
          <w:color w:val="24292E"/>
          <w:szCs w:val="24"/>
        </w:rPr>
        <w:t>i.e</w:t>
      </w:r>
      <w:proofErr w:type="spellEnd"/>
      <w:r w:rsidRPr="001E2255">
        <w:rPr>
          <w:rFonts w:ascii="Noto Sans" w:hAnsi="Noto Sans" w:cs="Segoe UI"/>
          <w:color w:val="24292E"/>
          <w:szCs w:val="24"/>
        </w:rPr>
        <w:t xml:space="preserve"> support an </w:t>
      </w:r>
      <w:proofErr w:type="spellStart"/>
      <w:r w:rsidRPr="001E2255">
        <w:rPr>
          <w:rFonts w:ascii="Noto Sans" w:hAnsi="Noto Sans" w:cs="Segoe UI"/>
          <w:color w:val="24292E"/>
          <w:szCs w:val="24"/>
        </w:rPr>
        <w:t>additionnal</w:t>
      </w:r>
      <w:proofErr w:type="spellEnd"/>
      <w:r w:rsidRPr="001E2255">
        <w:rPr>
          <w:rFonts w:ascii="Noto Sans" w:hAnsi="Noto Sans" w:cs="Segoe UI"/>
          <w:color w:val="24292E"/>
          <w:szCs w:val="24"/>
        </w:rPr>
        <w:t xml:space="preserve"> API). </w:t>
      </w:r>
      <w:r w:rsidRPr="00957374">
        <w:rPr>
          <w:rFonts w:ascii="Noto Sans" w:hAnsi="Noto Sans" w:cs="Segoe UI"/>
          <w:i/>
          <w:iCs/>
          <w:color w:val="24292E"/>
          <w:szCs w:val="24"/>
        </w:rPr>
        <w:t>Documentation TBD</w:t>
      </w:r>
    </w:p>
    <w:p w:rsidR="001E2255" w:rsidRPr="001E2255" w:rsidRDefault="001E2255" w:rsidP="00957374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rFonts w:ascii="Noto Sans" w:hAnsi="Noto Sans" w:cs="Segoe UI"/>
          <w:color w:val="24292E"/>
          <w:szCs w:val="24"/>
        </w:rPr>
      </w:pPr>
      <w:proofErr w:type="gramStart"/>
      <w:r w:rsidRPr="001E2255">
        <w:rPr>
          <w:rFonts w:ascii="Noto Sans" w:hAnsi="Noto Sans" w:cs="Segoe UI"/>
          <w:color w:val="24292E"/>
          <w:szCs w:val="24"/>
        </w:rPr>
        <w:t>extend</w:t>
      </w:r>
      <w:proofErr w:type="gramEnd"/>
      <w:r w:rsidRPr="001E2255">
        <w:rPr>
          <w:rFonts w:ascii="Noto Sans" w:hAnsi="Noto Sans" w:cs="Segoe UI"/>
          <w:color w:val="24292E"/>
          <w:szCs w:val="24"/>
        </w:rPr>
        <w:t xml:space="preserve"> support of an existing API, </w:t>
      </w:r>
      <w:proofErr w:type="spellStart"/>
      <w:r w:rsidRPr="001E2255">
        <w:rPr>
          <w:rFonts w:ascii="Noto Sans" w:hAnsi="Noto Sans" w:cs="Segoe UI"/>
          <w:color w:val="24292E"/>
          <w:szCs w:val="24"/>
        </w:rPr>
        <w:t>i.e</w:t>
      </w:r>
      <w:proofErr w:type="spellEnd"/>
      <w:r w:rsidRPr="001E2255">
        <w:rPr>
          <w:rFonts w:ascii="Noto Sans" w:hAnsi="Noto Sans" w:cs="Segoe UI"/>
          <w:color w:val="24292E"/>
          <w:szCs w:val="24"/>
        </w:rPr>
        <w:t>, support more (</w:t>
      </w:r>
      <w:proofErr w:type="spellStart"/>
      <w:r w:rsidRPr="001E2255">
        <w:rPr>
          <w:rFonts w:ascii="Noto Sans" w:hAnsi="Noto Sans" w:cs="Segoe UI"/>
          <w:color w:val="24292E"/>
          <w:szCs w:val="24"/>
        </w:rPr>
        <w:t>json</w:t>
      </w:r>
      <w:proofErr w:type="spellEnd"/>
      <w:r w:rsidRPr="001E2255">
        <w:rPr>
          <w:rFonts w:ascii="Noto Sans" w:hAnsi="Noto Sans" w:cs="Segoe UI"/>
          <w:color w:val="24292E"/>
          <w:szCs w:val="24"/>
        </w:rPr>
        <w:t>) fields from the response, or more parameters. </w:t>
      </w:r>
      <w:r w:rsidRPr="00957374">
        <w:rPr>
          <w:rFonts w:ascii="Noto Sans" w:hAnsi="Noto Sans" w:cs="Segoe UI"/>
          <w:i/>
          <w:iCs/>
          <w:color w:val="24292E"/>
          <w:szCs w:val="24"/>
        </w:rPr>
        <w:t>Documentation TBD</w:t>
      </w:r>
    </w:p>
    <w:p w:rsidR="001E2255" w:rsidRPr="001E2255" w:rsidRDefault="001E2255" w:rsidP="0095737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Cs w:val="36"/>
        </w:rPr>
      </w:pPr>
      <w:proofErr w:type="spellStart"/>
      <w:r w:rsidRPr="001E2255">
        <w:rPr>
          <w:rFonts w:ascii="Noto Sans" w:hAnsi="Noto Sans" w:cs="Segoe UI"/>
          <w:b/>
          <w:bCs/>
          <w:color w:val="24292E"/>
          <w:szCs w:val="36"/>
        </w:rPr>
        <w:t>ChangeLog</w:t>
      </w:r>
      <w:proofErr w:type="spellEnd"/>
    </w:p>
    <w:p w:rsidR="001E2255" w:rsidRPr="001E2255" w:rsidRDefault="001E2255" w:rsidP="00957374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Cs w:val="24"/>
        </w:rPr>
      </w:pPr>
      <w:r w:rsidRPr="001E2255">
        <w:rPr>
          <w:rFonts w:ascii="Noto Sans" w:hAnsi="Noto Sans" w:cs="Segoe UI"/>
          <w:color w:val="24292E"/>
          <w:szCs w:val="24"/>
        </w:rPr>
        <w:t>See </w:t>
      </w:r>
      <w:hyperlink r:id="rId23" w:history="1">
        <w:r w:rsidRPr="00957374">
          <w:rPr>
            <w:rFonts w:ascii="Noto Sans" w:hAnsi="Noto Sans" w:cs="Segoe UI"/>
            <w:color w:val="0366D6"/>
            <w:szCs w:val="24"/>
            <w:u w:val="single"/>
          </w:rPr>
          <w:t>CHANGELOG.md</w:t>
        </w:r>
      </w:hyperlink>
    </w:p>
    <w:p w:rsidR="007A6908" w:rsidRPr="00957374" w:rsidRDefault="007A6908" w:rsidP="00957374">
      <w:pPr>
        <w:spacing w:after="0" w:line="240" w:lineRule="auto"/>
        <w:rPr>
          <w:rFonts w:ascii="Noto Sans" w:hAnsi="Noto Sans"/>
          <w:szCs w:val="18"/>
        </w:rPr>
      </w:pPr>
    </w:p>
    <w:sectPr w:rsidR="007A6908" w:rsidRPr="00957374" w:rsidSect="001E225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720" w:right="720" w:bottom="720" w:left="720" w:header="432" w:footer="432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C3E" w:rsidRDefault="00612C3E" w:rsidP="00112DD6">
      <w:pPr>
        <w:spacing w:after="0" w:line="240" w:lineRule="auto"/>
      </w:pPr>
      <w:r>
        <w:separator/>
      </w:r>
    </w:p>
  </w:endnote>
  <w:endnote w:type="continuationSeparator" w:id="0">
    <w:p w:rsidR="00612C3E" w:rsidRDefault="00612C3E" w:rsidP="0011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7E" w:rsidRDefault="004C3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7E" w:rsidRPr="00F9697E" w:rsidRDefault="004C367E" w:rsidP="003722D9">
    <w:pPr>
      <w:pStyle w:val="Footer"/>
      <w:tabs>
        <w:tab w:val="clear" w:pos="4680"/>
        <w:tab w:val="clear" w:pos="9360"/>
        <w:tab w:val="center" w:pos="5400"/>
        <w:tab w:val="right" w:pos="10800"/>
      </w:tabs>
      <w:rPr>
        <w:rFonts w:cs="Calibri"/>
        <w:sz w:val="14"/>
        <w:szCs w:val="14"/>
      </w:rPr>
    </w:pPr>
    <w:r w:rsidRPr="004D6F1F">
      <w:rPr>
        <w:sz w:val="12"/>
        <w:szCs w:val="12"/>
      </w:rPr>
      <w:fldChar w:fldCharType="begin"/>
    </w:r>
    <w:r w:rsidRPr="004D6F1F">
      <w:rPr>
        <w:sz w:val="12"/>
        <w:szCs w:val="12"/>
      </w:rPr>
      <w:instrText xml:space="preserve"> FILENAME  \p  \* MERGEFORMAT </w:instrText>
    </w:r>
    <w:r w:rsidRPr="004D6F1F">
      <w:rPr>
        <w:sz w:val="12"/>
        <w:szCs w:val="12"/>
      </w:rPr>
      <w:fldChar w:fldCharType="separate"/>
    </w:r>
    <w:r w:rsidRPr="004D6F1F">
      <w:rPr>
        <w:rFonts w:cs="Calibri"/>
        <w:noProof/>
        <w:sz w:val="12"/>
        <w:szCs w:val="12"/>
      </w:rPr>
      <w:t>Document1</w:t>
    </w:r>
    <w:r w:rsidRPr="004D6F1F">
      <w:rPr>
        <w:rFonts w:cs="Calibri"/>
        <w:noProof/>
        <w:sz w:val="12"/>
        <w:szCs w:val="12"/>
      </w:rPr>
      <w:fldChar w:fldCharType="end"/>
    </w:r>
    <w:r w:rsidRPr="004D6F1F">
      <w:rPr>
        <w:rFonts w:cs="Calibri"/>
        <w:noProof/>
        <w:sz w:val="12"/>
        <w:szCs w:val="12"/>
      </w:rPr>
      <w:tab/>
    </w:r>
    <w:r w:rsidRPr="004D6F1F">
      <w:rPr>
        <w:rFonts w:cs="Calibri"/>
        <w:noProof/>
        <w:sz w:val="12"/>
        <w:szCs w:val="12"/>
      </w:rPr>
      <w:tab/>
    </w:r>
    <w:r w:rsidRPr="00F9697E">
      <w:rPr>
        <w:rFonts w:cs="Calibri"/>
        <w:sz w:val="14"/>
        <w:szCs w:val="14"/>
      </w:rPr>
      <w:fldChar w:fldCharType="begin"/>
    </w:r>
    <w:r w:rsidRPr="00F9697E">
      <w:rPr>
        <w:rFonts w:cs="Calibri"/>
        <w:sz w:val="14"/>
        <w:szCs w:val="14"/>
      </w:rPr>
      <w:instrText xml:space="preserve"> PAGE   \* MERGEFORMAT </w:instrText>
    </w:r>
    <w:r w:rsidRPr="00F9697E">
      <w:rPr>
        <w:rFonts w:cs="Calibri"/>
        <w:sz w:val="14"/>
        <w:szCs w:val="14"/>
      </w:rPr>
      <w:fldChar w:fldCharType="separate"/>
    </w:r>
    <w:r w:rsidR="00331935">
      <w:rPr>
        <w:rFonts w:cs="Calibri"/>
        <w:noProof/>
        <w:sz w:val="14"/>
        <w:szCs w:val="14"/>
      </w:rPr>
      <w:t>1</w:t>
    </w:r>
    <w:r w:rsidRPr="00F9697E">
      <w:rPr>
        <w:rFonts w:cs="Calibri"/>
        <w:sz w:val="14"/>
        <w:szCs w:val="14"/>
      </w:rPr>
      <w:fldChar w:fldCharType="end"/>
    </w:r>
    <w:r w:rsidRPr="00F9697E">
      <w:rPr>
        <w:rFonts w:cs="Calibri"/>
        <w:sz w:val="14"/>
        <w:szCs w:val="14"/>
      </w:rPr>
      <w:t xml:space="preserve"> of </w:t>
    </w:r>
    <w:r>
      <w:rPr>
        <w:rFonts w:cs="Calibri"/>
        <w:noProof/>
        <w:sz w:val="14"/>
        <w:szCs w:val="14"/>
      </w:rPr>
      <w:fldChar w:fldCharType="begin"/>
    </w:r>
    <w:r>
      <w:rPr>
        <w:rFonts w:cs="Calibri"/>
        <w:noProof/>
        <w:sz w:val="14"/>
        <w:szCs w:val="14"/>
      </w:rPr>
      <w:instrText xml:space="preserve"> NUMPAGES   \* MERGEFORMAT </w:instrText>
    </w:r>
    <w:r>
      <w:rPr>
        <w:rFonts w:cs="Calibri"/>
        <w:noProof/>
        <w:sz w:val="14"/>
        <w:szCs w:val="14"/>
      </w:rPr>
      <w:fldChar w:fldCharType="separate"/>
    </w:r>
    <w:r w:rsidR="00331935">
      <w:rPr>
        <w:rFonts w:cs="Calibri"/>
        <w:noProof/>
        <w:sz w:val="14"/>
        <w:szCs w:val="14"/>
      </w:rPr>
      <w:t>2</w:t>
    </w:r>
    <w:r>
      <w:rPr>
        <w:rFonts w:cs="Calibri"/>
        <w:noProof/>
        <w:sz w:val="14"/>
        <w:szCs w:val="14"/>
      </w:rPr>
      <w:fldChar w:fldCharType="end"/>
    </w:r>
  </w:p>
  <w:p w:rsidR="004C367E" w:rsidRPr="00F9697E" w:rsidRDefault="004C367E" w:rsidP="003722D9">
    <w:pPr>
      <w:pStyle w:val="Footer"/>
      <w:tabs>
        <w:tab w:val="clear" w:pos="4680"/>
        <w:tab w:val="clear" w:pos="9360"/>
        <w:tab w:val="center" w:pos="5400"/>
        <w:tab w:val="right" w:pos="10800"/>
      </w:tabs>
      <w:rPr>
        <w:rFonts w:cs="Calibri"/>
        <w:sz w:val="14"/>
        <w:szCs w:val="14"/>
      </w:rPr>
    </w:pPr>
    <w:r w:rsidRPr="00F9697E">
      <w:rPr>
        <w:rFonts w:cs="Calibri"/>
        <w:sz w:val="14"/>
        <w:szCs w:val="14"/>
      </w:rPr>
      <w:tab/>
    </w:r>
    <w:r w:rsidRPr="00F9697E">
      <w:rPr>
        <w:rFonts w:cs="Calibri"/>
        <w:sz w:val="14"/>
        <w:szCs w:val="14"/>
      </w:rPr>
      <w:fldChar w:fldCharType="begin"/>
    </w:r>
    <w:r w:rsidRPr="00F9697E">
      <w:rPr>
        <w:rFonts w:cs="Calibri"/>
        <w:sz w:val="14"/>
        <w:szCs w:val="14"/>
      </w:rPr>
      <w:instrText xml:space="preserve"> DATE  \@ "M/d/yy"  \* MERGEFORMAT </w:instrText>
    </w:r>
    <w:r w:rsidRPr="00F9697E">
      <w:rPr>
        <w:rFonts w:cs="Calibri"/>
        <w:sz w:val="14"/>
        <w:szCs w:val="14"/>
      </w:rPr>
      <w:fldChar w:fldCharType="separate"/>
    </w:r>
    <w:r w:rsidR="001E2255">
      <w:rPr>
        <w:rFonts w:cs="Calibri"/>
        <w:noProof/>
        <w:sz w:val="14"/>
        <w:szCs w:val="14"/>
      </w:rPr>
      <w:t>6/8/20</w:t>
    </w:r>
    <w:r w:rsidRPr="00F9697E">
      <w:rPr>
        <w:rFonts w:cs="Calibri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7E" w:rsidRDefault="004C3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C3E" w:rsidRDefault="00612C3E" w:rsidP="00112DD6">
      <w:pPr>
        <w:spacing w:after="0" w:line="240" w:lineRule="auto"/>
      </w:pPr>
      <w:r>
        <w:separator/>
      </w:r>
    </w:p>
  </w:footnote>
  <w:footnote w:type="continuationSeparator" w:id="0">
    <w:p w:rsidR="00612C3E" w:rsidRDefault="00612C3E" w:rsidP="00112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7E" w:rsidRDefault="004C36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7E" w:rsidRDefault="004C36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7E" w:rsidRDefault="004C3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2A4C"/>
    <w:multiLevelType w:val="multilevel"/>
    <w:tmpl w:val="E68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877F1"/>
    <w:multiLevelType w:val="multilevel"/>
    <w:tmpl w:val="5544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D5E3D"/>
    <w:multiLevelType w:val="multilevel"/>
    <w:tmpl w:val="41EA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55"/>
    <w:rsid w:val="00112DD6"/>
    <w:rsid w:val="00113A91"/>
    <w:rsid w:val="00146F99"/>
    <w:rsid w:val="00172D1E"/>
    <w:rsid w:val="00174898"/>
    <w:rsid w:val="001D155D"/>
    <w:rsid w:val="001E2255"/>
    <w:rsid w:val="002352F4"/>
    <w:rsid w:val="0025712D"/>
    <w:rsid w:val="00290F52"/>
    <w:rsid w:val="002B2D8B"/>
    <w:rsid w:val="002D0AA6"/>
    <w:rsid w:val="002E56BE"/>
    <w:rsid w:val="002E7C5D"/>
    <w:rsid w:val="00300BF7"/>
    <w:rsid w:val="00331935"/>
    <w:rsid w:val="0033498D"/>
    <w:rsid w:val="00351F36"/>
    <w:rsid w:val="003722D9"/>
    <w:rsid w:val="00380E48"/>
    <w:rsid w:val="00394C8F"/>
    <w:rsid w:val="00426ECF"/>
    <w:rsid w:val="0044481E"/>
    <w:rsid w:val="00482695"/>
    <w:rsid w:val="004C367E"/>
    <w:rsid w:val="004D6F1F"/>
    <w:rsid w:val="005262EF"/>
    <w:rsid w:val="005D4558"/>
    <w:rsid w:val="00612C3E"/>
    <w:rsid w:val="00614EE6"/>
    <w:rsid w:val="006B3E70"/>
    <w:rsid w:val="00752511"/>
    <w:rsid w:val="00764DC9"/>
    <w:rsid w:val="0077623D"/>
    <w:rsid w:val="007A6908"/>
    <w:rsid w:val="007B0EEF"/>
    <w:rsid w:val="007E6104"/>
    <w:rsid w:val="00844CFF"/>
    <w:rsid w:val="008D29DD"/>
    <w:rsid w:val="008D741F"/>
    <w:rsid w:val="00957374"/>
    <w:rsid w:val="0097312C"/>
    <w:rsid w:val="00992332"/>
    <w:rsid w:val="00B74930"/>
    <w:rsid w:val="00BC5CD2"/>
    <w:rsid w:val="00C434CE"/>
    <w:rsid w:val="00C55D47"/>
    <w:rsid w:val="00CB646A"/>
    <w:rsid w:val="00D20766"/>
    <w:rsid w:val="00D95011"/>
    <w:rsid w:val="00DB7BC5"/>
    <w:rsid w:val="00E01E87"/>
    <w:rsid w:val="00E17C38"/>
    <w:rsid w:val="00E3072D"/>
    <w:rsid w:val="00E45F8D"/>
    <w:rsid w:val="00E95127"/>
    <w:rsid w:val="00EA21B1"/>
    <w:rsid w:val="00F2310E"/>
    <w:rsid w:val="00F25412"/>
    <w:rsid w:val="00F256AD"/>
    <w:rsid w:val="00F36ACB"/>
    <w:rsid w:val="00F9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B7C66"/>
  <w15:chartTrackingRefBased/>
  <w15:docId w15:val="{96CEDA4D-8222-4DF4-8235-B281823A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2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E225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225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2255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2255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DD6"/>
  </w:style>
  <w:style w:type="paragraph" w:styleId="Footer">
    <w:name w:val="footer"/>
    <w:basedOn w:val="Normal"/>
    <w:link w:val="FooterChar"/>
    <w:uiPriority w:val="99"/>
    <w:unhideWhenUsed/>
    <w:rsid w:val="0011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D6"/>
  </w:style>
  <w:style w:type="paragraph" w:styleId="BalloonText">
    <w:name w:val="Balloon Text"/>
    <w:basedOn w:val="Normal"/>
    <w:link w:val="BalloonTextChar"/>
    <w:uiPriority w:val="99"/>
    <w:semiHidden/>
    <w:unhideWhenUsed/>
    <w:rsid w:val="0011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2D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2255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2255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2255"/>
    <w:rPr>
      <w:rFonts w:ascii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2255"/>
    <w:rPr>
      <w:rFonts w:ascii="Times New Roman" w:hAnsi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1E22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22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25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E22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255"/>
    <w:rPr>
      <w:rFonts w:ascii="Courier New" w:hAnsi="Courier New" w:cs="Courier New"/>
    </w:rPr>
  </w:style>
  <w:style w:type="character" w:customStyle="1" w:styleId="pl-c1">
    <w:name w:val="pl-c1"/>
    <w:basedOn w:val="DefaultParagraphFont"/>
    <w:rsid w:val="001E2255"/>
  </w:style>
  <w:style w:type="character" w:customStyle="1" w:styleId="pl-k">
    <w:name w:val="pl-k"/>
    <w:basedOn w:val="DefaultParagraphFont"/>
    <w:rsid w:val="001E2255"/>
  </w:style>
  <w:style w:type="character" w:customStyle="1" w:styleId="pl-s1">
    <w:name w:val="pl-s1"/>
    <w:basedOn w:val="DefaultParagraphFont"/>
    <w:rsid w:val="001E2255"/>
  </w:style>
  <w:style w:type="character" w:customStyle="1" w:styleId="pl-s">
    <w:name w:val="pl-s"/>
    <w:basedOn w:val="DefaultParagraphFont"/>
    <w:rsid w:val="001E2255"/>
  </w:style>
  <w:style w:type="character" w:customStyle="1" w:styleId="pl-en">
    <w:name w:val="pl-en"/>
    <w:basedOn w:val="DefaultParagraphFont"/>
    <w:rsid w:val="001E2255"/>
  </w:style>
  <w:style w:type="character" w:customStyle="1" w:styleId="pl-v">
    <w:name w:val="pl-v"/>
    <w:basedOn w:val="DefaultParagraphFont"/>
    <w:rsid w:val="001E2255"/>
  </w:style>
  <w:style w:type="character" w:customStyle="1" w:styleId="pl-pds">
    <w:name w:val="pl-pds"/>
    <w:basedOn w:val="DefaultParagraphFont"/>
    <w:rsid w:val="001E2255"/>
  </w:style>
  <w:style w:type="character" w:styleId="Emphasis">
    <w:name w:val="Emphasis"/>
    <w:basedOn w:val="DefaultParagraphFont"/>
    <w:uiPriority w:val="20"/>
    <w:qFormat/>
    <w:rsid w:val="001E22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3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52318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Carriere/geocoder/blob/master/README.md" TargetMode="External"/><Relationship Id="rId13" Type="http://schemas.openxmlformats.org/officeDocument/2006/relationships/hyperlink" Target="https://premium.gisgraphy.com/" TargetMode="External"/><Relationship Id="rId18" Type="http://schemas.openxmlformats.org/officeDocument/2006/relationships/hyperlink" Target="https://snapcraft.io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twitter.com/search?q=%23python" TargetMode="External"/><Relationship Id="rId7" Type="http://schemas.openxmlformats.org/officeDocument/2006/relationships/hyperlink" Target="https://github.com/DenisCarriere/geocoder" TargetMode="External"/><Relationship Id="rId12" Type="http://schemas.openxmlformats.org/officeDocument/2006/relationships/hyperlink" Target="http://geocoder.readthedocs.org/providers/GeoOttawa.html" TargetMode="External"/><Relationship Id="rId17" Type="http://schemas.openxmlformats.org/officeDocument/2006/relationships/hyperlink" Target="http://geocoder.readthedocs.org/providers/Yahoo.html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eocoding.geo.census.gov/geocoder/Geocoding_Services_API.html" TargetMode="External"/><Relationship Id="rId20" Type="http://schemas.openxmlformats.org/officeDocument/2006/relationships/hyperlink" Target="https://twitter.com/DenisCarriere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ocoder.readthedocs.org/providers/GeoNames.htm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photon.komoot.de/" TargetMode="External"/><Relationship Id="rId23" Type="http://schemas.openxmlformats.org/officeDocument/2006/relationships/hyperlink" Target="https://github.com/DenisCarriere/geocoder/blob/master/CHANGELOG.md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geocode.farm/" TargetMode="External"/><Relationship Id="rId19" Type="http://schemas.openxmlformats.org/officeDocument/2006/relationships/hyperlink" Target="https://snapcraft.io/docs/core/instal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eocoder.readthedocs.org/providers/Geocoder-ca.html" TargetMode="External"/><Relationship Id="rId14" Type="http://schemas.openxmlformats.org/officeDocument/2006/relationships/hyperlink" Target="http://geocoder.readthedocs.org/providers/Google.html" TargetMode="External"/><Relationship Id="rId22" Type="http://schemas.openxmlformats.org/officeDocument/2006/relationships/hyperlink" Target="https://github.com/DenisCarriere/geocoder/issue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MacDermant</dc:creator>
  <cp:keywords/>
  <dc:description/>
  <cp:lastModifiedBy>Sean MacDermant</cp:lastModifiedBy>
  <cp:revision>5</cp:revision>
  <dcterms:created xsi:type="dcterms:W3CDTF">2020-06-08T16:19:00Z</dcterms:created>
  <dcterms:modified xsi:type="dcterms:W3CDTF">2020-06-08T20:46:00Z</dcterms:modified>
</cp:coreProperties>
</file>