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MON_1763901070"/>
    <w:bookmarkEnd w:id="0"/>
    <w:p w14:paraId="31AF0209" w14:textId="43A34573" w:rsidR="00DA2B7F" w:rsidRPr="00370EDE" w:rsidRDefault="00246CD0" w:rsidP="00DA2B7F">
      <w:pPr>
        <w:spacing w:line="240" w:lineRule="auto"/>
        <w:jc w:val="both"/>
        <w:rPr>
          <w:rFonts w:ascii="Calibri" w:eastAsia="Calibri" w:hAnsi="Calibri" w:cs="Calibri"/>
          <w:color w:val="FF0000"/>
        </w:rPr>
      </w:pPr>
      <w:r>
        <w:rPr>
          <w:rFonts w:ascii="Calibri" w:eastAsia="Calibri" w:hAnsi="Calibri" w:cs="Calibri"/>
          <w:color w:val="FF0000"/>
        </w:rPr>
        <w:object w:dxaOrig="8504" w:dyaOrig="13747" w14:anchorId="3C499B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687pt" o:ole="">
            <v:imagedata r:id="rId8" o:title=""/>
          </v:shape>
          <o:OLEObject Type="Embed" ProgID="Word.Document.12" ShapeID="_x0000_i1025" DrawAspect="Content" ObjectID="_1764681882" r:id="rId9">
            <o:FieldCodes>\s</o:FieldCodes>
          </o:OLEObject>
        </w:object>
      </w:r>
      <w:r w:rsidR="00DA2B7F" w:rsidRPr="00370EDE">
        <w:rPr>
          <w:rFonts w:ascii="Calibri" w:eastAsia="Calibri" w:hAnsi="Calibri" w:cs="Calibri"/>
          <w:color w:val="FF0000"/>
        </w:rPr>
        <w:t>o)</w:t>
      </w:r>
    </w:p>
    <w:p w14:paraId="3F1E634F" w14:textId="77777777" w:rsidR="00DA2B7F" w:rsidRPr="00370EDE" w:rsidRDefault="00DA2B7F" w:rsidP="00C75D1F">
      <w:pPr>
        <w:spacing w:after="0" w:line="240" w:lineRule="auto"/>
        <w:jc w:val="both"/>
      </w:pPr>
      <w:r w:rsidRPr="00370EDE">
        <w:lastRenderedPageBreak/>
        <w:t>Respetado (a) Aprendiz: </w:t>
      </w:r>
    </w:p>
    <w:p w14:paraId="0BD4B554" w14:textId="77777777" w:rsidR="00DA2B7F" w:rsidRPr="00370EDE" w:rsidRDefault="00DA2B7F" w:rsidP="00A26221">
      <w:pPr>
        <w:spacing w:after="0" w:line="240" w:lineRule="auto"/>
        <w:ind w:left="708"/>
        <w:jc w:val="both"/>
        <w:rPr>
          <w:lang w:val="es-419"/>
        </w:rPr>
      </w:pPr>
    </w:p>
    <w:p w14:paraId="2F5CB164" w14:textId="77777777" w:rsidR="00DB4786" w:rsidRPr="00370EDE" w:rsidRDefault="003A6399" w:rsidP="00C75D1F">
      <w:pPr>
        <w:spacing w:after="0" w:line="240" w:lineRule="auto"/>
        <w:jc w:val="both"/>
      </w:pPr>
      <w:r w:rsidRPr="00370EDE">
        <w:t xml:space="preserve">Reciba un cordial saludo de la Coordinación </w:t>
      </w:r>
      <w:r w:rsidR="00DB4786" w:rsidRPr="00370EDE">
        <w:t>A</w:t>
      </w:r>
      <w:r w:rsidRPr="00370EDE">
        <w:t>cadémica de Seguimiento y evaluación de etapa productiva</w:t>
      </w:r>
      <w:r w:rsidR="00DB4786" w:rsidRPr="00370EDE">
        <w:t>.</w:t>
      </w:r>
    </w:p>
    <w:p w14:paraId="3F9C6601" w14:textId="77777777" w:rsidR="00DB4786" w:rsidRPr="00370EDE" w:rsidRDefault="00DB4786" w:rsidP="00A26221">
      <w:pPr>
        <w:spacing w:after="0" w:line="240" w:lineRule="auto"/>
        <w:ind w:left="708"/>
        <w:jc w:val="both"/>
      </w:pPr>
    </w:p>
    <w:p w14:paraId="7A3D1301" w14:textId="095F7542" w:rsidR="00DA2B7F" w:rsidRPr="00370EDE" w:rsidRDefault="00DB4786" w:rsidP="00C75D1F">
      <w:pPr>
        <w:spacing w:after="0" w:line="240" w:lineRule="auto"/>
        <w:jc w:val="both"/>
      </w:pPr>
      <w:r w:rsidRPr="00370EDE">
        <w:t>De acuerdo con la circular</w:t>
      </w:r>
      <w:r w:rsidR="008B3AD0" w:rsidRPr="00370EDE">
        <w:t xml:space="preserve"> </w:t>
      </w:r>
      <w:r w:rsidRPr="00370EDE">
        <w:t>3-2022-000120</w:t>
      </w:r>
      <w:r w:rsidR="008B3AD0" w:rsidRPr="00370EDE">
        <w:t xml:space="preserve"> de</w:t>
      </w:r>
      <w:r w:rsidR="00B10D7B" w:rsidRPr="00370EDE">
        <w:t>l</w:t>
      </w:r>
      <w:r w:rsidR="008B3AD0" w:rsidRPr="00370EDE">
        <w:t xml:space="preserve"> 28 de junio de 2022 y</w:t>
      </w:r>
      <w:r w:rsidR="008B3AD0" w:rsidRPr="00370EDE">
        <w:rPr>
          <w:color w:val="FF0000"/>
        </w:rPr>
        <w:t xml:space="preserve"> </w:t>
      </w:r>
      <w:r w:rsidRPr="00370EDE">
        <w:t>E</w:t>
      </w:r>
      <w:r w:rsidR="00DA2B7F" w:rsidRPr="00370EDE">
        <w:t>l reglamento del aprendiz SENA en el artículo 22, numeral 4, establece:</w:t>
      </w:r>
    </w:p>
    <w:p w14:paraId="140F161C" w14:textId="77777777" w:rsidR="00DA2B7F" w:rsidRPr="00370EDE" w:rsidRDefault="00DA2B7F" w:rsidP="00C75D1F">
      <w:pPr>
        <w:spacing w:after="0" w:line="240" w:lineRule="auto"/>
        <w:jc w:val="both"/>
        <w:rPr>
          <w:lang w:val="es-419"/>
        </w:rPr>
      </w:pPr>
    </w:p>
    <w:p w14:paraId="21CFF6AE" w14:textId="77777777" w:rsidR="00DA2B7F" w:rsidRPr="00370EDE" w:rsidRDefault="00DA2B7F" w:rsidP="00C75D1F">
      <w:pPr>
        <w:spacing w:after="0" w:line="240" w:lineRule="auto"/>
        <w:jc w:val="both"/>
        <w:rPr>
          <w:lang w:val="es-419"/>
        </w:rPr>
      </w:pPr>
      <w:r w:rsidRPr="00370EDE">
        <w:rPr>
          <w:lang w:val="es-419"/>
        </w:rPr>
        <w:t>“</w:t>
      </w:r>
      <w:r w:rsidRPr="00370EDE">
        <w:rPr>
          <w:i/>
          <w:iCs/>
          <w:lang w:val="es-419"/>
        </w:rPr>
        <w:t>ARTICULO 22. Participación y Cumplimiento. El Aprendiz SENA, 4.- Deserción. Se considera deserción en el proceso de formación: d. Cuando transcurridos dos (2) años contados a partir de la fecha de terminación de la etapa lectiva del programa, el Aprendiz no ha presentado la evidencia de la realización de la etapa productiva.</w:t>
      </w:r>
      <w:r w:rsidRPr="00370EDE">
        <w:rPr>
          <w:lang w:val="es-419"/>
        </w:rPr>
        <w:t>"</w:t>
      </w:r>
    </w:p>
    <w:p w14:paraId="42374821" w14:textId="77777777" w:rsidR="00DA2B7F" w:rsidRPr="00370EDE" w:rsidRDefault="00DA2B7F" w:rsidP="00A26221">
      <w:pPr>
        <w:spacing w:after="0" w:line="240" w:lineRule="auto"/>
        <w:ind w:left="708"/>
        <w:jc w:val="center"/>
        <w:rPr>
          <w:u w:val="single"/>
        </w:rPr>
      </w:pPr>
    </w:p>
    <w:p w14:paraId="5DD6E870" w14:textId="77777777" w:rsidR="00DA2B7F" w:rsidRPr="00370EDE" w:rsidRDefault="00DA2B7F" w:rsidP="00C75D1F">
      <w:pPr>
        <w:spacing w:after="0" w:line="240" w:lineRule="auto"/>
        <w:jc w:val="both"/>
        <w:rPr>
          <w:rFonts w:cstheme="minorHAnsi"/>
        </w:rPr>
      </w:pPr>
      <w:r w:rsidRPr="00370EDE">
        <w:rPr>
          <w:rFonts w:cstheme="minorHAnsi"/>
        </w:rPr>
        <w:t>En el parágrafo del mismo artículo se establece:</w:t>
      </w:r>
    </w:p>
    <w:p w14:paraId="189FF159" w14:textId="77777777" w:rsidR="00DA2B7F" w:rsidRPr="00370EDE" w:rsidRDefault="00DA2B7F" w:rsidP="00A26221">
      <w:pPr>
        <w:spacing w:after="0" w:line="240" w:lineRule="auto"/>
        <w:ind w:left="708"/>
        <w:jc w:val="both"/>
        <w:rPr>
          <w:rFonts w:cstheme="minorHAnsi"/>
        </w:rPr>
      </w:pPr>
    </w:p>
    <w:p w14:paraId="4AFAA2F2" w14:textId="77777777" w:rsidR="00DA2B7F" w:rsidRPr="00515BA5" w:rsidRDefault="00DA2B7F" w:rsidP="00C75D1F">
      <w:pPr>
        <w:spacing w:after="0" w:line="240" w:lineRule="auto"/>
        <w:jc w:val="both"/>
        <w:rPr>
          <w:rFonts w:cstheme="minorHAnsi"/>
          <w:i/>
          <w:iCs/>
        </w:rPr>
      </w:pPr>
      <w:r w:rsidRPr="00515BA5">
        <w:rPr>
          <w:rFonts w:cstheme="minorHAnsi"/>
          <w:i/>
          <w:iCs/>
        </w:rPr>
        <w:t>“Cuando el Aprendiz se encuentre incurso en alguna de estas situaciones el Instructor o el funcionario responsable del seguimiento respectivo, reportará inmediatamente el caso al Coordinador Académico. El Coordinador Académico enviará una comunicación al Aprendiz a la dirección domiciliaria registrada en el sistema de gestión de información, requiriéndole para que justifique plenamente el incumplimiento, aportando las evidencias o soportes respectivos dentro de los cinco (5) días hábiles siguientes al envío. Si el Aprendiz no da respuesta dentro del término establecido o no aporta las evidencias que justifiquen plenamente este incumplimiento, el subdirector de Centro de Formación suscribirá el acto académico que declara la deserción en el proceso de formación y ordena la respectiva cancelación de matrícula, acto administrativo debidamente notificado al Aprendiz, para que dentro de los términos de ley presente el recurso de reposición ante el subdirector de Centro. Una vez en firme la decisión, deberá ser registrada la novedad en el sistema de gestión académica”.</w:t>
      </w:r>
    </w:p>
    <w:p w14:paraId="0C49FFEC" w14:textId="77777777" w:rsidR="00DA2B7F" w:rsidRPr="00515BA5" w:rsidRDefault="00DA2B7F" w:rsidP="00A26221">
      <w:pPr>
        <w:spacing w:after="0" w:line="240" w:lineRule="auto"/>
        <w:ind w:left="708"/>
        <w:jc w:val="both"/>
        <w:rPr>
          <w:rFonts w:cstheme="minorHAnsi"/>
        </w:rPr>
      </w:pPr>
    </w:p>
    <w:p w14:paraId="0DEBCAB1" w14:textId="604A8F96" w:rsidR="00DA2B7F" w:rsidRPr="00515BA5" w:rsidRDefault="00DA2B7F" w:rsidP="00C75D1F">
      <w:pPr>
        <w:spacing w:after="0" w:line="240" w:lineRule="auto"/>
        <w:jc w:val="both"/>
      </w:pPr>
      <w:r w:rsidRPr="141C56A0">
        <w:t>Con base en lo anterior, y teniendo en cuenta que usted ya ha superado los 2 años contados a partir de la terminación de la etapa lectiva</w:t>
      </w:r>
      <w:r w:rsidR="001C71EE">
        <w:t xml:space="preserve"> </w:t>
      </w:r>
      <w:r w:rsidR="001C71EE" w:rsidRPr="141C56A0">
        <w:t xml:space="preserve">del </w:t>
      </w:r>
      <w:r w:rsidR="001113C0" w:rsidRPr="141C56A0">
        <w:t>programa</w:t>
      </w:r>
      <w:r w:rsidR="001113C0" w:rsidRPr="004F6949">
        <w:rPr>
          <w:b/>
          <w:bCs/>
          <w:i/>
          <w:iCs/>
          <w:highlight w:val="cyan"/>
          <w:u w:val="single"/>
        </w:rPr>
        <w:t xml:space="preserve"> </w:t>
      </w:r>
      <w:r w:rsidR="001113C0">
        <w:rPr>
          <w:b/>
          <w:bCs/>
          <w:i/>
          <w:iCs/>
          <w:highlight w:val="cyan"/>
          <w:u w:val="single"/>
        </w:rPr>
        <w:t>y</w:t>
      </w:r>
      <w:r w:rsidR="004F6949">
        <w:rPr>
          <w:b/>
          <w:bCs/>
          <w:i/>
          <w:iCs/>
          <w:highlight w:val="cyan"/>
          <w:u w:val="single"/>
        </w:rPr>
        <w:t xml:space="preserve"> </w:t>
      </w:r>
      <w:r w:rsidR="004F6949" w:rsidRPr="3340FBEE">
        <w:rPr>
          <w:b/>
          <w:bCs/>
          <w:i/>
          <w:iCs/>
          <w:highlight w:val="cyan"/>
          <w:u w:val="single"/>
        </w:rPr>
        <w:t>cumplió el plazo el XX/XX/</w:t>
      </w:r>
      <w:r w:rsidR="001113C0" w:rsidRPr="3340FBEE">
        <w:rPr>
          <w:b/>
          <w:bCs/>
          <w:i/>
          <w:iCs/>
          <w:highlight w:val="cyan"/>
          <w:u w:val="single"/>
        </w:rPr>
        <w:t xml:space="preserve">2021 </w:t>
      </w:r>
      <w:r w:rsidR="001113C0">
        <w:rPr>
          <w:b/>
          <w:bCs/>
          <w:i/>
          <w:iCs/>
          <w:u w:val="single"/>
        </w:rPr>
        <w:t>y</w:t>
      </w:r>
      <w:r w:rsidRPr="141C56A0">
        <w:t xml:space="preserve"> no ha presentado las evidencias de la realización de la etapa productiva, </w:t>
      </w:r>
      <w:r w:rsidRPr="141C56A0">
        <w:rPr>
          <w:b/>
          <w:bCs/>
        </w:rPr>
        <w:t>tiene cinco (5) días hábiles, contados a partir de la fecha de envió de este correo, para que</w:t>
      </w:r>
      <w:r w:rsidR="008A3307">
        <w:rPr>
          <w:b/>
          <w:bCs/>
        </w:rPr>
        <w:t xml:space="preserve"> justifique plenamente </w:t>
      </w:r>
      <w:r w:rsidR="0005012D">
        <w:rPr>
          <w:b/>
          <w:bCs/>
        </w:rPr>
        <w:t>este incumplimiento</w:t>
      </w:r>
      <w:r w:rsidRPr="141C56A0">
        <w:rPr>
          <w:b/>
          <w:bCs/>
        </w:rPr>
        <w:t>,</w:t>
      </w:r>
      <w:r w:rsidR="0005012D">
        <w:rPr>
          <w:b/>
          <w:bCs/>
        </w:rPr>
        <w:t xml:space="preserve"> </w:t>
      </w:r>
      <w:r w:rsidR="00A13BA5" w:rsidRPr="000D6D92">
        <w:t xml:space="preserve">de no </w:t>
      </w:r>
      <w:r w:rsidR="000D6D92" w:rsidRPr="000D6D92">
        <w:t>responder le será</w:t>
      </w:r>
      <w:r w:rsidRPr="141C56A0">
        <w:t xml:space="preserve"> aplicada la novedad de deserción establecida en el Artículo 22, Numeral 4. Literal a. con una sanción de seis (6) meses.</w:t>
      </w:r>
    </w:p>
    <w:p w14:paraId="2E81ED7C" w14:textId="18F8AD8F" w:rsidR="00DA2B7F" w:rsidRDefault="00DA2B7F" w:rsidP="00DA2B7F">
      <w:pPr>
        <w:spacing w:after="0" w:line="240" w:lineRule="auto"/>
        <w:rPr>
          <w:b/>
          <w:bCs/>
          <w:highlight w:val="yellow"/>
          <w:u w:val="single"/>
        </w:rPr>
      </w:pPr>
    </w:p>
    <w:p w14:paraId="1726FBED" w14:textId="03628BCA" w:rsidR="00DA2B7F" w:rsidRDefault="00DA2B7F" w:rsidP="00DA2B7F">
      <w:pPr>
        <w:spacing w:after="0" w:line="240" w:lineRule="auto"/>
        <w:rPr>
          <w:b/>
          <w:bCs/>
          <w:highlight w:val="yellow"/>
          <w:u w:val="single"/>
        </w:rPr>
      </w:pPr>
    </w:p>
    <w:p w14:paraId="76997010" w14:textId="776D120A" w:rsidR="00DA2B7F" w:rsidRDefault="00DA2B7F" w:rsidP="00DA2B7F">
      <w:pPr>
        <w:spacing w:after="0" w:line="240" w:lineRule="auto"/>
        <w:rPr>
          <w:b/>
          <w:bCs/>
          <w:highlight w:val="yellow"/>
          <w:u w:val="single"/>
        </w:rPr>
      </w:pPr>
    </w:p>
    <w:p w14:paraId="6790E295" w14:textId="4EDC1227" w:rsidR="00DA2B7F" w:rsidRDefault="00DA2B7F" w:rsidP="00DA2B7F">
      <w:pPr>
        <w:spacing w:after="0" w:line="240" w:lineRule="auto"/>
        <w:rPr>
          <w:b/>
          <w:bCs/>
          <w:highlight w:val="yellow"/>
          <w:u w:val="single"/>
        </w:rPr>
      </w:pPr>
    </w:p>
    <w:p w14:paraId="6BB12F91" w14:textId="077ABFDF" w:rsidR="005912E7" w:rsidRDefault="005912E7" w:rsidP="00DA2B7F">
      <w:pPr>
        <w:spacing w:after="0" w:line="240" w:lineRule="auto"/>
        <w:rPr>
          <w:b/>
          <w:bCs/>
          <w:highlight w:val="yellow"/>
          <w:u w:val="single"/>
        </w:rPr>
      </w:pPr>
    </w:p>
    <w:p w14:paraId="0B1F7A99" w14:textId="77777777" w:rsidR="005912E7" w:rsidRDefault="005912E7" w:rsidP="00DA2B7F">
      <w:pPr>
        <w:spacing w:after="0" w:line="240" w:lineRule="auto"/>
        <w:rPr>
          <w:b/>
          <w:bCs/>
          <w:highlight w:val="yellow"/>
          <w:u w:val="single"/>
        </w:rPr>
      </w:pPr>
    </w:p>
    <w:p w14:paraId="44265991" w14:textId="308252C6" w:rsidR="00662F6B" w:rsidRDefault="00662F6B" w:rsidP="00DA2B7F">
      <w:pPr>
        <w:spacing w:after="0" w:line="240" w:lineRule="auto"/>
        <w:rPr>
          <w:b/>
          <w:bCs/>
          <w:highlight w:val="yellow"/>
          <w:u w:val="single"/>
        </w:rPr>
      </w:pPr>
    </w:p>
    <w:p w14:paraId="12AE3DF1" w14:textId="77777777" w:rsidR="0005012D" w:rsidRDefault="0005012D" w:rsidP="00DA2B7F">
      <w:pPr>
        <w:spacing w:after="0" w:line="240" w:lineRule="auto"/>
        <w:rPr>
          <w:b/>
          <w:bCs/>
          <w:highlight w:val="yellow"/>
          <w:u w:val="single"/>
        </w:rPr>
      </w:pPr>
    </w:p>
    <w:p w14:paraId="35F14306" w14:textId="77777777" w:rsidR="00AB469E" w:rsidRDefault="00AB469E" w:rsidP="00DA2B7F">
      <w:pPr>
        <w:spacing w:after="0" w:line="240" w:lineRule="auto"/>
        <w:rPr>
          <w:b/>
          <w:bCs/>
          <w:highlight w:val="yellow"/>
          <w:u w:val="single"/>
        </w:rPr>
      </w:pPr>
    </w:p>
    <w:p w14:paraId="633DFC01" w14:textId="6911D365" w:rsidR="005912E7" w:rsidRDefault="005912E7" w:rsidP="005912E7">
      <w:pPr>
        <w:spacing w:after="0" w:line="240" w:lineRule="auto"/>
        <w:jc w:val="center"/>
        <w:rPr>
          <w:b/>
          <w:bCs/>
          <w:highlight w:val="yellow"/>
          <w:u w:val="single"/>
        </w:rPr>
      </w:pPr>
      <w:bookmarkStart w:id="1" w:name="_Hlk107561783"/>
      <w:r w:rsidRPr="3340FBEE">
        <w:rPr>
          <w:b/>
          <w:bCs/>
          <w:highlight w:val="yellow"/>
          <w:u w:val="single"/>
        </w:rPr>
        <w:t>CORREO APRENDICES QUE ESTÁN PRÓXIMOS A CUMPLIR SU PERIODO PARA DESERCIÓN TRANSCURRIDOS LOS DOS (2) AÑOS:</w:t>
      </w:r>
    </w:p>
    <w:p w14:paraId="5BF9AA52" w14:textId="77777777" w:rsidR="005912E7" w:rsidRDefault="005912E7" w:rsidP="005912E7">
      <w:pPr>
        <w:spacing w:after="0" w:line="240" w:lineRule="auto"/>
        <w:jc w:val="center"/>
        <w:rPr>
          <w:b/>
          <w:bCs/>
          <w:u w:val="single"/>
        </w:rPr>
      </w:pPr>
    </w:p>
    <w:p w14:paraId="14080494" w14:textId="77777777" w:rsidR="005912E7" w:rsidRDefault="005912E7" w:rsidP="005912E7">
      <w:pPr>
        <w:spacing w:after="0" w:line="240" w:lineRule="auto"/>
        <w:jc w:val="center"/>
        <w:rPr>
          <w:b/>
          <w:bCs/>
          <w:u w:val="single"/>
        </w:rPr>
      </w:pPr>
    </w:p>
    <w:p w14:paraId="12A44DC0" w14:textId="77777777" w:rsidR="005912E7" w:rsidRDefault="005912E7" w:rsidP="005912E7">
      <w:pPr>
        <w:spacing w:line="240" w:lineRule="auto"/>
        <w:jc w:val="both"/>
        <w:rPr>
          <w:rFonts w:ascii="Calibri" w:eastAsia="Calibri" w:hAnsi="Calibri" w:cs="Calibri"/>
        </w:rPr>
      </w:pPr>
      <w:r w:rsidRPr="3340FBEE">
        <w:rPr>
          <w:rFonts w:ascii="Calibri" w:eastAsia="Calibri" w:hAnsi="Calibri" w:cs="Calibri"/>
          <w:i/>
          <w:iCs/>
        </w:rPr>
        <w:t xml:space="preserve">Dirigido al correo del aprendiz registrado en </w:t>
      </w:r>
      <w:r w:rsidRPr="3340FBEE">
        <w:rPr>
          <w:rFonts w:ascii="Calibri" w:eastAsia="Calibri" w:hAnsi="Calibri" w:cs="Calibri"/>
          <w:b/>
          <w:bCs/>
          <w:i/>
          <w:iCs/>
        </w:rPr>
        <w:t>Sofia Plus o SGVA</w:t>
      </w:r>
      <w:r w:rsidRPr="3340FBEE">
        <w:rPr>
          <w:rFonts w:ascii="Calibri" w:eastAsia="Calibri" w:hAnsi="Calibri" w:cs="Calibri"/>
          <w:i/>
          <w:iCs/>
        </w:rPr>
        <w:t xml:space="preserve">, y enviado desde el correo </w:t>
      </w:r>
      <w:hyperlink r:id="rId10">
        <w:r w:rsidRPr="3340FBEE">
          <w:rPr>
            <w:rStyle w:val="Hipervnculo"/>
            <w:rFonts w:ascii="Calibri" w:eastAsia="Calibri" w:hAnsi="Calibri" w:cs="Calibri"/>
            <w:i/>
            <w:iCs/>
          </w:rPr>
          <w:t>etapaproductivacsf@sena.edu.co</w:t>
        </w:r>
      </w:hyperlink>
    </w:p>
    <w:p w14:paraId="44478A21" w14:textId="75F1B8D6" w:rsidR="005912E7" w:rsidRDefault="005912E7" w:rsidP="005912E7">
      <w:pPr>
        <w:spacing w:line="240" w:lineRule="auto"/>
        <w:jc w:val="both"/>
        <w:rPr>
          <w:rFonts w:ascii="Calibri" w:eastAsia="Calibri" w:hAnsi="Calibri" w:cs="Calibri"/>
          <w:color w:val="FF0000"/>
        </w:rPr>
      </w:pPr>
      <w:r w:rsidRPr="584DFF03">
        <w:rPr>
          <w:rFonts w:ascii="Calibri" w:eastAsia="Calibri" w:hAnsi="Calibri" w:cs="Calibri"/>
          <w:b/>
          <w:bCs/>
          <w:u w:val="single"/>
        </w:rPr>
        <w:lastRenderedPageBreak/>
        <w:t>ASUNTO CORREO:</w:t>
      </w:r>
      <w:r w:rsidRPr="584DFF03">
        <w:rPr>
          <w:rFonts w:ascii="Calibri" w:eastAsia="Calibri" w:hAnsi="Calibri" w:cs="Calibri"/>
        </w:rPr>
        <w:t xml:space="preserve">  Notificación próximo inicio proceso Deserción Transcurridos dos (2) años - Coordinación Académica Seguimiento y Evaluación Etapa Productiva - (UTI, Banca, Contabilidad, Economía) </w:t>
      </w:r>
      <w:r w:rsidRPr="584DFF03">
        <w:rPr>
          <w:rFonts w:ascii="Calibri" w:eastAsia="Calibri" w:hAnsi="Calibri" w:cs="Calibri"/>
          <w:color w:val="FF0000"/>
        </w:rPr>
        <w:t xml:space="preserve">*incluir los días con fecha completa (día, mes y </w:t>
      </w:r>
      <w:r w:rsidR="00051394" w:rsidRPr="584DFF03">
        <w:rPr>
          <w:rFonts w:ascii="Calibri" w:eastAsia="Calibri" w:hAnsi="Calibri" w:cs="Calibri"/>
          <w:color w:val="FF0000"/>
        </w:rPr>
        <w:t>año) *</w:t>
      </w:r>
      <w:r w:rsidRPr="584DFF03">
        <w:rPr>
          <w:rFonts w:ascii="Calibri" w:eastAsia="Calibri" w:hAnsi="Calibri" w:cs="Calibri"/>
          <w:color w:val="FF0000"/>
        </w:rPr>
        <w:t xml:space="preserve"> Ficha</w:t>
      </w:r>
    </w:p>
    <w:p w14:paraId="41DD8DEE" w14:textId="77777777" w:rsidR="00AF0408" w:rsidRDefault="00AF0408" w:rsidP="00AF0408">
      <w:pPr>
        <w:spacing w:after="0" w:line="240" w:lineRule="auto"/>
        <w:jc w:val="both"/>
      </w:pPr>
      <w:r w:rsidRPr="52EFD374">
        <w:t>Respetado (a) Aprendiz: </w:t>
      </w:r>
    </w:p>
    <w:p w14:paraId="6B9AAC84" w14:textId="77777777" w:rsidR="00AF0408" w:rsidRDefault="00AF0408" w:rsidP="00AF0408">
      <w:pPr>
        <w:spacing w:after="0" w:line="240" w:lineRule="auto"/>
        <w:jc w:val="both"/>
        <w:rPr>
          <w:lang w:val="es-419"/>
        </w:rPr>
      </w:pPr>
    </w:p>
    <w:p w14:paraId="27D9219E" w14:textId="77777777" w:rsidR="00AF0408" w:rsidRDefault="00AF0408" w:rsidP="00AF0408">
      <w:pPr>
        <w:spacing w:after="0" w:line="240" w:lineRule="auto"/>
        <w:jc w:val="both"/>
      </w:pPr>
      <w:r>
        <w:t>Reciba un cordial saludo de la Coordinación Académica de Seguimiento y evaluación de etapa productiva.</w:t>
      </w:r>
    </w:p>
    <w:p w14:paraId="4FEB5FF9" w14:textId="77777777" w:rsidR="00AF0408" w:rsidRDefault="00AF0408" w:rsidP="00AF0408">
      <w:pPr>
        <w:spacing w:after="0" w:line="240" w:lineRule="auto"/>
        <w:jc w:val="both"/>
      </w:pPr>
    </w:p>
    <w:p w14:paraId="13CDA86E" w14:textId="77777777" w:rsidR="00AF0408" w:rsidRDefault="00AF0408" w:rsidP="00AF0408">
      <w:pPr>
        <w:spacing w:after="0" w:line="240" w:lineRule="auto"/>
        <w:jc w:val="both"/>
      </w:pPr>
      <w:r>
        <w:t xml:space="preserve">De acuerdo con la circular </w:t>
      </w:r>
      <w:r w:rsidRPr="00DB4786">
        <w:t>3-2022-000120</w:t>
      </w:r>
      <w:r>
        <w:t xml:space="preserve"> del 28 de junio de 2022 y</w:t>
      </w:r>
      <w:r w:rsidRPr="002B1D19">
        <w:rPr>
          <w:color w:val="FF0000"/>
        </w:rPr>
        <w:t xml:space="preserve"> </w:t>
      </w:r>
      <w:r>
        <w:t>E</w:t>
      </w:r>
      <w:r w:rsidRPr="52EFD374">
        <w:t>l reglamento del aprendiz SENA en el artículo 22, numeral 4, establece:</w:t>
      </w:r>
    </w:p>
    <w:p w14:paraId="76460188" w14:textId="77777777" w:rsidR="005912E7" w:rsidRDefault="005912E7" w:rsidP="005912E7">
      <w:pPr>
        <w:spacing w:after="0" w:line="240" w:lineRule="auto"/>
        <w:jc w:val="both"/>
        <w:rPr>
          <w:lang w:val="es-419"/>
        </w:rPr>
      </w:pPr>
    </w:p>
    <w:p w14:paraId="76B5B76A" w14:textId="77777777" w:rsidR="005912E7" w:rsidRDefault="005912E7" w:rsidP="005912E7">
      <w:pPr>
        <w:spacing w:after="0" w:line="240" w:lineRule="auto"/>
        <w:jc w:val="both"/>
      </w:pPr>
      <w:r>
        <w:t>El reglamento del aprendiz SENA en el artículo 22, numeral 4, establece:</w:t>
      </w:r>
    </w:p>
    <w:p w14:paraId="344A44D6" w14:textId="77777777" w:rsidR="005912E7" w:rsidRDefault="005912E7" w:rsidP="005912E7">
      <w:pPr>
        <w:spacing w:after="0" w:line="240" w:lineRule="auto"/>
        <w:jc w:val="both"/>
        <w:rPr>
          <w:lang w:val="es-419"/>
        </w:rPr>
      </w:pPr>
    </w:p>
    <w:p w14:paraId="203F8BCD" w14:textId="77777777" w:rsidR="005912E7" w:rsidRDefault="005912E7" w:rsidP="005912E7">
      <w:pPr>
        <w:spacing w:after="0" w:line="240" w:lineRule="auto"/>
        <w:jc w:val="both"/>
        <w:rPr>
          <w:lang w:val="es-419"/>
        </w:rPr>
      </w:pPr>
      <w:r w:rsidRPr="3340FBEE">
        <w:rPr>
          <w:lang w:val="es-419"/>
        </w:rPr>
        <w:t>“</w:t>
      </w:r>
      <w:r w:rsidRPr="3340FBEE">
        <w:rPr>
          <w:i/>
          <w:iCs/>
          <w:lang w:val="es-419"/>
        </w:rPr>
        <w:t>ARTICULO 22. Participación y Cumplimiento. El Aprendiz SENA, 4.- Deserción. Se considera deserción en el proceso de formación: d. Cuando transcurridos dos (2) años contados a partir de la fecha de terminación de la etapa lectiva del programa, el Aprendiz no ha presentado la evidencia de la realización de la etapa productiva.</w:t>
      </w:r>
      <w:r w:rsidRPr="3340FBEE">
        <w:rPr>
          <w:lang w:val="es-419"/>
        </w:rPr>
        <w:t>"</w:t>
      </w:r>
    </w:p>
    <w:p w14:paraId="40E30AF1" w14:textId="77777777" w:rsidR="005912E7" w:rsidRDefault="005912E7" w:rsidP="005912E7">
      <w:pPr>
        <w:spacing w:after="0" w:line="240" w:lineRule="auto"/>
        <w:jc w:val="center"/>
        <w:rPr>
          <w:b/>
          <w:bCs/>
          <w:u w:val="single"/>
        </w:rPr>
      </w:pPr>
    </w:p>
    <w:p w14:paraId="6127A6BA" w14:textId="77777777" w:rsidR="005912E7" w:rsidRDefault="005912E7" w:rsidP="005912E7">
      <w:pPr>
        <w:spacing w:after="0" w:line="240" w:lineRule="auto"/>
        <w:jc w:val="both"/>
      </w:pPr>
      <w:r>
        <w:t>En el parágrafo del mismo artículo se establece:</w:t>
      </w:r>
    </w:p>
    <w:p w14:paraId="49340BFB" w14:textId="77777777" w:rsidR="005912E7" w:rsidRDefault="005912E7" w:rsidP="005912E7">
      <w:pPr>
        <w:spacing w:after="0" w:line="240" w:lineRule="auto"/>
        <w:jc w:val="both"/>
      </w:pPr>
    </w:p>
    <w:p w14:paraId="6CBC70ED" w14:textId="77777777" w:rsidR="005912E7" w:rsidRDefault="005912E7" w:rsidP="005912E7">
      <w:pPr>
        <w:spacing w:after="0" w:line="240" w:lineRule="auto"/>
        <w:jc w:val="both"/>
        <w:rPr>
          <w:i/>
          <w:iCs/>
        </w:rPr>
      </w:pPr>
      <w:r w:rsidRPr="3340FBEE">
        <w:rPr>
          <w:i/>
          <w:iCs/>
        </w:rPr>
        <w:t xml:space="preserve">“Cuando el Aprendiz se encuentre incurso en alguna de estas situaciones el Instructor o el funcionario responsable del seguimiento respectivo, reportará inmediatamente el caso al Coordinador Académico. El Coordinador Académico enviará una comunicación al Aprendiz a la dirección domiciliaria registrada en el sistema de gestión de información, requiriéndole para que justifique plenamente el incumplimiento, </w:t>
      </w:r>
      <w:r w:rsidRPr="3340FBEE">
        <w:rPr>
          <w:b/>
          <w:bCs/>
          <w:i/>
          <w:iCs/>
          <w:highlight w:val="cyan"/>
          <w:u w:val="single"/>
        </w:rPr>
        <w:t>aportando las evidencias o soportes respectivos dentro de los cinco (5) días hábiles siguientes al envío</w:t>
      </w:r>
      <w:r w:rsidRPr="3340FBEE">
        <w:rPr>
          <w:i/>
          <w:iCs/>
        </w:rPr>
        <w:t>. Si el Aprendiz no da respuesta dentro del término establecido o no aporta las evidencias que justifiquen plenamente este incumplimiento, el subdirector de Centro de Formación suscribirá el acto académico que declara la deserción en el proceso de formación y ordena la respectiva cancelación de matrícula, acto administrativo debidamente notificado al Aprendiz, para que dentro de los términos de ley presente el recurso de reposición ante el subdirector de Centro. Una vez en firme la decisión, deberá ser registrada la novedad en el sistema de gestión académica”.</w:t>
      </w:r>
    </w:p>
    <w:p w14:paraId="14451EA6" w14:textId="77777777" w:rsidR="005912E7" w:rsidRDefault="005912E7" w:rsidP="005912E7">
      <w:pPr>
        <w:spacing w:after="0" w:line="240" w:lineRule="auto"/>
        <w:jc w:val="both"/>
      </w:pPr>
    </w:p>
    <w:p w14:paraId="3AB5852C" w14:textId="77777777" w:rsidR="005912E7" w:rsidRDefault="005912E7" w:rsidP="005912E7">
      <w:pPr>
        <w:spacing w:after="0" w:line="240" w:lineRule="auto"/>
        <w:jc w:val="both"/>
        <w:rPr>
          <w:i/>
          <w:iCs/>
          <w:highlight w:val="cyan"/>
        </w:rPr>
      </w:pPr>
      <w:r>
        <w:t xml:space="preserve">Con base en lo anterior y teniendo en cuenta que usted </w:t>
      </w:r>
      <w:r w:rsidRPr="3340FBEE">
        <w:rPr>
          <w:b/>
          <w:bCs/>
          <w:i/>
          <w:iCs/>
          <w:highlight w:val="cyan"/>
          <w:u w:val="single"/>
        </w:rPr>
        <w:t>cumplió el plazo el XX/XX/2021 de 2 años / está próximo a cumplir con el plazo, el XX/XX/2021, para completar los 2 año</w:t>
      </w:r>
      <w:r w:rsidRPr="3340FBEE">
        <w:rPr>
          <w:b/>
          <w:bCs/>
          <w:highlight w:val="cyan"/>
        </w:rPr>
        <w:t>s</w:t>
      </w:r>
      <w:r>
        <w:t xml:space="preserve">, contados a partir de la terminación de la etapa lectiva del programa y no ha presentado las evidencias de la realización de la etapa productiva, </w:t>
      </w:r>
      <w:r w:rsidRPr="3340FBEE">
        <w:rPr>
          <w:b/>
          <w:bCs/>
          <w:i/>
          <w:iCs/>
          <w:highlight w:val="cyan"/>
          <w:u w:val="single"/>
        </w:rPr>
        <w:t>se le solicita como respuesta al presente mensaje</w:t>
      </w:r>
      <w:r w:rsidRPr="3340FBEE">
        <w:rPr>
          <w:i/>
          <w:iCs/>
          <w:highlight w:val="cyan"/>
          <w:u w:val="single"/>
        </w:rPr>
        <w:t>,</w:t>
      </w:r>
      <w:r w:rsidRPr="3340FBEE">
        <w:rPr>
          <w:b/>
          <w:bCs/>
          <w:i/>
          <w:iCs/>
          <w:highlight w:val="cyan"/>
          <w:u w:val="single"/>
        </w:rPr>
        <w:t xml:space="preserve"> que justifique la causal y remita los documentos que evidencian la realización de su etapa productiva, en dos únicos PDF, en el siguiente orden:</w:t>
      </w:r>
      <w:r w:rsidRPr="3340FBEE">
        <w:rPr>
          <w:b/>
          <w:bCs/>
          <w:i/>
          <w:iCs/>
        </w:rPr>
        <w:t xml:space="preserve">  </w:t>
      </w:r>
    </w:p>
    <w:p w14:paraId="60C2ABAB" w14:textId="77777777" w:rsidR="005912E7" w:rsidRDefault="005912E7" w:rsidP="005912E7">
      <w:pPr>
        <w:spacing w:after="0" w:line="240" w:lineRule="auto"/>
        <w:jc w:val="both"/>
        <w:rPr>
          <w:b/>
          <w:bCs/>
          <w:i/>
          <w:iCs/>
        </w:rPr>
      </w:pPr>
    </w:p>
    <w:p w14:paraId="2740B24A" w14:textId="77777777" w:rsidR="005912E7" w:rsidRDefault="005912E7" w:rsidP="005912E7">
      <w:pPr>
        <w:spacing w:after="0" w:line="240" w:lineRule="auto"/>
        <w:jc w:val="both"/>
        <w:rPr>
          <w:b/>
          <w:bCs/>
          <w:i/>
          <w:iCs/>
        </w:rPr>
      </w:pPr>
      <w:r w:rsidRPr="3340FBEE">
        <w:rPr>
          <w:b/>
          <w:bCs/>
          <w:i/>
          <w:iCs/>
        </w:rPr>
        <w:t xml:space="preserve">Primer archivo en PDF: </w:t>
      </w:r>
    </w:p>
    <w:p w14:paraId="78047B53" w14:textId="4F96BE3B" w:rsidR="005912E7" w:rsidRDefault="005912E7" w:rsidP="000C6F85">
      <w:pPr>
        <w:pStyle w:val="Prrafodelista"/>
        <w:numPr>
          <w:ilvl w:val="0"/>
          <w:numId w:val="6"/>
        </w:numPr>
        <w:spacing w:after="0" w:line="240" w:lineRule="auto"/>
        <w:jc w:val="both"/>
      </w:pPr>
      <w:r w:rsidRPr="3340FBEE">
        <w:t>Las bitácoras en orden cronológico</w:t>
      </w:r>
      <w:r w:rsidR="000C6F85">
        <w:t xml:space="preserve"> debidamente </w:t>
      </w:r>
      <w:r w:rsidR="00051394">
        <w:t xml:space="preserve">diligenciadas y </w:t>
      </w:r>
      <w:r w:rsidR="000C6F85">
        <w:t>firmadas</w:t>
      </w:r>
      <w:r w:rsidRPr="3340FBEE">
        <w:t xml:space="preserve"> (El número correspondiente </w:t>
      </w:r>
      <w:r w:rsidR="00AF0408" w:rsidRPr="3340FBEE">
        <w:t>de acuerdo con</w:t>
      </w:r>
      <w:r w:rsidRPr="3340FBEE">
        <w:t xml:space="preserve"> su programa y modalidad). </w:t>
      </w:r>
    </w:p>
    <w:p w14:paraId="2C06DAD2" w14:textId="5401E504" w:rsidR="000C6F85" w:rsidRDefault="000C6F85" w:rsidP="000C6F85">
      <w:pPr>
        <w:pStyle w:val="Prrafodelista"/>
        <w:spacing w:after="0" w:line="240" w:lineRule="auto"/>
        <w:jc w:val="both"/>
      </w:pPr>
    </w:p>
    <w:p w14:paraId="244FE648" w14:textId="77777777" w:rsidR="000C6F85" w:rsidRDefault="000C6F85" w:rsidP="000C6F85">
      <w:pPr>
        <w:spacing w:after="0"/>
        <w:jc w:val="both"/>
      </w:pPr>
      <w:r>
        <w:t>Práctica de 6 meses (12 bitácoras)</w:t>
      </w:r>
    </w:p>
    <w:p w14:paraId="2842299B" w14:textId="336068FF" w:rsidR="000C6F85" w:rsidRDefault="000C6F85" w:rsidP="000C6F85">
      <w:pPr>
        <w:spacing w:after="0"/>
        <w:jc w:val="both"/>
      </w:pPr>
      <w:r>
        <w:t>Práctica de 9 meses (18 bitácoras)</w:t>
      </w:r>
    </w:p>
    <w:p w14:paraId="0D42E3CC" w14:textId="06B096AE" w:rsidR="000C6F85" w:rsidRDefault="000C6F85" w:rsidP="000C6F85">
      <w:pPr>
        <w:spacing w:after="0"/>
        <w:jc w:val="both"/>
      </w:pPr>
      <w:r>
        <w:t>Práctica de 12 meses (24 bitácoras) </w:t>
      </w:r>
    </w:p>
    <w:p w14:paraId="67BBA258" w14:textId="77777777" w:rsidR="000C6F85" w:rsidRDefault="000C6F85" w:rsidP="000C6F85">
      <w:pPr>
        <w:pStyle w:val="Prrafodelista"/>
        <w:spacing w:after="0" w:line="240" w:lineRule="auto"/>
        <w:jc w:val="both"/>
      </w:pPr>
    </w:p>
    <w:p w14:paraId="50E734B2" w14:textId="77777777" w:rsidR="00472A52" w:rsidRDefault="00472A52" w:rsidP="00472A52">
      <w:pPr>
        <w:pStyle w:val="m-8931095903539023489xmsonormal"/>
        <w:jc w:val="both"/>
      </w:pPr>
      <w:r>
        <w:rPr>
          <w:b/>
          <w:bCs/>
          <w:color w:val="000000"/>
        </w:rPr>
        <w:t>En el segundo archivo en PDF deben relacionar los siguientes documentos en el mismo orden que los relaciono: </w:t>
      </w:r>
    </w:p>
    <w:p w14:paraId="50DD6C00" w14:textId="77777777" w:rsidR="00472A52" w:rsidRDefault="00472A52" w:rsidP="00472A52">
      <w:pPr>
        <w:pStyle w:val="m-8931095903539023489xmsonormal"/>
        <w:spacing w:before="0" w:beforeAutospacing="0" w:after="0" w:afterAutospacing="0"/>
        <w:jc w:val="both"/>
      </w:pPr>
      <w:r w:rsidRPr="00836496">
        <w:rPr>
          <w:rFonts w:asciiTheme="minorHAnsi" w:hAnsiTheme="minorHAnsi" w:cstheme="minorBidi"/>
          <w:b/>
          <w:bCs/>
          <w:lang w:val="es-CO" w:eastAsia="en-US"/>
        </w:rPr>
        <w:lastRenderedPageBreak/>
        <w:t>1.</w:t>
      </w:r>
      <w:r>
        <w:rPr>
          <w:color w:val="000000"/>
        </w:rPr>
        <w:t xml:space="preserve"> </w:t>
      </w:r>
      <w:r w:rsidRPr="00836496">
        <w:rPr>
          <w:rFonts w:asciiTheme="minorHAnsi" w:hAnsiTheme="minorHAnsi" w:cstheme="minorBidi"/>
          <w:lang w:val="es-CO" w:eastAsia="en-US"/>
        </w:rPr>
        <w:t>Los tres formatos de F-023 Concertación de actividades, visita parcial y visita final DEBIDAMENTE FIRMADO</w:t>
      </w:r>
      <w:r>
        <w:rPr>
          <w:color w:val="000000"/>
        </w:rPr>
        <w:t xml:space="preserve">  </w:t>
      </w:r>
    </w:p>
    <w:p w14:paraId="598525F3" w14:textId="77777777" w:rsidR="00472A52" w:rsidRDefault="00472A52" w:rsidP="00472A52">
      <w:pPr>
        <w:pStyle w:val="m-8931095903539023489xmsonormal"/>
        <w:spacing w:before="0" w:beforeAutospacing="0" w:after="0" w:afterAutospacing="0"/>
        <w:jc w:val="both"/>
      </w:pPr>
      <w:r w:rsidRPr="00836496">
        <w:rPr>
          <w:rFonts w:asciiTheme="minorHAnsi" w:hAnsiTheme="minorHAnsi" w:cstheme="minorBidi"/>
          <w:b/>
          <w:bCs/>
          <w:lang w:val="es-CO" w:eastAsia="en-US"/>
        </w:rPr>
        <w:t>2.</w:t>
      </w:r>
      <w:r>
        <w:rPr>
          <w:color w:val="000000"/>
        </w:rPr>
        <w:t xml:space="preserve"> </w:t>
      </w:r>
      <w:r w:rsidRPr="00836496">
        <w:rPr>
          <w:rFonts w:asciiTheme="minorHAnsi" w:hAnsiTheme="minorHAnsi" w:cstheme="minorBidi"/>
          <w:lang w:val="es-CO" w:eastAsia="en-US"/>
        </w:rPr>
        <w:t>Los tres formatos de acta Concertación de actividades, visita parcial y visita final DEBIDAMENTE FIRMADO (si no cuenta con la totalidad de las actas adjuntar con la que cuente)</w:t>
      </w:r>
      <w:r>
        <w:rPr>
          <w:color w:val="000000"/>
        </w:rPr>
        <w:t> </w:t>
      </w:r>
    </w:p>
    <w:p w14:paraId="49DDDA8A" w14:textId="0E93DF3E" w:rsidR="00836496" w:rsidRPr="00836496" w:rsidRDefault="00472A52" w:rsidP="00472A52">
      <w:pPr>
        <w:pStyle w:val="m-8931095903539023489xmsonormal"/>
        <w:spacing w:before="0" w:beforeAutospacing="0" w:after="0" w:afterAutospacing="0"/>
        <w:jc w:val="both"/>
        <w:rPr>
          <w:color w:val="000000"/>
        </w:rPr>
      </w:pPr>
      <w:r w:rsidRPr="00836496">
        <w:rPr>
          <w:rFonts w:asciiTheme="minorHAnsi" w:hAnsiTheme="minorHAnsi" w:cstheme="minorBidi"/>
          <w:b/>
          <w:bCs/>
          <w:lang w:val="es-CO" w:eastAsia="en-US"/>
        </w:rPr>
        <w:t>3.</w:t>
      </w:r>
      <w:r>
        <w:rPr>
          <w:color w:val="000000"/>
        </w:rPr>
        <w:t xml:space="preserve"> </w:t>
      </w:r>
      <w:r w:rsidRPr="00836496">
        <w:rPr>
          <w:rFonts w:asciiTheme="minorHAnsi" w:hAnsiTheme="minorHAnsi" w:cstheme="minorBidi"/>
          <w:lang w:val="es-CO" w:eastAsia="en-US"/>
        </w:rPr>
        <w:t>Pantallazo correo aprobación alternativa etapa productiva, Cámara de comercio y RUT (para los aprendices de vínculo laboral)</w:t>
      </w:r>
      <w:r>
        <w:rPr>
          <w:color w:val="000000"/>
        </w:rPr>
        <w:t> </w:t>
      </w:r>
    </w:p>
    <w:p w14:paraId="07744D05" w14:textId="35B1A0B5" w:rsidR="005912E7" w:rsidRDefault="00836496" w:rsidP="00472A52">
      <w:pPr>
        <w:spacing w:after="0" w:line="240" w:lineRule="auto"/>
        <w:jc w:val="both"/>
      </w:pPr>
      <w:r>
        <w:rPr>
          <w:b/>
          <w:bCs/>
        </w:rPr>
        <w:t>4</w:t>
      </w:r>
      <w:r w:rsidR="005912E7" w:rsidRPr="3340FBEE">
        <w:rPr>
          <w:b/>
          <w:bCs/>
        </w:rPr>
        <w:t>.</w:t>
      </w:r>
      <w:r w:rsidR="005912E7" w:rsidRPr="3340FBEE">
        <w:t xml:space="preserve"> Certificación de la empresa según la alternativa de su etapa productiva. En donde se especifiquen las fechas de inicio y finalización etapa productiva y las fechas de suspensión del contrato, si hubo lugar. </w:t>
      </w:r>
    </w:p>
    <w:p w14:paraId="13BB6421" w14:textId="77777777" w:rsidR="005912E7" w:rsidRDefault="005912E7" w:rsidP="005912E7">
      <w:pPr>
        <w:spacing w:after="0" w:line="240" w:lineRule="auto"/>
        <w:jc w:val="both"/>
        <w:rPr>
          <w:b/>
          <w:bCs/>
          <w:i/>
          <w:iCs/>
        </w:rPr>
      </w:pPr>
      <w:r w:rsidRPr="3340FBEE">
        <w:rPr>
          <w:b/>
          <w:bCs/>
          <w:i/>
          <w:iCs/>
        </w:rPr>
        <w:t xml:space="preserve"> </w:t>
      </w:r>
    </w:p>
    <w:p w14:paraId="16FCF904" w14:textId="77777777" w:rsidR="005912E7" w:rsidRDefault="005912E7" w:rsidP="005912E7">
      <w:pPr>
        <w:spacing w:after="0" w:line="240" w:lineRule="auto"/>
        <w:jc w:val="both"/>
        <w:rPr>
          <w:b/>
          <w:bCs/>
          <w:i/>
          <w:iCs/>
        </w:rPr>
      </w:pPr>
      <w:r w:rsidRPr="3340FBEE">
        <w:rPr>
          <w:b/>
          <w:bCs/>
          <w:i/>
          <w:iCs/>
        </w:rPr>
        <w:t xml:space="preserve">Segundo archivo en PDF documentos en el siguiente orden: </w:t>
      </w:r>
    </w:p>
    <w:p w14:paraId="01E9DCAF" w14:textId="77777777" w:rsidR="005912E7" w:rsidRDefault="005912E7" w:rsidP="005912E7">
      <w:pPr>
        <w:spacing w:after="0" w:line="240" w:lineRule="auto"/>
        <w:jc w:val="both"/>
      </w:pPr>
      <w:r w:rsidRPr="3340FBEE">
        <w:rPr>
          <w:b/>
          <w:bCs/>
        </w:rPr>
        <w:t>1.</w:t>
      </w:r>
      <w:r w:rsidRPr="3340FBEE">
        <w:t xml:space="preserve"> Fotocopia del documento de identidad vigente. </w:t>
      </w:r>
    </w:p>
    <w:p w14:paraId="03C3CAF8" w14:textId="77777777" w:rsidR="005912E7" w:rsidRDefault="005912E7" w:rsidP="005912E7">
      <w:pPr>
        <w:spacing w:after="0" w:line="240" w:lineRule="auto"/>
        <w:jc w:val="both"/>
      </w:pPr>
      <w:r w:rsidRPr="3340FBEE">
        <w:rPr>
          <w:b/>
          <w:bCs/>
        </w:rPr>
        <w:t>2.</w:t>
      </w:r>
      <w:r w:rsidRPr="3340FBEE">
        <w:t xml:space="preserve"> Fotocopia del carné Aprendiz SENA (si no tiene el carné debe anexar la denuncia por pérdida del documento). </w:t>
      </w:r>
    </w:p>
    <w:p w14:paraId="094E31B7" w14:textId="77777777" w:rsidR="005912E7" w:rsidRDefault="005912E7" w:rsidP="005912E7">
      <w:pPr>
        <w:spacing w:after="0" w:line="240" w:lineRule="auto"/>
        <w:jc w:val="both"/>
      </w:pPr>
      <w:r w:rsidRPr="3340FBEE">
        <w:rPr>
          <w:b/>
          <w:bCs/>
        </w:rPr>
        <w:t>3.</w:t>
      </w:r>
      <w:r w:rsidRPr="3340FBEE">
        <w:t xml:space="preserve"> Evidencia de destrucción del carné </w:t>
      </w:r>
    </w:p>
    <w:p w14:paraId="17D5E4A2" w14:textId="77777777" w:rsidR="005912E7" w:rsidRDefault="005912E7" w:rsidP="005912E7">
      <w:pPr>
        <w:spacing w:after="0" w:line="240" w:lineRule="auto"/>
        <w:jc w:val="both"/>
      </w:pPr>
      <w:r w:rsidRPr="3340FBEE">
        <w:rPr>
          <w:b/>
          <w:bCs/>
        </w:rPr>
        <w:t>4.</w:t>
      </w:r>
      <w:r w:rsidRPr="3340FBEE">
        <w:t xml:space="preserve"> Certificado de la Agencia Pública de empleo SENA. </w:t>
      </w:r>
    </w:p>
    <w:p w14:paraId="03B0D70D" w14:textId="77777777" w:rsidR="005912E7" w:rsidRPr="00051394" w:rsidRDefault="005912E7" w:rsidP="005912E7">
      <w:pPr>
        <w:spacing w:after="0" w:line="240" w:lineRule="auto"/>
        <w:jc w:val="both"/>
        <w:rPr>
          <w:b/>
          <w:bCs/>
        </w:rPr>
      </w:pPr>
      <w:r w:rsidRPr="3340FBEE">
        <w:rPr>
          <w:b/>
          <w:bCs/>
        </w:rPr>
        <w:t>5.</w:t>
      </w:r>
      <w:r w:rsidRPr="3340FBEE">
        <w:t xml:space="preserve"> Resultado de pruebas TYT </w:t>
      </w:r>
      <w:r w:rsidRPr="00051394">
        <w:rPr>
          <w:b/>
          <w:bCs/>
        </w:rPr>
        <w:t>(Aplica únicamente para programas Tecnólogos).</w:t>
      </w:r>
    </w:p>
    <w:p w14:paraId="3236C326" w14:textId="77777777" w:rsidR="005912E7" w:rsidRDefault="005912E7" w:rsidP="005912E7">
      <w:pPr>
        <w:spacing w:after="0" w:line="240" w:lineRule="auto"/>
        <w:jc w:val="both"/>
      </w:pPr>
      <w:r w:rsidRPr="3340FBEE">
        <w:rPr>
          <w:b/>
          <w:bCs/>
        </w:rPr>
        <w:t>6.</w:t>
      </w:r>
      <w:r w:rsidRPr="3340FBEE">
        <w:t xml:space="preserve"> Pantallazo de actualización de datos SENA Sofía. </w:t>
      </w:r>
    </w:p>
    <w:p w14:paraId="79E94FD5" w14:textId="77777777" w:rsidR="005912E7" w:rsidRDefault="005912E7" w:rsidP="005912E7">
      <w:pPr>
        <w:spacing w:after="0" w:line="240" w:lineRule="auto"/>
        <w:jc w:val="both"/>
      </w:pPr>
      <w:r w:rsidRPr="37D697E3">
        <w:rPr>
          <w:b/>
          <w:bCs/>
        </w:rPr>
        <w:t>7.</w:t>
      </w:r>
      <w:r>
        <w:t xml:space="preserve"> Pantallazo de TERRITORIUM en donde tiene aprobada todas las actividades.</w:t>
      </w:r>
    </w:p>
    <w:p w14:paraId="5AFC4DCC" w14:textId="1327E14A" w:rsidR="005912E7" w:rsidRDefault="005912E7" w:rsidP="005912E7">
      <w:pPr>
        <w:spacing w:after="0" w:line="240" w:lineRule="auto"/>
        <w:jc w:val="both"/>
        <w:rPr>
          <w:lang w:val="es-419"/>
        </w:rPr>
      </w:pPr>
    </w:p>
    <w:p w14:paraId="29706B7B" w14:textId="77777777" w:rsidR="00F94AA8" w:rsidRDefault="00F94AA8" w:rsidP="00F94AA8">
      <w:pPr>
        <w:pStyle w:val="NormalWeb"/>
        <w:shd w:val="clear" w:color="auto" w:fill="FFFFFF"/>
        <w:jc w:val="both"/>
      </w:pPr>
      <w:r>
        <w:rPr>
          <w:b/>
          <w:bCs/>
          <w:color w:val="000000"/>
        </w:rPr>
        <w:t>IMPORTANTE: </w:t>
      </w:r>
      <w:r>
        <w:rPr>
          <w:color w:val="000000"/>
        </w:rPr>
        <w:t>Los documentos se deberán enviar escaneados, la información debe ser completamente legible, si hacen uso de herramientas tecnológicas en dispositivos móviles estas deben ser APP para escanear documentos, si toman fotografías deben ser completamente claras, ajustar la nitidez de la imagen, enfocar solo el documento. NO SE ACEPTARÁN FOTOGRAFÍAS QUE NO CUMPLAN CON LA CALIDAD DE IMAGEN.</w:t>
      </w:r>
      <w:r>
        <w:rPr>
          <w:color w:val="222222"/>
        </w:rPr>
        <w:t>  </w:t>
      </w:r>
    </w:p>
    <w:p w14:paraId="7BFA7E97" w14:textId="368C90DB" w:rsidR="000B76E3" w:rsidRDefault="000B76E3" w:rsidP="005912E7">
      <w:pPr>
        <w:spacing w:after="0" w:line="240" w:lineRule="auto"/>
        <w:jc w:val="both"/>
        <w:rPr>
          <w:lang w:val="es-419"/>
        </w:rPr>
      </w:pPr>
    </w:p>
    <w:p w14:paraId="499DF2DB" w14:textId="4B7A9878" w:rsidR="000B76E3" w:rsidRDefault="000B76E3" w:rsidP="005912E7">
      <w:pPr>
        <w:spacing w:after="0" w:line="240" w:lineRule="auto"/>
        <w:jc w:val="both"/>
        <w:rPr>
          <w:lang w:val="es-419"/>
        </w:rPr>
      </w:pPr>
    </w:p>
    <w:p w14:paraId="3938166D" w14:textId="37C11D7A" w:rsidR="000B76E3" w:rsidRDefault="000B76E3" w:rsidP="005912E7">
      <w:pPr>
        <w:spacing w:after="0" w:line="240" w:lineRule="auto"/>
        <w:jc w:val="both"/>
        <w:rPr>
          <w:lang w:val="es-419"/>
        </w:rPr>
      </w:pPr>
    </w:p>
    <w:p w14:paraId="0694AEE9" w14:textId="1106CF1A" w:rsidR="000B76E3" w:rsidRDefault="000B76E3" w:rsidP="005912E7">
      <w:pPr>
        <w:spacing w:after="0" w:line="240" w:lineRule="auto"/>
        <w:jc w:val="both"/>
        <w:rPr>
          <w:lang w:val="es-419"/>
        </w:rPr>
      </w:pPr>
    </w:p>
    <w:p w14:paraId="4D43E399" w14:textId="407F458A" w:rsidR="000B76E3" w:rsidRDefault="000B76E3" w:rsidP="005912E7">
      <w:pPr>
        <w:spacing w:after="0" w:line="240" w:lineRule="auto"/>
        <w:jc w:val="both"/>
        <w:rPr>
          <w:lang w:val="es-419"/>
        </w:rPr>
      </w:pPr>
    </w:p>
    <w:p w14:paraId="6D9B9A9E" w14:textId="0587974A" w:rsidR="000B76E3" w:rsidRDefault="000B76E3" w:rsidP="005912E7">
      <w:pPr>
        <w:spacing w:after="0" w:line="240" w:lineRule="auto"/>
        <w:jc w:val="both"/>
        <w:rPr>
          <w:lang w:val="es-419"/>
        </w:rPr>
      </w:pPr>
    </w:p>
    <w:p w14:paraId="3DC396F9" w14:textId="1383A4ED" w:rsidR="000B76E3" w:rsidRDefault="000B76E3" w:rsidP="005912E7">
      <w:pPr>
        <w:spacing w:after="0" w:line="240" w:lineRule="auto"/>
        <w:jc w:val="both"/>
        <w:rPr>
          <w:lang w:val="es-419"/>
        </w:rPr>
      </w:pPr>
    </w:p>
    <w:p w14:paraId="3C5AE31A" w14:textId="05C72F78" w:rsidR="000B76E3" w:rsidRDefault="000B76E3" w:rsidP="005912E7">
      <w:pPr>
        <w:spacing w:after="0" w:line="240" w:lineRule="auto"/>
        <w:jc w:val="both"/>
        <w:rPr>
          <w:lang w:val="es-419"/>
        </w:rPr>
      </w:pPr>
    </w:p>
    <w:p w14:paraId="4574CBF6" w14:textId="2CC16D24" w:rsidR="000B76E3" w:rsidRDefault="000B76E3" w:rsidP="005912E7">
      <w:pPr>
        <w:spacing w:after="0" w:line="240" w:lineRule="auto"/>
        <w:jc w:val="both"/>
        <w:rPr>
          <w:lang w:val="es-419"/>
        </w:rPr>
      </w:pPr>
    </w:p>
    <w:p w14:paraId="1384D094" w14:textId="694270B7" w:rsidR="000B76E3" w:rsidRDefault="000B76E3" w:rsidP="005912E7">
      <w:pPr>
        <w:spacing w:after="0" w:line="240" w:lineRule="auto"/>
        <w:jc w:val="both"/>
        <w:rPr>
          <w:lang w:val="es-419"/>
        </w:rPr>
      </w:pPr>
    </w:p>
    <w:p w14:paraId="34EB0A1A" w14:textId="37EF5752" w:rsidR="000B76E3" w:rsidRDefault="000B76E3" w:rsidP="005912E7">
      <w:pPr>
        <w:spacing w:after="0" w:line="240" w:lineRule="auto"/>
        <w:jc w:val="both"/>
        <w:rPr>
          <w:lang w:val="es-419"/>
        </w:rPr>
      </w:pPr>
    </w:p>
    <w:p w14:paraId="73F5B064" w14:textId="337CD0BC" w:rsidR="000B76E3" w:rsidRDefault="000B76E3" w:rsidP="005912E7">
      <w:pPr>
        <w:spacing w:after="0" w:line="240" w:lineRule="auto"/>
        <w:jc w:val="both"/>
        <w:rPr>
          <w:lang w:val="es-419"/>
        </w:rPr>
      </w:pPr>
    </w:p>
    <w:p w14:paraId="56607F0F" w14:textId="4EF73638" w:rsidR="000B76E3" w:rsidRDefault="000B76E3" w:rsidP="005912E7">
      <w:pPr>
        <w:spacing w:after="0" w:line="240" w:lineRule="auto"/>
        <w:jc w:val="both"/>
        <w:rPr>
          <w:lang w:val="es-419"/>
        </w:rPr>
      </w:pPr>
    </w:p>
    <w:p w14:paraId="7CE7DF07" w14:textId="666403D4" w:rsidR="000B76E3" w:rsidRDefault="000B76E3" w:rsidP="005912E7">
      <w:pPr>
        <w:spacing w:after="0" w:line="240" w:lineRule="auto"/>
        <w:jc w:val="both"/>
        <w:rPr>
          <w:lang w:val="es-419"/>
        </w:rPr>
      </w:pPr>
    </w:p>
    <w:p w14:paraId="6AE2C403" w14:textId="3DF5AD76" w:rsidR="000B76E3" w:rsidRDefault="000B76E3" w:rsidP="005912E7">
      <w:pPr>
        <w:spacing w:after="0" w:line="240" w:lineRule="auto"/>
        <w:jc w:val="both"/>
        <w:rPr>
          <w:lang w:val="es-419"/>
        </w:rPr>
      </w:pPr>
    </w:p>
    <w:p w14:paraId="150C689A" w14:textId="77777777" w:rsidR="002364A4" w:rsidRDefault="002364A4" w:rsidP="005912E7">
      <w:pPr>
        <w:spacing w:after="0" w:line="240" w:lineRule="auto"/>
        <w:jc w:val="both"/>
        <w:rPr>
          <w:lang w:val="es-419"/>
        </w:rPr>
      </w:pPr>
    </w:p>
    <w:p w14:paraId="06ED5AFB" w14:textId="5AC7F88B" w:rsidR="000B76E3" w:rsidRDefault="000B76E3" w:rsidP="005912E7">
      <w:pPr>
        <w:spacing w:after="0" w:line="240" w:lineRule="auto"/>
        <w:jc w:val="both"/>
        <w:rPr>
          <w:lang w:val="es-419"/>
        </w:rPr>
      </w:pPr>
    </w:p>
    <w:p w14:paraId="68CA9153" w14:textId="77777777" w:rsidR="000B76E3" w:rsidRPr="00330BFE" w:rsidRDefault="000B76E3" w:rsidP="000B76E3">
      <w:pPr>
        <w:spacing w:after="0" w:line="240" w:lineRule="auto"/>
        <w:jc w:val="center"/>
        <w:rPr>
          <w:b/>
          <w:color w:val="FF0000"/>
          <w:highlight w:val="darkGray"/>
          <w:u w:val="single"/>
        </w:rPr>
      </w:pPr>
      <w:r w:rsidRPr="00330BFE">
        <w:rPr>
          <w:b/>
          <w:color w:val="FF0000"/>
          <w:highlight w:val="darkGray"/>
          <w:u w:val="single"/>
        </w:rPr>
        <w:t>CORREO APRENDICES CON ESTADO POR CERTIFICAR</w:t>
      </w:r>
    </w:p>
    <w:p w14:paraId="3E360587" w14:textId="77777777" w:rsidR="000B76E3" w:rsidRPr="00330BFE" w:rsidRDefault="000B76E3" w:rsidP="000B76E3">
      <w:pPr>
        <w:spacing w:after="0" w:line="240" w:lineRule="auto"/>
        <w:jc w:val="center"/>
        <w:rPr>
          <w:b/>
          <w:bCs/>
          <w:color w:val="FF0000"/>
          <w:highlight w:val="green"/>
          <w:u w:val="single"/>
        </w:rPr>
      </w:pPr>
    </w:p>
    <w:p w14:paraId="397EE6DB" w14:textId="77777777" w:rsidR="000B76E3" w:rsidRDefault="000B76E3" w:rsidP="000B76E3">
      <w:pPr>
        <w:spacing w:line="240" w:lineRule="auto"/>
        <w:jc w:val="both"/>
        <w:rPr>
          <w:rFonts w:ascii="Calibri" w:eastAsia="Calibri" w:hAnsi="Calibri" w:cs="Calibri"/>
        </w:rPr>
      </w:pPr>
      <w:r w:rsidRPr="3340FBEE">
        <w:rPr>
          <w:rFonts w:ascii="Calibri" w:eastAsia="Calibri" w:hAnsi="Calibri" w:cs="Calibri"/>
          <w:i/>
          <w:iCs/>
        </w:rPr>
        <w:t xml:space="preserve">Dirigido al correo del aprendiz registrado en </w:t>
      </w:r>
      <w:r w:rsidRPr="3340FBEE">
        <w:rPr>
          <w:rFonts w:ascii="Calibri" w:eastAsia="Calibri" w:hAnsi="Calibri" w:cs="Calibri"/>
          <w:b/>
          <w:bCs/>
          <w:i/>
          <w:iCs/>
        </w:rPr>
        <w:t>Sofia Plus o SGVA</w:t>
      </w:r>
      <w:r w:rsidRPr="3340FBEE">
        <w:rPr>
          <w:rFonts w:ascii="Calibri" w:eastAsia="Calibri" w:hAnsi="Calibri" w:cs="Calibri"/>
          <w:i/>
          <w:iCs/>
        </w:rPr>
        <w:t xml:space="preserve">, y enviado desde el correo </w:t>
      </w:r>
      <w:hyperlink r:id="rId11">
        <w:r w:rsidRPr="3340FBEE">
          <w:rPr>
            <w:rStyle w:val="Hipervnculo"/>
            <w:rFonts w:ascii="Calibri" w:eastAsia="Calibri" w:hAnsi="Calibri" w:cs="Calibri"/>
            <w:i/>
            <w:iCs/>
          </w:rPr>
          <w:t>etapaproductivacsf@sena.edu.co</w:t>
        </w:r>
      </w:hyperlink>
    </w:p>
    <w:p w14:paraId="546B3F17" w14:textId="77777777" w:rsidR="000B76E3" w:rsidRDefault="000B76E3" w:rsidP="000B76E3">
      <w:pPr>
        <w:spacing w:line="240" w:lineRule="auto"/>
        <w:jc w:val="both"/>
        <w:rPr>
          <w:rFonts w:ascii="Calibri" w:eastAsia="Calibri" w:hAnsi="Calibri" w:cs="Calibri"/>
          <w:color w:val="FF0000"/>
        </w:rPr>
      </w:pPr>
      <w:r w:rsidRPr="584DFF03">
        <w:rPr>
          <w:rFonts w:ascii="Calibri" w:eastAsia="Calibri" w:hAnsi="Calibri" w:cs="Calibri"/>
          <w:b/>
          <w:bCs/>
          <w:u w:val="single"/>
        </w:rPr>
        <w:t>ASUNTO CORREO:</w:t>
      </w:r>
      <w:r w:rsidRPr="584DFF03">
        <w:rPr>
          <w:rFonts w:ascii="Calibri" w:eastAsia="Calibri" w:hAnsi="Calibri" w:cs="Calibri"/>
        </w:rPr>
        <w:t xml:space="preserve">  </w:t>
      </w:r>
      <w:r>
        <w:rPr>
          <w:rFonts w:ascii="Calibri" w:eastAsia="Calibri" w:hAnsi="Calibri" w:cs="Calibri"/>
        </w:rPr>
        <w:t xml:space="preserve">Definición proceso administrativo </w:t>
      </w:r>
      <w:r w:rsidRPr="584DFF03">
        <w:rPr>
          <w:rFonts w:ascii="Calibri" w:eastAsia="Calibri" w:hAnsi="Calibri" w:cs="Calibri"/>
        </w:rPr>
        <w:t xml:space="preserve">- (UTI, Banca, Contabilidad, Economía) </w:t>
      </w:r>
      <w:r w:rsidRPr="584DFF03">
        <w:rPr>
          <w:rFonts w:ascii="Calibri" w:eastAsia="Calibri" w:hAnsi="Calibri" w:cs="Calibri"/>
          <w:color w:val="FF0000"/>
        </w:rPr>
        <w:t>*incluir los días con fecha completa (día, mes y año) * Ficha</w:t>
      </w:r>
    </w:p>
    <w:p w14:paraId="316045E6" w14:textId="77777777" w:rsidR="000B76E3" w:rsidRDefault="000B76E3" w:rsidP="000B76E3">
      <w:pPr>
        <w:spacing w:after="0" w:line="240" w:lineRule="auto"/>
        <w:jc w:val="both"/>
      </w:pPr>
      <w:r w:rsidRPr="52EFD374">
        <w:lastRenderedPageBreak/>
        <w:t>Respetado (a) Aprendiz: </w:t>
      </w:r>
    </w:p>
    <w:p w14:paraId="55665BA6" w14:textId="77777777" w:rsidR="000B76E3" w:rsidRDefault="000B76E3" w:rsidP="000B76E3">
      <w:pPr>
        <w:spacing w:after="0" w:line="240" w:lineRule="auto"/>
        <w:jc w:val="both"/>
        <w:rPr>
          <w:lang w:val="es-419"/>
        </w:rPr>
      </w:pPr>
    </w:p>
    <w:p w14:paraId="52D6DA00" w14:textId="77777777" w:rsidR="000B76E3" w:rsidRDefault="000B76E3" w:rsidP="000B76E3">
      <w:pPr>
        <w:spacing w:after="0" w:line="240" w:lineRule="auto"/>
        <w:jc w:val="both"/>
      </w:pPr>
      <w:r>
        <w:t>Reciba un cordial saludo de la Coordinación Académica de Seguimiento y evaluación de etapa productiva.</w:t>
      </w:r>
    </w:p>
    <w:p w14:paraId="17762505" w14:textId="77777777" w:rsidR="000B76E3" w:rsidRDefault="000B76E3" w:rsidP="000B76E3">
      <w:pPr>
        <w:spacing w:after="0" w:line="240" w:lineRule="auto"/>
        <w:jc w:val="both"/>
      </w:pPr>
    </w:p>
    <w:p w14:paraId="2A76DD53" w14:textId="77777777" w:rsidR="000B76E3" w:rsidRPr="00A14323" w:rsidRDefault="000B76E3" w:rsidP="000B76E3">
      <w:pPr>
        <w:autoSpaceDE w:val="0"/>
        <w:autoSpaceDN w:val="0"/>
        <w:adjustRightInd w:val="0"/>
        <w:spacing w:after="0" w:line="240" w:lineRule="auto"/>
        <w:jc w:val="both"/>
      </w:pPr>
      <w:r>
        <w:t>En primer lugar, es preciso recordar que el Acuerdo 00007 de 2021 “</w:t>
      </w:r>
      <w:r w:rsidRPr="00611FB1">
        <w:t>Por el cual se adopta el reglamento del Aprendiz Sena</w:t>
      </w:r>
      <w:r>
        <w:t>”</w:t>
      </w:r>
      <w:r w:rsidRPr="00611FB1">
        <w:t>.</w:t>
      </w:r>
      <w:r>
        <w:t xml:space="preserve"> </w:t>
      </w:r>
      <w:r w:rsidRPr="00A14323">
        <w:t>el cual se aplica a todas las personas matriculadas en</w:t>
      </w:r>
      <w:r>
        <w:t xml:space="preserve"> </w:t>
      </w:r>
      <w:r w:rsidRPr="00A14323">
        <w:t xml:space="preserve">los </w:t>
      </w:r>
      <w:r>
        <w:t>programas</w:t>
      </w:r>
      <w:r w:rsidRPr="00A14323">
        <w:t xml:space="preserve"> de formación profesional del Sena, en sus diferentes modalidades, quienes durante</w:t>
      </w:r>
    </w:p>
    <w:p w14:paraId="2D158EF2" w14:textId="77777777" w:rsidR="000B76E3" w:rsidRDefault="000B76E3" w:rsidP="000B76E3">
      <w:pPr>
        <w:autoSpaceDE w:val="0"/>
        <w:autoSpaceDN w:val="0"/>
        <w:adjustRightInd w:val="0"/>
        <w:spacing w:after="0" w:line="240" w:lineRule="auto"/>
        <w:jc w:val="both"/>
      </w:pPr>
      <w:r w:rsidRPr="00A14323">
        <w:t>el tiempo que desarrollen su formación, se denominan Aprendices, independientemente del tipo</w:t>
      </w:r>
      <w:r>
        <w:t xml:space="preserve"> </w:t>
      </w:r>
      <w:r w:rsidRPr="00A14323">
        <w:t>de formación elegido</w:t>
      </w:r>
      <w:r>
        <w:t>, por consiguiente, debe ser consciente y vivenciar que derechos y deberes son correlativos e inseparables en su proceso formativo.</w:t>
      </w:r>
    </w:p>
    <w:p w14:paraId="2F19B2EE" w14:textId="77777777" w:rsidR="000B76E3" w:rsidRDefault="000B76E3" w:rsidP="000B76E3">
      <w:pPr>
        <w:autoSpaceDE w:val="0"/>
        <w:autoSpaceDN w:val="0"/>
        <w:adjustRightInd w:val="0"/>
        <w:spacing w:after="0" w:line="240" w:lineRule="auto"/>
        <w:jc w:val="both"/>
      </w:pPr>
      <w:r>
        <w:t>Los programas de formación titulada del SENA en sus diferentes niveles se componen de la etapa lectiva y productiva, los cuales se constituyen en el proceso de la Gestión de Formación Profesional Integral, conforme a los diseños curriculares, que aseguran el cumplimiento de los criterios de calidad y pertinencia de la Formación. Cumplidos estos requisitos procede la titulación del programa de formación.</w:t>
      </w:r>
    </w:p>
    <w:p w14:paraId="07F22636" w14:textId="77777777" w:rsidR="000B76E3" w:rsidRDefault="000B76E3" w:rsidP="000B76E3">
      <w:pPr>
        <w:autoSpaceDE w:val="0"/>
        <w:autoSpaceDN w:val="0"/>
        <w:adjustRightInd w:val="0"/>
        <w:spacing w:after="0" w:line="240" w:lineRule="auto"/>
        <w:jc w:val="both"/>
      </w:pPr>
    </w:p>
    <w:p w14:paraId="6FB09F9C" w14:textId="77777777" w:rsidR="000B76E3" w:rsidRDefault="000B76E3" w:rsidP="000B76E3">
      <w:pPr>
        <w:autoSpaceDE w:val="0"/>
        <w:autoSpaceDN w:val="0"/>
        <w:adjustRightInd w:val="0"/>
        <w:spacing w:after="0" w:line="240" w:lineRule="auto"/>
        <w:jc w:val="both"/>
      </w:pPr>
      <w:r>
        <w:t xml:space="preserve">En consideración al informe actual de Sofia Plus, se evidencia que su estado registrado en la ficha es “Por Certificar” razón por la cual no se ha definido ni finalizado satisfactoriamente su proceso formativo, Así las cosas, en cumplimiento del reglamento del Aprendiz, así como el procedimiento de Certificación Académica Cod. GFPI-P-012 y la circular </w:t>
      </w:r>
      <w:r w:rsidRPr="00DB4786">
        <w:t>3-2022-000120</w:t>
      </w:r>
      <w:r>
        <w:t xml:space="preserve"> del 28 de junio de 2022, se solicita </w:t>
      </w:r>
      <w:r>
        <w:rPr>
          <w:b/>
          <w:bCs/>
        </w:rPr>
        <w:t>que dentro de los</w:t>
      </w:r>
      <w:r w:rsidRPr="141C56A0">
        <w:rPr>
          <w:b/>
          <w:bCs/>
        </w:rPr>
        <w:t xml:space="preserve"> cinco (5) días hábiles, contados a partir de la fecha de envió de este correo,</w:t>
      </w:r>
      <w:r>
        <w:rPr>
          <w:b/>
          <w:bCs/>
        </w:rPr>
        <w:t xml:space="preserve"> se informe de su parte</w:t>
      </w:r>
    </w:p>
    <w:p w14:paraId="65E81423" w14:textId="77777777" w:rsidR="000B76E3" w:rsidRDefault="000B76E3" w:rsidP="000B76E3">
      <w:pPr>
        <w:spacing w:after="0" w:line="240" w:lineRule="auto"/>
        <w:jc w:val="both"/>
      </w:pPr>
    </w:p>
    <w:p w14:paraId="13597549" w14:textId="77777777" w:rsidR="000B76E3" w:rsidRDefault="000B76E3" w:rsidP="000B76E3">
      <w:pPr>
        <w:pStyle w:val="Prrafodelista"/>
        <w:numPr>
          <w:ilvl w:val="0"/>
          <w:numId w:val="7"/>
        </w:numPr>
        <w:spacing w:after="0" w:line="240" w:lineRule="auto"/>
        <w:jc w:val="both"/>
      </w:pPr>
      <w:r w:rsidRPr="00D952C9">
        <w:rPr>
          <w:b/>
          <w:bCs/>
        </w:rPr>
        <w:t>intención de ser trasladado a una ficha en ejecución</w:t>
      </w:r>
      <w:r>
        <w:t xml:space="preserve">, </w:t>
      </w:r>
      <w:r w:rsidRPr="00C84F4F">
        <w:t>Este traslado aplica por una sola vez. En el evento de solicitar un nuevo traslado procede la cancelación de la matrícula.</w:t>
      </w:r>
    </w:p>
    <w:p w14:paraId="69F51A94" w14:textId="77777777" w:rsidR="000B76E3" w:rsidRDefault="000B76E3" w:rsidP="000B76E3">
      <w:pPr>
        <w:pStyle w:val="Prrafodelista"/>
        <w:numPr>
          <w:ilvl w:val="0"/>
          <w:numId w:val="9"/>
        </w:numPr>
        <w:spacing w:after="0" w:line="240" w:lineRule="auto"/>
        <w:jc w:val="both"/>
      </w:pPr>
      <w:r>
        <w:t>Una vez usted haga la solicitud, el Centro de Servicios Financieros estudiara y aprobara el traslado a una ficha en ejecución. D</w:t>
      </w:r>
      <w:r w:rsidRPr="002818C9">
        <w:t>e no contar con el programa vigente para realizar el traslado al aprendiz</w:t>
      </w:r>
      <w:r>
        <w:t>,</w:t>
      </w:r>
      <w:r w:rsidRPr="002818C9">
        <w:t xml:space="preserve"> la coordinación académica procederá a estudiar la mejor opción de formación para sugerírsela al aprendiz. De aceptarla el aprendiz, el centro de formación gestionará la inscripción y matricula especial. De igual forma, reconocerá sus saberes previos los cuales serán ingresados a la ficha del programa de formación aceptado por el aprendiz en el sistema de información académico administrativo. Esta acción se dejará documentada en acta la cual el centro de formación garantizará su custodia y preservación.</w:t>
      </w:r>
    </w:p>
    <w:p w14:paraId="7B098E48" w14:textId="77777777" w:rsidR="000B76E3" w:rsidRDefault="000B76E3" w:rsidP="000B76E3">
      <w:pPr>
        <w:pStyle w:val="Prrafodelista"/>
        <w:numPr>
          <w:ilvl w:val="0"/>
          <w:numId w:val="9"/>
        </w:numPr>
        <w:spacing w:after="0" w:line="240" w:lineRule="auto"/>
        <w:jc w:val="both"/>
      </w:pPr>
      <w:r w:rsidRPr="00000629">
        <w:t>El aprendiz que se traslade a una ficha reciente se deberá actualizar en la totalidad de las competencias del programa correspondiente y gestionar el trámite administrativo para su certificación en los términos del Reglamento del Aprendiz</w:t>
      </w:r>
    </w:p>
    <w:p w14:paraId="38A45D4A" w14:textId="77777777" w:rsidR="000B76E3" w:rsidRDefault="000B76E3" w:rsidP="000B76E3">
      <w:pPr>
        <w:pStyle w:val="Prrafodelista"/>
        <w:spacing w:after="0" w:line="240" w:lineRule="auto"/>
        <w:jc w:val="both"/>
      </w:pPr>
    </w:p>
    <w:p w14:paraId="149BA08D" w14:textId="77777777" w:rsidR="000B76E3" w:rsidRPr="00543740" w:rsidRDefault="000B76E3" w:rsidP="000B76E3">
      <w:pPr>
        <w:pStyle w:val="Prrafodelista"/>
        <w:numPr>
          <w:ilvl w:val="0"/>
          <w:numId w:val="7"/>
        </w:numPr>
        <w:spacing w:after="0" w:line="240" w:lineRule="auto"/>
        <w:jc w:val="both"/>
        <w:rPr>
          <w:b/>
          <w:bCs/>
        </w:rPr>
      </w:pPr>
      <w:r>
        <w:rPr>
          <w:b/>
          <w:bCs/>
        </w:rPr>
        <w:t>Intención de realizar retiro voluntario</w:t>
      </w:r>
      <w:r w:rsidRPr="00543740">
        <w:rPr>
          <w:b/>
          <w:bCs/>
        </w:rPr>
        <w:t>:</w:t>
      </w:r>
    </w:p>
    <w:p w14:paraId="316AEB55" w14:textId="77777777" w:rsidR="000B76E3" w:rsidRPr="00330BFE" w:rsidRDefault="000B76E3" w:rsidP="000B76E3">
      <w:pPr>
        <w:pStyle w:val="NormalWeb"/>
        <w:shd w:val="clear" w:color="auto" w:fill="FFFFFF"/>
        <w:ind w:right="51"/>
        <w:jc w:val="both"/>
        <w:rPr>
          <w:color w:val="FF0000"/>
        </w:rPr>
      </w:pPr>
      <w:r w:rsidRPr="00A37162">
        <w:rPr>
          <w:i/>
          <w:iCs/>
        </w:rPr>
        <w:t xml:space="preserve">(…) Retiro voluntario. Es la solicitud formal que el Aprendiz eleva a través de oficio radicado en el centro de formación y registra en el sistema de gestión de formación para retirarse definitivamente del programa de formación. El retiro voluntario del programa en formación titulada implica que el Aprendiz no pueda participar en procesos de ingreso a la Institución en programas de formación titulada dentro de los seis (6) meses siguientes, contados a partir del registro de la novedad en el sistema de gestión de la formación. En los programas de formación complementaria en modalidad virtual, el tiempo de no participación en procesos de ingreso estará sujeto al tipo de novedad registrado en el sistema de información durante el retiro voluntario. </w:t>
      </w:r>
    </w:p>
    <w:p w14:paraId="6DD2F8DD" w14:textId="77777777" w:rsidR="000B76E3" w:rsidRPr="00B50544" w:rsidRDefault="000B76E3" w:rsidP="000B76E3">
      <w:pPr>
        <w:pStyle w:val="NormalWeb"/>
        <w:shd w:val="clear" w:color="auto" w:fill="FFFFFF"/>
        <w:spacing w:before="0" w:beforeAutospacing="0" w:after="0" w:afterAutospacing="0"/>
        <w:ind w:right="51"/>
        <w:jc w:val="both"/>
      </w:pPr>
      <w:r w:rsidRPr="00B50544">
        <w:lastRenderedPageBreak/>
        <w:t>1</w:t>
      </w:r>
      <w:bookmarkStart w:id="2" w:name="_Hlk129702073"/>
      <w:r w:rsidRPr="00B50544">
        <w:t>.            Relacionar una carta con los motivos por los cuales se retira</w:t>
      </w:r>
    </w:p>
    <w:p w14:paraId="51A22015" w14:textId="77777777" w:rsidR="000B76E3" w:rsidRPr="00B50544" w:rsidRDefault="000B76E3" w:rsidP="000B76E3">
      <w:pPr>
        <w:pStyle w:val="NormalWeb"/>
        <w:shd w:val="clear" w:color="auto" w:fill="FFFFFF"/>
        <w:spacing w:before="0" w:beforeAutospacing="0" w:after="0" w:afterAutospacing="0"/>
        <w:ind w:right="51"/>
        <w:jc w:val="both"/>
      </w:pPr>
      <w:r w:rsidRPr="00B50544">
        <w:t>2.             Ingresar a Sofia plus con su usuario y contraseña.</w:t>
      </w:r>
    </w:p>
    <w:p w14:paraId="53B5B1C0" w14:textId="77777777" w:rsidR="000B76E3" w:rsidRPr="00B50544" w:rsidRDefault="000B76E3" w:rsidP="000B76E3">
      <w:pPr>
        <w:pStyle w:val="NormalWeb"/>
        <w:shd w:val="clear" w:color="auto" w:fill="FFFFFF"/>
        <w:spacing w:before="0" w:beforeAutospacing="0" w:after="0" w:afterAutospacing="0"/>
        <w:ind w:right="51"/>
        <w:jc w:val="both"/>
      </w:pPr>
      <w:r w:rsidRPr="00B50544">
        <w:t>3.            Seleccionar Rol Aprendiz.</w:t>
      </w:r>
    </w:p>
    <w:p w14:paraId="7C70F0B5" w14:textId="77777777" w:rsidR="000B76E3" w:rsidRPr="00B50544" w:rsidRDefault="000B76E3" w:rsidP="000B76E3">
      <w:pPr>
        <w:pStyle w:val="NormalWeb"/>
        <w:shd w:val="clear" w:color="auto" w:fill="FFFFFF"/>
        <w:spacing w:before="0" w:beforeAutospacing="0" w:after="0" w:afterAutospacing="0"/>
        <w:ind w:right="51"/>
        <w:jc w:val="both"/>
      </w:pPr>
      <w:r w:rsidRPr="00B50544">
        <w:t>3.            Seleccionar paquete funcional ejecución de la formación y desplegar la opción desarrollar ruta de aprendizaje, gestión de novedades, adicionar novedad.</w:t>
      </w:r>
    </w:p>
    <w:p w14:paraId="13CF476B" w14:textId="77777777" w:rsidR="000B76E3" w:rsidRPr="00B50544" w:rsidRDefault="000B76E3" w:rsidP="000B76E3">
      <w:pPr>
        <w:pStyle w:val="NormalWeb"/>
        <w:shd w:val="clear" w:color="auto" w:fill="FFFFFF"/>
        <w:spacing w:before="0" w:beforeAutospacing="0" w:after="0" w:afterAutospacing="0"/>
        <w:ind w:right="51"/>
        <w:jc w:val="both"/>
      </w:pPr>
      <w:r w:rsidRPr="00B50544">
        <w:t>4.            Dar clic en el icono consultar ficha de caracterización, agregar el programa y seleccionar tipo de novedad, retiro proceso de formación.</w:t>
      </w:r>
    </w:p>
    <w:p w14:paraId="11F38A7F" w14:textId="77777777" w:rsidR="000B76E3" w:rsidRPr="00B50544" w:rsidRDefault="000B76E3" w:rsidP="000B76E3">
      <w:pPr>
        <w:pStyle w:val="NormalWeb"/>
        <w:shd w:val="clear" w:color="auto" w:fill="FFFFFF"/>
        <w:spacing w:before="0" w:beforeAutospacing="0" w:after="0" w:afterAutospacing="0"/>
        <w:ind w:right="51"/>
        <w:jc w:val="both"/>
      </w:pPr>
      <w:r w:rsidRPr="00B50544">
        <w:t>5.            Por último, guardar novedad en un pantallazo y adjuntar a la carta de solicitud.</w:t>
      </w:r>
    </w:p>
    <w:p w14:paraId="4714ED92" w14:textId="0C159584" w:rsidR="000B76E3" w:rsidRPr="00B50544" w:rsidRDefault="000B76E3" w:rsidP="000B76E3">
      <w:pPr>
        <w:pStyle w:val="NormalWeb"/>
        <w:shd w:val="clear" w:color="auto" w:fill="FFFFFF"/>
        <w:spacing w:before="0" w:beforeAutospacing="0" w:after="0" w:afterAutospacing="0"/>
        <w:ind w:right="51"/>
        <w:jc w:val="both"/>
      </w:pPr>
      <w:r w:rsidRPr="00B50544">
        <w:t xml:space="preserve">Deberá remitir solicitud mediante comunicación al correo </w:t>
      </w:r>
      <w:hyperlink r:id="rId12" w:history="1">
        <w:r w:rsidRPr="00B50544">
          <w:rPr>
            <w:rStyle w:val="Hipervnculo"/>
            <w:color w:val="auto"/>
          </w:rPr>
          <w:t>servicioalciudadano@sena.edu.co</w:t>
        </w:r>
      </w:hyperlink>
      <w:r w:rsidRPr="00B50544">
        <w:t xml:space="preserve"> con copia al correo </w:t>
      </w:r>
      <w:r w:rsidR="00A94CE0" w:rsidRPr="00A94CE0">
        <w:rPr>
          <w:rStyle w:val="Hipervnculo"/>
          <w:color w:val="auto"/>
        </w:rPr>
        <w:t>acpardo@sena.edu.co</w:t>
      </w:r>
      <w:r w:rsidRPr="00B50544">
        <w:t> </w:t>
      </w:r>
    </w:p>
    <w:p w14:paraId="08EAE62A" w14:textId="77777777" w:rsidR="000B76E3" w:rsidRPr="00B50544" w:rsidRDefault="000B76E3" w:rsidP="000B76E3">
      <w:pPr>
        <w:pStyle w:val="NormalWeb"/>
        <w:shd w:val="clear" w:color="auto" w:fill="FFFFFF"/>
        <w:ind w:right="51"/>
        <w:jc w:val="both"/>
      </w:pPr>
      <w:r w:rsidRPr="00B50544">
        <w:t>Así las cosas, una vez termine los seis (6) meses siguientes contados a partir del registro de la novedad en el sistema de gestión de la formación puede acceder a los programas de formación ofertados, previo cumplimiento de los requisitos en cada caso.</w:t>
      </w:r>
    </w:p>
    <w:bookmarkEnd w:id="2"/>
    <w:p w14:paraId="4496D087" w14:textId="77777777" w:rsidR="000B76E3" w:rsidRDefault="000B76E3" w:rsidP="005912E7">
      <w:pPr>
        <w:spacing w:after="0" w:line="240" w:lineRule="auto"/>
        <w:jc w:val="both"/>
        <w:rPr>
          <w:lang w:val="es-419"/>
        </w:rPr>
      </w:pPr>
    </w:p>
    <w:p w14:paraId="1C417AAE" w14:textId="77777777" w:rsidR="005912E7" w:rsidRDefault="005912E7" w:rsidP="005912E7">
      <w:pPr>
        <w:spacing w:after="0" w:line="240" w:lineRule="auto"/>
        <w:jc w:val="both"/>
        <w:rPr>
          <w:lang w:val="es-419"/>
        </w:rPr>
      </w:pPr>
    </w:p>
    <w:p w14:paraId="170C2A73" w14:textId="77777777" w:rsidR="005912E7" w:rsidRDefault="005912E7" w:rsidP="005912E7">
      <w:pPr>
        <w:spacing w:after="0" w:line="240" w:lineRule="auto"/>
        <w:jc w:val="both"/>
        <w:rPr>
          <w:rFonts w:ascii="Calibri" w:eastAsia="Calibri" w:hAnsi="Calibri" w:cs="Calibri"/>
          <w:lang w:val="es-419"/>
        </w:rPr>
      </w:pPr>
      <w:r w:rsidRPr="4541C5A9">
        <w:rPr>
          <w:rFonts w:ascii="Segoe UI" w:eastAsia="Segoe UI" w:hAnsi="Segoe UI" w:cs="Segoe UI"/>
          <w:b/>
          <w:bCs/>
          <w:color w:val="323130"/>
          <w:sz w:val="30"/>
          <w:szCs w:val="30"/>
          <w:lang w:val="es-419"/>
        </w:rPr>
        <w:t xml:space="preserve">Notificación próximo inicio proceso Deserción Transcurridos dos (2) años - Coordinación Académica Seguimiento y Evaluación Etapa Productiva - (Banca) 24/09/2021 FICHA </w:t>
      </w:r>
    </w:p>
    <w:bookmarkEnd w:id="1"/>
    <w:p w14:paraId="49808B7B" w14:textId="773D54ED" w:rsidR="00DA2B7F" w:rsidRDefault="00DA2B7F" w:rsidP="00DA2B7F">
      <w:pPr>
        <w:spacing w:after="0" w:line="240" w:lineRule="auto"/>
        <w:jc w:val="center"/>
        <w:rPr>
          <w:b/>
          <w:bCs/>
          <w:highlight w:val="yellow"/>
          <w:u w:val="single"/>
        </w:rPr>
      </w:pPr>
    </w:p>
    <w:p w14:paraId="06F00AED" w14:textId="41DFEAA8" w:rsidR="00915C73" w:rsidRDefault="00915C73" w:rsidP="00DA2B7F">
      <w:pPr>
        <w:spacing w:after="0" w:line="240" w:lineRule="auto"/>
        <w:jc w:val="center"/>
        <w:rPr>
          <w:b/>
          <w:bCs/>
          <w:highlight w:val="yellow"/>
          <w:u w:val="single"/>
        </w:rPr>
      </w:pPr>
    </w:p>
    <w:p w14:paraId="463A1096" w14:textId="3C9B375D" w:rsidR="00915C73" w:rsidRDefault="00915C73" w:rsidP="00DA2B7F">
      <w:pPr>
        <w:spacing w:after="0" w:line="240" w:lineRule="auto"/>
        <w:jc w:val="center"/>
        <w:rPr>
          <w:b/>
          <w:bCs/>
          <w:highlight w:val="yellow"/>
          <w:u w:val="single"/>
        </w:rPr>
      </w:pPr>
    </w:p>
    <w:p w14:paraId="29A7C1B4" w14:textId="23BEE4D8" w:rsidR="00915C73" w:rsidRDefault="00915C73" w:rsidP="00DA2B7F">
      <w:pPr>
        <w:spacing w:after="0" w:line="240" w:lineRule="auto"/>
        <w:jc w:val="center"/>
        <w:rPr>
          <w:b/>
          <w:bCs/>
          <w:highlight w:val="yellow"/>
          <w:u w:val="single"/>
        </w:rPr>
      </w:pPr>
    </w:p>
    <w:p w14:paraId="6D5DECC3" w14:textId="4750DAD1" w:rsidR="00915C73" w:rsidRDefault="00915C73" w:rsidP="00DA2B7F">
      <w:pPr>
        <w:spacing w:after="0" w:line="240" w:lineRule="auto"/>
        <w:jc w:val="center"/>
        <w:rPr>
          <w:b/>
          <w:bCs/>
          <w:highlight w:val="yellow"/>
          <w:u w:val="single"/>
        </w:rPr>
      </w:pPr>
    </w:p>
    <w:p w14:paraId="03E76603" w14:textId="5F412BA6" w:rsidR="00915C73" w:rsidRDefault="00915C73" w:rsidP="00DA2B7F">
      <w:pPr>
        <w:spacing w:after="0" w:line="240" w:lineRule="auto"/>
        <w:jc w:val="center"/>
        <w:rPr>
          <w:b/>
          <w:bCs/>
          <w:highlight w:val="yellow"/>
          <w:u w:val="single"/>
        </w:rPr>
      </w:pPr>
    </w:p>
    <w:p w14:paraId="62345FBC" w14:textId="0E49A6BC" w:rsidR="00915C73" w:rsidRDefault="00915C73" w:rsidP="00DA2B7F">
      <w:pPr>
        <w:spacing w:after="0" w:line="240" w:lineRule="auto"/>
        <w:jc w:val="center"/>
        <w:rPr>
          <w:b/>
          <w:bCs/>
          <w:highlight w:val="yellow"/>
          <w:u w:val="single"/>
        </w:rPr>
      </w:pPr>
    </w:p>
    <w:p w14:paraId="3A8E424E" w14:textId="7E92732A" w:rsidR="00915C73" w:rsidRDefault="00915C73" w:rsidP="00DA2B7F">
      <w:pPr>
        <w:spacing w:after="0" w:line="240" w:lineRule="auto"/>
        <w:jc w:val="center"/>
        <w:rPr>
          <w:b/>
          <w:bCs/>
          <w:highlight w:val="yellow"/>
          <w:u w:val="single"/>
        </w:rPr>
      </w:pPr>
    </w:p>
    <w:p w14:paraId="53590160" w14:textId="1896A81A" w:rsidR="00915C73" w:rsidRDefault="00915C73" w:rsidP="00DA2B7F">
      <w:pPr>
        <w:spacing w:after="0" w:line="240" w:lineRule="auto"/>
        <w:jc w:val="center"/>
        <w:rPr>
          <w:b/>
          <w:bCs/>
          <w:highlight w:val="yellow"/>
          <w:u w:val="single"/>
        </w:rPr>
      </w:pPr>
    </w:p>
    <w:p w14:paraId="66BBBA52" w14:textId="4AE7C390" w:rsidR="00915C73" w:rsidRDefault="00915C73" w:rsidP="00DA2B7F">
      <w:pPr>
        <w:spacing w:after="0" w:line="240" w:lineRule="auto"/>
        <w:jc w:val="center"/>
        <w:rPr>
          <w:b/>
          <w:bCs/>
          <w:highlight w:val="yellow"/>
          <w:u w:val="single"/>
        </w:rPr>
      </w:pPr>
    </w:p>
    <w:p w14:paraId="38465B1B" w14:textId="7E21F4F2" w:rsidR="00915C73" w:rsidRDefault="00915C73" w:rsidP="00DA2B7F">
      <w:pPr>
        <w:spacing w:after="0" w:line="240" w:lineRule="auto"/>
        <w:jc w:val="center"/>
        <w:rPr>
          <w:b/>
          <w:bCs/>
          <w:highlight w:val="yellow"/>
          <w:u w:val="single"/>
        </w:rPr>
      </w:pPr>
    </w:p>
    <w:p w14:paraId="77BED575" w14:textId="6F0FD8EB" w:rsidR="00915C73" w:rsidRDefault="00915C73" w:rsidP="00DA2B7F">
      <w:pPr>
        <w:spacing w:after="0" w:line="240" w:lineRule="auto"/>
        <w:jc w:val="center"/>
        <w:rPr>
          <w:b/>
          <w:bCs/>
          <w:highlight w:val="yellow"/>
          <w:u w:val="single"/>
        </w:rPr>
      </w:pPr>
    </w:p>
    <w:p w14:paraId="4E01B378" w14:textId="324EE56D" w:rsidR="00915C73" w:rsidRDefault="00915C73" w:rsidP="00DA2B7F">
      <w:pPr>
        <w:spacing w:after="0" w:line="240" w:lineRule="auto"/>
        <w:jc w:val="center"/>
        <w:rPr>
          <w:b/>
          <w:bCs/>
          <w:highlight w:val="yellow"/>
          <w:u w:val="single"/>
        </w:rPr>
      </w:pPr>
    </w:p>
    <w:p w14:paraId="17C4507B" w14:textId="615035E7" w:rsidR="00915C73" w:rsidRDefault="00915C73" w:rsidP="00DA2B7F">
      <w:pPr>
        <w:spacing w:after="0" w:line="240" w:lineRule="auto"/>
        <w:jc w:val="center"/>
        <w:rPr>
          <w:b/>
          <w:bCs/>
          <w:highlight w:val="yellow"/>
          <w:u w:val="single"/>
        </w:rPr>
      </w:pPr>
    </w:p>
    <w:p w14:paraId="5D30DA19" w14:textId="362BE299" w:rsidR="00915C73" w:rsidRDefault="00915C73" w:rsidP="00DA2B7F">
      <w:pPr>
        <w:spacing w:after="0" w:line="240" w:lineRule="auto"/>
        <w:jc w:val="center"/>
        <w:rPr>
          <w:b/>
          <w:bCs/>
          <w:highlight w:val="yellow"/>
          <w:u w:val="single"/>
        </w:rPr>
      </w:pPr>
    </w:p>
    <w:p w14:paraId="4CA0E88A" w14:textId="5405D19F" w:rsidR="00915C73" w:rsidRDefault="00915C73" w:rsidP="00DA2B7F">
      <w:pPr>
        <w:spacing w:after="0" w:line="240" w:lineRule="auto"/>
        <w:jc w:val="center"/>
        <w:rPr>
          <w:b/>
          <w:bCs/>
          <w:highlight w:val="yellow"/>
          <w:u w:val="single"/>
        </w:rPr>
      </w:pPr>
    </w:p>
    <w:p w14:paraId="7E479248" w14:textId="1AC3C5FA" w:rsidR="00915C73" w:rsidRDefault="00915C73" w:rsidP="00DA2B7F">
      <w:pPr>
        <w:spacing w:after="0" w:line="240" w:lineRule="auto"/>
        <w:jc w:val="center"/>
        <w:rPr>
          <w:b/>
          <w:bCs/>
          <w:highlight w:val="yellow"/>
          <w:u w:val="single"/>
        </w:rPr>
      </w:pPr>
    </w:p>
    <w:p w14:paraId="638EB7FF" w14:textId="7535A9F8" w:rsidR="00915C73" w:rsidRDefault="00915C73" w:rsidP="00DA2B7F">
      <w:pPr>
        <w:spacing w:after="0" w:line="240" w:lineRule="auto"/>
        <w:jc w:val="center"/>
        <w:rPr>
          <w:b/>
          <w:bCs/>
          <w:highlight w:val="yellow"/>
          <w:u w:val="single"/>
        </w:rPr>
      </w:pPr>
    </w:p>
    <w:p w14:paraId="26C6845C" w14:textId="28D07B3D" w:rsidR="00915C73" w:rsidRDefault="00915C73" w:rsidP="00DA2B7F">
      <w:pPr>
        <w:spacing w:after="0" w:line="240" w:lineRule="auto"/>
        <w:jc w:val="center"/>
        <w:rPr>
          <w:b/>
          <w:bCs/>
          <w:highlight w:val="yellow"/>
          <w:u w:val="single"/>
        </w:rPr>
      </w:pPr>
    </w:p>
    <w:p w14:paraId="6114A761" w14:textId="7066145E" w:rsidR="00915C73" w:rsidRDefault="00915C73" w:rsidP="00DA2B7F">
      <w:pPr>
        <w:spacing w:after="0" w:line="240" w:lineRule="auto"/>
        <w:jc w:val="center"/>
        <w:rPr>
          <w:b/>
          <w:bCs/>
          <w:highlight w:val="yellow"/>
          <w:u w:val="single"/>
        </w:rPr>
      </w:pPr>
    </w:p>
    <w:p w14:paraId="17285C14" w14:textId="02611D8C" w:rsidR="00915C73" w:rsidRDefault="00915C73" w:rsidP="00DA2B7F">
      <w:pPr>
        <w:spacing w:after="0" w:line="240" w:lineRule="auto"/>
        <w:jc w:val="center"/>
        <w:rPr>
          <w:b/>
          <w:bCs/>
          <w:highlight w:val="yellow"/>
          <w:u w:val="single"/>
        </w:rPr>
      </w:pPr>
    </w:p>
    <w:p w14:paraId="0DCADC22" w14:textId="77777777" w:rsidR="00E71064" w:rsidRDefault="00E71064" w:rsidP="00DA2B7F">
      <w:pPr>
        <w:spacing w:after="0" w:line="240" w:lineRule="auto"/>
        <w:jc w:val="center"/>
        <w:rPr>
          <w:b/>
          <w:bCs/>
          <w:highlight w:val="yellow"/>
          <w:u w:val="single"/>
        </w:rPr>
      </w:pPr>
    </w:p>
    <w:p w14:paraId="50FC773F" w14:textId="77777777" w:rsidR="00E71064" w:rsidRDefault="00E71064" w:rsidP="00DA2B7F">
      <w:pPr>
        <w:spacing w:after="0" w:line="240" w:lineRule="auto"/>
        <w:jc w:val="center"/>
        <w:rPr>
          <w:b/>
          <w:bCs/>
          <w:highlight w:val="yellow"/>
          <w:u w:val="single"/>
        </w:rPr>
      </w:pPr>
    </w:p>
    <w:p w14:paraId="07CFFA07" w14:textId="77777777" w:rsidR="00E71064" w:rsidRDefault="00E71064" w:rsidP="00DA2B7F">
      <w:pPr>
        <w:spacing w:after="0" w:line="240" w:lineRule="auto"/>
        <w:jc w:val="center"/>
        <w:rPr>
          <w:b/>
          <w:bCs/>
          <w:highlight w:val="yellow"/>
          <w:u w:val="single"/>
        </w:rPr>
      </w:pPr>
    </w:p>
    <w:p w14:paraId="2AFFA2CC" w14:textId="77777777" w:rsidR="00E71064" w:rsidRDefault="00E71064" w:rsidP="00DA2B7F">
      <w:pPr>
        <w:spacing w:after="0" w:line="240" w:lineRule="auto"/>
        <w:jc w:val="center"/>
        <w:rPr>
          <w:b/>
          <w:bCs/>
          <w:highlight w:val="yellow"/>
          <w:u w:val="single"/>
        </w:rPr>
      </w:pPr>
    </w:p>
    <w:p w14:paraId="44189041" w14:textId="77777777" w:rsidR="00E71064" w:rsidRDefault="00E71064" w:rsidP="00DA2B7F">
      <w:pPr>
        <w:spacing w:after="0" w:line="240" w:lineRule="auto"/>
        <w:jc w:val="center"/>
        <w:rPr>
          <w:b/>
          <w:bCs/>
          <w:highlight w:val="yellow"/>
          <w:u w:val="single"/>
        </w:rPr>
      </w:pPr>
    </w:p>
    <w:p w14:paraId="5824E9FD" w14:textId="77777777" w:rsidR="00E71064" w:rsidRDefault="00E71064" w:rsidP="00DA2B7F">
      <w:pPr>
        <w:spacing w:after="0" w:line="240" w:lineRule="auto"/>
        <w:jc w:val="center"/>
        <w:rPr>
          <w:b/>
          <w:bCs/>
          <w:highlight w:val="yellow"/>
          <w:u w:val="single"/>
        </w:rPr>
      </w:pPr>
    </w:p>
    <w:p w14:paraId="558BB161" w14:textId="77777777" w:rsidR="00E71064" w:rsidRDefault="00E71064" w:rsidP="00DA2B7F">
      <w:pPr>
        <w:spacing w:after="0" w:line="240" w:lineRule="auto"/>
        <w:jc w:val="center"/>
        <w:rPr>
          <w:b/>
          <w:bCs/>
          <w:highlight w:val="yellow"/>
          <w:u w:val="single"/>
        </w:rPr>
      </w:pPr>
    </w:p>
    <w:p w14:paraId="6459CF88" w14:textId="77777777" w:rsidR="00E71064" w:rsidRDefault="00E71064" w:rsidP="00DA2B7F">
      <w:pPr>
        <w:spacing w:after="0" w:line="240" w:lineRule="auto"/>
        <w:jc w:val="center"/>
        <w:rPr>
          <w:b/>
          <w:bCs/>
          <w:highlight w:val="yellow"/>
          <w:u w:val="single"/>
        </w:rPr>
      </w:pPr>
    </w:p>
    <w:p w14:paraId="62B732C3" w14:textId="77777777" w:rsidR="00915C73" w:rsidRDefault="00915C73" w:rsidP="00DA2B7F">
      <w:pPr>
        <w:spacing w:after="0" w:line="240" w:lineRule="auto"/>
        <w:jc w:val="center"/>
        <w:rPr>
          <w:b/>
          <w:bCs/>
          <w:highlight w:val="yellow"/>
          <w:u w:val="single"/>
        </w:rPr>
      </w:pPr>
    </w:p>
    <w:p w14:paraId="35566D9C" w14:textId="77777777" w:rsidR="00D543BF" w:rsidRDefault="00D543BF" w:rsidP="00D543BF">
      <w:pPr>
        <w:spacing w:after="0" w:line="240" w:lineRule="auto"/>
        <w:jc w:val="center"/>
        <w:rPr>
          <w:b/>
          <w:bCs/>
          <w:highlight w:val="green"/>
          <w:u w:val="single"/>
        </w:rPr>
      </w:pPr>
      <w:r w:rsidRPr="4F64CCF9">
        <w:rPr>
          <w:b/>
          <w:bCs/>
          <w:highlight w:val="green"/>
          <w:u w:val="single"/>
        </w:rPr>
        <w:lastRenderedPageBreak/>
        <w:t>CORREO APRENDICES QUE DIERON RESPUESTA, PERO YA PASARON A COMITÉ Y SE</w:t>
      </w:r>
      <w:r w:rsidRPr="4F64CCF9">
        <w:rPr>
          <w:b/>
          <w:bCs/>
          <w:highlight w:val="yellow"/>
          <w:u w:val="single"/>
        </w:rPr>
        <w:t xml:space="preserve"> </w:t>
      </w:r>
    </w:p>
    <w:p w14:paraId="4FB7CDBE" w14:textId="77777777" w:rsidR="00D543BF" w:rsidRDefault="00D543BF" w:rsidP="00D543BF">
      <w:pPr>
        <w:spacing w:after="0" w:line="240" w:lineRule="auto"/>
        <w:jc w:val="center"/>
        <w:rPr>
          <w:b/>
          <w:bCs/>
          <w:highlight w:val="green"/>
          <w:u w:val="single"/>
        </w:rPr>
      </w:pPr>
      <w:r w:rsidRPr="4F64CCF9">
        <w:rPr>
          <w:b/>
          <w:bCs/>
          <w:highlight w:val="green"/>
          <w:u w:val="single"/>
        </w:rPr>
        <w:t>ENCUENTRAN EN ACTA:</w:t>
      </w:r>
    </w:p>
    <w:p w14:paraId="595CC438" w14:textId="77777777" w:rsidR="00D543BF" w:rsidRDefault="00D543BF" w:rsidP="00D543BF">
      <w:pPr>
        <w:spacing w:after="0" w:line="240" w:lineRule="auto"/>
        <w:jc w:val="center"/>
        <w:rPr>
          <w:b/>
          <w:bCs/>
          <w:u w:val="single"/>
        </w:rPr>
      </w:pPr>
    </w:p>
    <w:p w14:paraId="56E07C26" w14:textId="77777777" w:rsidR="00D543BF" w:rsidRDefault="00D543BF" w:rsidP="00D543BF">
      <w:pPr>
        <w:spacing w:after="0" w:line="240" w:lineRule="auto"/>
        <w:jc w:val="center"/>
        <w:rPr>
          <w:b/>
          <w:bCs/>
          <w:u w:val="single"/>
        </w:rPr>
      </w:pPr>
    </w:p>
    <w:p w14:paraId="7D07958B" w14:textId="77777777" w:rsidR="00D543BF" w:rsidRDefault="00D543BF" w:rsidP="00D543BF">
      <w:pPr>
        <w:spacing w:line="240" w:lineRule="auto"/>
        <w:jc w:val="both"/>
        <w:rPr>
          <w:rFonts w:ascii="Calibri" w:eastAsia="Calibri" w:hAnsi="Calibri" w:cs="Calibri"/>
        </w:rPr>
      </w:pPr>
      <w:r w:rsidRPr="3340FBEE">
        <w:rPr>
          <w:rFonts w:ascii="Calibri" w:eastAsia="Calibri" w:hAnsi="Calibri" w:cs="Calibri"/>
          <w:i/>
          <w:iCs/>
        </w:rPr>
        <w:t xml:space="preserve">Dirigido al correo del aprendiz registrado en </w:t>
      </w:r>
      <w:r w:rsidRPr="3340FBEE">
        <w:rPr>
          <w:rFonts w:ascii="Calibri" w:eastAsia="Calibri" w:hAnsi="Calibri" w:cs="Calibri"/>
          <w:b/>
          <w:bCs/>
          <w:i/>
          <w:iCs/>
        </w:rPr>
        <w:t>Sofia Plus o SGVA</w:t>
      </w:r>
      <w:r w:rsidRPr="3340FBEE">
        <w:rPr>
          <w:rFonts w:ascii="Calibri" w:eastAsia="Calibri" w:hAnsi="Calibri" w:cs="Calibri"/>
          <w:i/>
          <w:iCs/>
        </w:rPr>
        <w:t xml:space="preserve">, y enviado desde el correo </w:t>
      </w:r>
      <w:hyperlink r:id="rId13">
        <w:r w:rsidRPr="3340FBEE">
          <w:rPr>
            <w:rStyle w:val="Hipervnculo"/>
            <w:rFonts w:ascii="Calibri" w:eastAsia="Calibri" w:hAnsi="Calibri" w:cs="Calibri"/>
            <w:i/>
            <w:iCs/>
          </w:rPr>
          <w:t>etapaproductivacsf@sena.edu.co</w:t>
        </w:r>
      </w:hyperlink>
    </w:p>
    <w:p w14:paraId="2700EA3C" w14:textId="77777777" w:rsidR="00D543BF" w:rsidRDefault="00D543BF" w:rsidP="00D543BF">
      <w:pPr>
        <w:spacing w:line="240" w:lineRule="auto"/>
        <w:jc w:val="both"/>
        <w:rPr>
          <w:rFonts w:ascii="Calibri" w:eastAsia="Calibri" w:hAnsi="Calibri" w:cs="Calibri"/>
          <w:color w:val="FF0000"/>
        </w:rPr>
      </w:pPr>
      <w:r w:rsidRPr="3340FBEE">
        <w:rPr>
          <w:rFonts w:ascii="Calibri" w:eastAsia="Calibri" w:hAnsi="Calibri" w:cs="Calibri"/>
          <w:b/>
          <w:bCs/>
          <w:u w:val="single"/>
        </w:rPr>
        <w:t>ASUNTO CORREO:</w:t>
      </w:r>
      <w:r w:rsidRPr="3340FBEE">
        <w:rPr>
          <w:rFonts w:ascii="Calibri" w:eastAsia="Calibri" w:hAnsi="Calibri" w:cs="Calibri"/>
        </w:rPr>
        <w:t xml:space="preserve"> </w:t>
      </w:r>
    </w:p>
    <w:p w14:paraId="71CDE3B5" w14:textId="77777777" w:rsidR="002A4DCC" w:rsidRDefault="002A4DCC" w:rsidP="002A4DCC">
      <w:pPr>
        <w:spacing w:after="0" w:line="240" w:lineRule="auto"/>
      </w:pPr>
      <w:bookmarkStart w:id="3" w:name="_Hlk154069085"/>
      <w:r>
        <w:t xml:space="preserve">Respetado (a) Aprendiz: </w:t>
      </w:r>
    </w:p>
    <w:p w14:paraId="02A588E0" w14:textId="77777777" w:rsidR="002A4DCC" w:rsidRDefault="002A4DCC" w:rsidP="002A4DCC">
      <w:pPr>
        <w:spacing w:after="0" w:line="240" w:lineRule="auto"/>
        <w:jc w:val="both"/>
      </w:pPr>
    </w:p>
    <w:p w14:paraId="23809F11" w14:textId="77777777" w:rsidR="002A4DCC" w:rsidRDefault="002A4DCC" w:rsidP="002A4DCC">
      <w:pPr>
        <w:spacing w:after="0" w:line="240" w:lineRule="auto"/>
        <w:jc w:val="both"/>
      </w:pPr>
      <w:r>
        <w:t>Reciba un cordial saludo de parte de la coordinación académica de Seguimiento y Evaluación Etapa Productiva del SENA, Centro de Servicios Financieros.</w:t>
      </w:r>
    </w:p>
    <w:p w14:paraId="186310AB" w14:textId="77777777" w:rsidR="002A4DCC" w:rsidRDefault="002A4DCC" w:rsidP="002A4DCC">
      <w:pPr>
        <w:spacing w:after="0" w:line="240" w:lineRule="auto"/>
        <w:jc w:val="both"/>
      </w:pPr>
    </w:p>
    <w:p w14:paraId="2B833129" w14:textId="77777777" w:rsidR="002A4DCC" w:rsidRDefault="002A4DCC" w:rsidP="002A4DCC">
      <w:pPr>
        <w:spacing w:after="0" w:line="240" w:lineRule="auto"/>
        <w:jc w:val="both"/>
      </w:pPr>
      <w:r>
        <w:t>De acuerdo a la información enviada por usted, es importante recordar que ésta fue recibida por fuera de los términos establecidos en la circular  3-2022-000120 y en el acuerdo 00007 del 30 de abril de 2012, reglamento del aprendiz SENA en el artículo 22, numeral 4, parágrafo; por lo anterior y de acuerdo con el acta 061-2023, se le comunica que deberá estar atento al correo electrónico que tenga registrado en el aplicativo Sofia Plus, al que le llegará una notificación de depuración por deserción indicando el proceso para que pueda enviar el Recurso de Reposición con los documentos de etapa productiva completos.</w:t>
      </w:r>
    </w:p>
    <w:p w14:paraId="6301BED8" w14:textId="77777777" w:rsidR="002A4DCC" w:rsidRDefault="002A4DCC" w:rsidP="002A4DCC">
      <w:pPr>
        <w:spacing w:after="0" w:line="240" w:lineRule="auto"/>
        <w:jc w:val="both"/>
      </w:pPr>
    </w:p>
    <w:p w14:paraId="6E42ABF4" w14:textId="000096B3" w:rsidR="00051394" w:rsidRDefault="002A4DCC" w:rsidP="002A4DCC">
      <w:pPr>
        <w:spacing w:after="0" w:line="240" w:lineRule="auto"/>
        <w:jc w:val="both"/>
        <w:rPr>
          <w:b/>
          <w:highlight w:val="darkGray"/>
          <w:u w:val="single"/>
        </w:rPr>
      </w:pPr>
      <w:r>
        <w:t xml:space="preserve">Tenga presente que la respuesta la debe realizar por medio de servicio al ciudadano  </w:t>
      </w:r>
      <w:hyperlink r:id="rId14" w:history="1">
        <w:r>
          <w:rPr>
            <w:rStyle w:val="Hipervnculo"/>
            <w:rFonts w:eastAsia="Calibri"/>
          </w:rPr>
          <w:t>https://www.sena.edu.co/es-co/ciudadano/Paginas/pqrs.aspx</w:t>
        </w:r>
      </w:hyperlink>
      <w:r>
        <w:t>,  como una petición donde obtendrá un radicado.</w:t>
      </w:r>
    </w:p>
    <w:bookmarkEnd w:id="3"/>
    <w:p w14:paraId="6DF4DBAA" w14:textId="77777777" w:rsidR="003178F4" w:rsidRDefault="003178F4" w:rsidP="00DA2B7F">
      <w:pPr>
        <w:spacing w:after="0" w:line="240" w:lineRule="auto"/>
        <w:jc w:val="center"/>
        <w:rPr>
          <w:b/>
          <w:color w:val="FF0000"/>
          <w:highlight w:val="darkGray"/>
          <w:u w:val="single"/>
        </w:rPr>
      </w:pPr>
    </w:p>
    <w:p w14:paraId="0149FE95" w14:textId="60089E5B" w:rsidR="00BF64B3" w:rsidRDefault="00BF64B3" w:rsidP="00DA2B7F">
      <w:pPr>
        <w:spacing w:after="0" w:line="240" w:lineRule="auto"/>
        <w:jc w:val="center"/>
        <w:rPr>
          <w:b/>
          <w:bCs/>
          <w:highlight w:val="green"/>
          <w:u w:val="single"/>
        </w:rPr>
      </w:pPr>
    </w:p>
    <w:p w14:paraId="45AFE392" w14:textId="07BA4211" w:rsidR="00FD16F1" w:rsidRDefault="00FD16F1" w:rsidP="00DA2B7F">
      <w:pPr>
        <w:spacing w:after="0" w:line="240" w:lineRule="auto"/>
        <w:jc w:val="center"/>
        <w:rPr>
          <w:b/>
          <w:bCs/>
          <w:highlight w:val="green"/>
          <w:u w:val="single"/>
        </w:rPr>
      </w:pPr>
    </w:p>
    <w:p w14:paraId="0F853A7B" w14:textId="05212BEC" w:rsidR="00FD16F1" w:rsidRDefault="00FD16F1" w:rsidP="00DA2B7F">
      <w:pPr>
        <w:spacing w:after="0" w:line="240" w:lineRule="auto"/>
        <w:jc w:val="center"/>
        <w:rPr>
          <w:b/>
          <w:bCs/>
          <w:highlight w:val="green"/>
          <w:u w:val="single"/>
        </w:rPr>
      </w:pPr>
    </w:p>
    <w:p w14:paraId="649EA8CA" w14:textId="35BE4618" w:rsidR="00FD16F1" w:rsidRDefault="00FD16F1" w:rsidP="00DA2B7F">
      <w:pPr>
        <w:spacing w:after="0" w:line="240" w:lineRule="auto"/>
        <w:jc w:val="center"/>
        <w:rPr>
          <w:b/>
          <w:bCs/>
          <w:highlight w:val="green"/>
          <w:u w:val="single"/>
        </w:rPr>
      </w:pPr>
    </w:p>
    <w:p w14:paraId="5F93D218" w14:textId="44EFD895" w:rsidR="00FD16F1" w:rsidRDefault="00FD16F1" w:rsidP="00DA2B7F">
      <w:pPr>
        <w:spacing w:after="0" w:line="240" w:lineRule="auto"/>
        <w:jc w:val="center"/>
        <w:rPr>
          <w:b/>
          <w:bCs/>
          <w:highlight w:val="green"/>
          <w:u w:val="single"/>
        </w:rPr>
      </w:pPr>
    </w:p>
    <w:p w14:paraId="40549B41" w14:textId="08D4DF43" w:rsidR="00FD16F1" w:rsidRDefault="00FD16F1" w:rsidP="00DA2B7F">
      <w:pPr>
        <w:spacing w:after="0" w:line="240" w:lineRule="auto"/>
        <w:jc w:val="center"/>
        <w:rPr>
          <w:b/>
          <w:bCs/>
          <w:highlight w:val="green"/>
          <w:u w:val="single"/>
        </w:rPr>
      </w:pPr>
    </w:p>
    <w:p w14:paraId="6985CE3A" w14:textId="4D456C73" w:rsidR="00FD16F1" w:rsidRDefault="00FD16F1" w:rsidP="00DA2B7F">
      <w:pPr>
        <w:spacing w:after="0" w:line="240" w:lineRule="auto"/>
        <w:jc w:val="center"/>
        <w:rPr>
          <w:b/>
          <w:bCs/>
          <w:highlight w:val="green"/>
          <w:u w:val="single"/>
        </w:rPr>
      </w:pPr>
    </w:p>
    <w:p w14:paraId="7B5E4866" w14:textId="6B0C5BFA" w:rsidR="00FD16F1" w:rsidRDefault="00FD16F1" w:rsidP="00DA2B7F">
      <w:pPr>
        <w:spacing w:after="0" w:line="240" w:lineRule="auto"/>
        <w:jc w:val="center"/>
        <w:rPr>
          <w:b/>
          <w:bCs/>
          <w:highlight w:val="green"/>
          <w:u w:val="single"/>
        </w:rPr>
      </w:pPr>
    </w:p>
    <w:p w14:paraId="54316773" w14:textId="2692D2CC" w:rsidR="00FD16F1" w:rsidRDefault="00FD16F1" w:rsidP="00DA2B7F">
      <w:pPr>
        <w:spacing w:after="0" w:line="240" w:lineRule="auto"/>
        <w:jc w:val="center"/>
        <w:rPr>
          <w:b/>
          <w:bCs/>
          <w:highlight w:val="green"/>
          <w:u w:val="single"/>
        </w:rPr>
      </w:pPr>
    </w:p>
    <w:p w14:paraId="69AD93B4" w14:textId="4308580D" w:rsidR="00EB2073" w:rsidRDefault="00EB2073" w:rsidP="00DA2B7F">
      <w:pPr>
        <w:spacing w:after="0" w:line="240" w:lineRule="auto"/>
        <w:jc w:val="center"/>
        <w:rPr>
          <w:b/>
          <w:bCs/>
          <w:highlight w:val="green"/>
          <w:u w:val="single"/>
        </w:rPr>
      </w:pPr>
    </w:p>
    <w:p w14:paraId="3226C7A3" w14:textId="14C574AF" w:rsidR="00EB2073" w:rsidRDefault="00EB2073" w:rsidP="00DA2B7F">
      <w:pPr>
        <w:spacing w:after="0" w:line="240" w:lineRule="auto"/>
        <w:jc w:val="center"/>
        <w:rPr>
          <w:b/>
          <w:bCs/>
          <w:highlight w:val="green"/>
          <w:u w:val="single"/>
        </w:rPr>
      </w:pPr>
    </w:p>
    <w:p w14:paraId="761A2773" w14:textId="64686AB9" w:rsidR="00EB2073" w:rsidRDefault="00EB2073" w:rsidP="00DA2B7F">
      <w:pPr>
        <w:spacing w:after="0" w:line="240" w:lineRule="auto"/>
        <w:jc w:val="center"/>
        <w:rPr>
          <w:b/>
          <w:bCs/>
          <w:highlight w:val="green"/>
          <w:u w:val="single"/>
        </w:rPr>
      </w:pPr>
    </w:p>
    <w:p w14:paraId="14D33678" w14:textId="05DD455B" w:rsidR="00EB2073" w:rsidRDefault="00EB2073" w:rsidP="00DA2B7F">
      <w:pPr>
        <w:spacing w:after="0" w:line="240" w:lineRule="auto"/>
        <w:jc w:val="center"/>
        <w:rPr>
          <w:b/>
          <w:bCs/>
          <w:highlight w:val="green"/>
          <w:u w:val="single"/>
        </w:rPr>
      </w:pPr>
    </w:p>
    <w:p w14:paraId="14BA6A89" w14:textId="4E95BF45" w:rsidR="00EB2073" w:rsidRDefault="00EB2073" w:rsidP="00DA2B7F">
      <w:pPr>
        <w:spacing w:after="0" w:line="240" w:lineRule="auto"/>
        <w:jc w:val="center"/>
        <w:rPr>
          <w:b/>
          <w:bCs/>
          <w:highlight w:val="green"/>
          <w:u w:val="single"/>
        </w:rPr>
      </w:pPr>
    </w:p>
    <w:p w14:paraId="61D78811" w14:textId="248BD163" w:rsidR="00EB2073" w:rsidRDefault="00EB2073" w:rsidP="00DA2B7F">
      <w:pPr>
        <w:spacing w:after="0" w:line="240" w:lineRule="auto"/>
        <w:jc w:val="center"/>
        <w:rPr>
          <w:b/>
          <w:bCs/>
          <w:highlight w:val="green"/>
          <w:u w:val="single"/>
        </w:rPr>
      </w:pPr>
    </w:p>
    <w:p w14:paraId="22EC9B4F" w14:textId="6A0EDF18" w:rsidR="00EB2073" w:rsidRDefault="00EB2073" w:rsidP="00DA2B7F">
      <w:pPr>
        <w:spacing w:after="0" w:line="240" w:lineRule="auto"/>
        <w:jc w:val="center"/>
        <w:rPr>
          <w:b/>
          <w:bCs/>
          <w:highlight w:val="green"/>
          <w:u w:val="single"/>
        </w:rPr>
      </w:pPr>
    </w:p>
    <w:p w14:paraId="57917ACD" w14:textId="0320F793" w:rsidR="00EB2073" w:rsidRDefault="00EB2073" w:rsidP="00DA2B7F">
      <w:pPr>
        <w:spacing w:after="0" w:line="240" w:lineRule="auto"/>
        <w:jc w:val="center"/>
        <w:rPr>
          <w:b/>
          <w:bCs/>
          <w:highlight w:val="green"/>
          <w:u w:val="single"/>
        </w:rPr>
      </w:pPr>
    </w:p>
    <w:p w14:paraId="22C66180" w14:textId="2F972D97" w:rsidR="00EB2073" w:rsidRDefault="00EB2073" w:rsidP="00DA2B7F">
      <w:pPr>
        <w:spacing w:after="0" w:line="240" w:lineRule="auto"/>
        <w:jc w:val="center"/>
        <w:rPr>
          <w:b/>
          <w:bCs/>
          <w:highlight w:val="green"/>
          <w:u w:val="single"/>
        </w:rPr>
      </w:pPr>
    </w:p>
    <w:p w14:paraId="55BCCC47" w14:textId="46F59224" w:rsidR="00EB2073" w:rsidRDefault="00EB2073" w:rsidP="00DA2B7F">
      <w:pPr>
        <w:spacing w:after="0" w:line="240" w:lineRule="auto"/>
        <w:jc w:val="center"/>
        <w:rPr>
          <w:b/>
          <w:bCs/>
          <w:highlight w:val="green"/>
          <w:u w:val="single"/>
        </w:rPr>
      </w:pPr>
    </w:p>
    <w:p w14:paraId="55F43A74" w14:textId="15736A01" w:rsidR="00EB2073" w:rsidRDefault="00EB2073" w:rsidP="00DA2B7F">
      <w:pPr>
        <w:spacing w:after="0" w:line="240" w:lineRule="auto"/>
        <w:jc w:val="center"/>
        <w:rPr>
          <w:b/>
          <w:bCs/>
          <w:highlight w:val="green"/>
          <w:u w:val="single"/>
        </w:rPr>
      </w:pPr>
    </w:p>
    <w:p w14:paraId="07B6777E" w14:textId="7E12C90D" w:rsidR="00EB2073" w:rsidRDefault="00EB2073" w:rsidP="00DA2B7F">
      <w:pPr>
        <w:spacing w:after="0" w:line="240" w:lineRule="auto"/>
        <w:jc w:val="center"/>
        <w:rPr>
          <w:b/>
          <w:bCs/>
          <w:highlight w:val="green"/>
          <w:u w:val="single"/>
        </w:rPr>
      </w:pPr>
    </w:p>
    <w:p w14:paraId="31B80557" w14:textId="7BB199C4" w:rsidR="00EB2073" w:rsidRDefault="00EB2073" w:rsidP="00DA2B7F">
      <w:pPr>
        <w:spacing w:after="0" w:line="240" w:lineRule="auto"/>
        <w:jc w:val="center"/>
        <w:rPr>
          <w:b/>
          <w:bCs/>
          <w:highlight w:val="green"/>
          <w:u w:val="single"/>
        </w:rPr>
      </w:pPr>
    </w:p>
    <w:p w14:paraId="6764F920" w14:textId="27B62375" w:rsidR="00EB2073" w:rsidRDefault="00EB2073" w:rsidP="00DA2B7F">
      <w:pPr>
        <w:spacing w:after="0" w:line="240" w:lineRule="auto"/>
        <w:jc w:val="center"/>
        <w:rPr>
          <w:b/>
          <w:bCs/>
          <w:highlight w:val="green"/>
          <w:u w:val="single"/>
        </w:rPr>
      </w:pPr>
    </w:p>
    <w:p w14:paraId="117B0963" w14:textId="3823D230" w:rsidR="00EB2073" w:rsidRDefault="00EB2073" w:rsidP="00DA2B7F">
      <w:pPr>
        <w:spacing w:after="0" w:line="240" w:lineRule="auto"/>
        <w:jc w:val="center"/>
        <w:rPr>
          <w:b/>
          <w:bCs/>
          <w:highlight w:val="green"/>
          <w:u w:val="single"/>
        </w:rPr>
      </w:pPr>
    </w:p>
    <w:p w14:paraId="51435041" w14:textId="1E6ABF22" w:rsidR="00EB2073" w:rsidRDefault="00EB2073" w:rsidP="00DA2B7F">
      <w:pPr>
        <w:spacing w:after="0" w:line="240" w:lineRule="auto"/>
        <w:jc w:val="center"/>
        <w:rPr>
          <w:b/>
          <w:bCs/>
          <w:highlight w:val="green"/>
          <w:u w:val="single"/>
        </w:rPr>
      </w:pPr>
    </w:p>
    <w:p w14:paraId="003335F3" w14:textId="47A96067" w:rsidR="00EB2073" w:rsidRDefault="00EB2073" w:rsidP="00DA2B7F">
      <w:pPr>
        <w:spacing w:after="0" w:line="240" w:lineRule="auto"/>
        <w:jc w:val="center"/>
        <w:rPr>
          <w:b/>
          <w:bCs/>
          <w:highlight w:val="green"/>
          <w:u w:val="single"/>
        </w:rPr>
      </w:pPr>
    </w:p>
    <w:p w14:paraId="47E420F1" w14:textId="15D09765" w:rsidR="00EB2073" w:rsidRDefault="00EB2073" w:rsidP="00DA2B7F">
      <w:pPr>
        <w:spacing w:after="0" w:line="240" w:lineRule="auto"/>
        <w:jc w:val="center"/>
        <w:rPr>
          <w:b/>
          <w:bCs/>
          <w:highlight w:val="green"/>
          <w:u w:val="single"/>
        </w:rPr>
      </w:pPr>
    </w:p>
    <w:p w14:paraId="7E4CA8FF" w14:textId="77777777" w:rsidR="00EB2073" w:rsidRDefault="00EB2073" w:rsidP="00DA2B7F">
      <w:pPr>
        <w:spacing w:after="0" w:line="240" w:lineRule="auto"/>
        <w:jc w:val="center"/>
        <w:rPr>
          <w:b/>
          <w:bCs/>
          <w:highlight w:val="green"/>
          <w:u w:val="single"/>
        </w:rPr>
      </w:pPr>
    </w:p>
    <w:p w14:paraId="38350EBF" w14:textId="77777777" w:rsidR="00246CD0" w:rsidRDefault="00246CD0" w:rsidP="00DA2B7F">
      <w:pPr>
        <w:spacing w:after="0" w:line="240" w:lineRule="auto"/>
        <w:jc w:val="center"/>
        <w:rPr>
          <w:b/>
          <w:bCs/>
          <w:highlight w:val="green"/>
          <w:u w:val="single"/>
        </w:rPr>
      </w:pPr>
    </w:p>
    <w:p w14:paraId="5D405697" w14:textId="77777777" w:rsidR="00246CD0" w:rsidRDefault="00246CD0" w:rsidP="00DA2B7F">
      <w:pPr>
        <w:spacing w:after="0" w:line="240" w:lineRule="auto"/>
        <w:jc w:val="center"/>
        <w:rPr>
          <w:b/>
          <w:bCs/>
          <w:highlight w:val="green"/>
          <w:u w:val="single"/>
        </w:rPr>
      </w:pPr>
    </w:p>
    <w:p w14:paraId="1DBAC43C" w14:textId="77777777" w:rsidR="00246CD0" w:rsidRDefault="00246CD0" w:rsidP="00DA2B7F">
      <w:pPr>
        <w:spacing w:after="0" w:line="240" w:lineRule="auto"/>
        <w:jc w:val="center"/>
        <w:rPr>
          <w:b/>
          <w:bCs/>
          <w:highlight w:val="green"/>
          <w:u w:val="single"/>
        </w:rPr>
      </w:pPr>
    </w:p>
    <w:p w14:paraId="204BC377" w14:textId="77777777" w:rsidR="00246CD0" w:rsidRDefault="00246CD0" w:rsidP="00DA2B7F">
      <w:pPr>
        <w:spacing w:after="0" w:line="240" w:lineRule="auto"/>
        <w:jc w:val="center"/>
        <w:rPr>
          <w:b/>
          <w:bCs/>
          <w:highlight w:val="green"/>
          <w:u w:val="single"/>
        </w:rPr>
      </w:pPr>
    </w:p>
    <w:p w14:paraId="496040B2" w14:textId="77777777" w:rsidR="00246CD0" w:rsidRDefault="00246CD0" w:rsidP="00DA2B7F">
      <w:pPr>
        <w:spacing w:after="0" w:line="240" w:lineRule="auto"/>
        <w:jc w:val="center"/>
        <w:rPr>
          <w:b/>
          <w:bCs/>
          <w:highlight w:val="green"/>
          <w:u w:val="single"/>
        </w:rPr>
      </w:pPr>
    </w:p>
    <w:p w14:paraId="7BACD061" w14:textId="362B936E" w:rsidR="00D25188" w:rsidRDefault="00D25188" w:rsidP="00D25188">
      <w:pPr>
        <w:spacing w:after="0" w:line="240" w:lineRule="auto"/>
        <w:jc w:val="both"/>
        <w:rPr>
          <w:rFonts w:ascii="Calibri" w:eastAsia="Calibri" w:hAnsi="Calibri" w:cs="Calibri"/>
        </w:rPr>
      </w:pPr>
    </w:p>
    <w:p w14:paraId="40C3C3FE" w14:textId="77777777" w:rsidR="00D70007" w:rsidRDefault="00D70007" w:rsidP="00D25188">
      <w:pPr>
        <w:spacing w:after="0" w:line="240" w:lineRule="auto"/>
        <w:jc w:val="both"/>
        <w:rPr>
          <w:rFonts w:ascii="Calibri" w:eastAsia="Calibri" w:hAnsi="Calibri" w:cs="Calibri"/>
        </w:rPr>
      </w:pPr>
    </w:p>
    <w:p w14:paraId="3DCC1F75" w14:textId="1E06886F" w:rsidR="0F3A34B1" w:rsidRDefault="0F3A34B1" w:rsidP="00D25188">
      <w:pPr>
        <w:spacing w:after="0" w:line="240" w:lineRule="auto"/>
        <w:jc w:val="both"/>
        <w:rPr>
          <w:rFonts w:ascii="Calibri" w:eastAsia="Calibri" w:hAnsi="Calibri" w:cs="Calibri"/>
        </w:rPr>
      </w:pPr>
      <w:bookmarkStart w:id="4" w:name="_Hlk107490129"/>
      <w:r w:rsidRPr="4F64CCF9">
        <w:rPr>
          <w:rFonts w:ascii="Calibri" w:eastAsia="Calibri" w:hAnsi="Calibri" w:cs="Calibri"/>
        </w:rPr>
        <w:t xml:space="preserve">Respetado (a) Aprendiz:  </w:t>
      </w:r>
    </w:p>
    <w:p w14:paraId="727BF434" w14:textId="21D75C71" w:rsidR="4F64CCF9" w:rsidRDefault="4F64CCF9" w:rsidP="4F64CCF9">
      <w:pPr>
        <w:spacing w:line="240" w:lineRule="auto"/>
        <w:jc w:val="both"/>
        <w:rPr>
          <w:rFonts w:ascii="Calibri" w:eastAsia="Calibri" w:hAnsi="Calibri" w:cs="Calibri"/>
        </w:rPr>
      </w:pPr>
    </w:p>
    <w:p w14:paraId="3223FD61" w14:textId="11058385" w:rsidR="0F3A34B1" w:rsidRDefault="0F3A34B1" w:rsidP="4F64CCF9">
      <w:pPr>
        <w:jc w:val="both"/>
      </w:pPr>
      <w:r w:rsidRPr="4F64CCF9">
        <w:rPr>
          <w:rFonts w:ascii="Calibri" w:eastAsia="Calibri" w:hAnsi="Calibri" w:cs="Calibri"/>
        </w:rPr>
        <w:t>Reciba un cordial saludo de parte de la coordinación académica de Seguimiento y Evaluación Etapa Productiva del SENA, Centro de Servicios Financieros.</w:t>
      </w:r>
      <w:r w:rsidRPr="4F64CCF9">
        <w:rPr>
          <w:rFonts w:ascii="Calibri" w:eastAsia="Calibri" w:hAnsi="Calibri" w:cs="Calibri"/>
          <w:lang w:val="es-ES"/>
        </w:rPr>
        <w:t xml:space="preserve"> </w:t>
      </w:r>
    </w:p>
    <w:p w14:paraId="7B959F0B" w14:textId="27FE17A6" w:rsidR="0F3A34B1" w:rsidRPr="00A12012" w:rsidRDefault="0F3A34B1" w:rsidP="4F64CCF9">
      <w:pPr>
        <w:jc w:val="both"/>
        <w:rPr>
          <w:rFonts w:ascii="Calibri" w:eastAsia="Calibri" w:hAnsi="Calibri" w:cs="Calibri"/>
          <w:color w:val="000000" w:themeColor="text1"/>
        </w:rPr>
      </w:pPr>
      <w:r w:rsidRPr="4F64CCF9">
        <w:rPr>
          <w:rFonts w:ascii="Calibri" w:eastAsia="Calibri" w:hAnsi="Calibri" w:cs="Calibri"/>
        </w:rPr>
        <w:t xml:space="preserve">Se valido la documentación enviada y la alternativa de etapa productiva fue contrato de aprendizaje, en el aplicativo SGVA se indica que tuvo contrato </w:t>
      </w:r>
      <w:r w:rsidR="50954F7F" w:rsidRPr="4F64CCF9">
        <w:rPr>
          <w:rFonts w:ascii="Calibri" w:eastAsia="Calibri" w:hAnsi="Calibri" w:cs="Calibri"/>
        </w:rPr>
        <w:t>con la</w:t>
      </w:r>
      <w:r w:rsidRPr="4F64CCF9">
        <w:rPr>
          <w:rFonts w:ascii="Calibri" w:eastAsia="Calibri" w:hAnsi="Calibri" w:cs="Calibri"/>
        </w:rPr>
        <w:t xml:space="preserve"> empresa </w:t>
      </w:r>
    </w:p>
    <w:p w14:paraId="52BC6187" w14:textId="16E5DC0B" w:rsidR="0F3A34B1" w:rsidRDefault="0F3A34B1" w:rsidP="4F64CCF9">
      <w:pPr>
        <w:jc w:val="both"/>
      </w:pPr>
      <w:r w:rsidRPr="60C37FCE">
        <w:rPr>
          <w:rFonts w:ascii="Calibri" w:eastAsia="Calibri" w:hAnsi="Calibri" w:cs="Calibri"/>
          <w:color w:val="000000" w:themeColor="text1"/>
        </w:rPr>
        <w:t xml:space="preserve">La </w:t>
      </w:r>
      <w:r w:rsidR="487AEB83" w:rsidRPr="60C37FCE">
        <w:rPr>
          <w:rFonts w:ascii="Calibri" w:eastAsia="Calibri" w:hAnsi="Calibri" w:cs="Calibri"/>
          <w:color w:val="000000" w:themeColor="text1"/>
        </w:rPr>
        <w:t>documentación pendiente</w:t>
      </w:r>
      <w:r w:rsidRPr="60C37FCE">
        <w:rPr>
          <w:rFonts w:ascii="Calibri" w:eastAsia="Calibri" w:hAnsi="Calibri" w:cs="Calibri"/>
          <w:color w:val="000000" w:themeColor="text1"/>
        </w:rPr>
        <w:t xml:space="preserve"> por presentar es:</w:t>
      </w:r>
    </w:p>
    <w:p w14:paraId="5F991823" w14:textId="6FC63646" w:rsidR="0F3A34B1" w:rsidRDefault="0F3A34B1" w:rsidP="584DFF03">
      <w:pPr>
        <w:pStyle w:val="Prrafodelista"/>
        <w:numPr>
          <w:ilvl w:val="0"/>
          <w:numId w:val="5"/>
        </w:numPr>
        <w:jc w:val="both"/>
        <w:rPr>
          <w:rFonts w:eastAsiaTheme="minorEastAsia"/>
          <w:color w:val="000000" w:themeColor="text1"/>
        </w:rPr>
      </w:pPr>
      <w:r w:rsidRPr="584DFF03">
        <w:rPr>
          <w:rFonts w:ascii="Calibri" w:eastAsia="Calibri" w:hAnsi="Calibri" w:cs="Calibri"/>
          <w:color w:val="000000" w:themeColor="text1"/>
        </w:rPr>
        <w:t xml:space="preserve">Bitácoras </w:t>
      </w:r>
    </w:p>
    <w:p w14:paraId="30813C97" w14:textId="5F5A8D88" w:rsidR="0F3A34B1" w:rsidRDefault="0F3A34B1" w:rsidP="584DFF03">
      <w:pPr>
        <w:pStyle w:val="Prrafodelista"/>
        <w:numPr>
          <w:ilvl w:val="0"/>
          <w:numId w:val="5"/>
        </w:numPr>
        <w:jc w:val="both"/>
        <w:rPr>
          <w:rFonts w:eastAsiaTheme="minorEastAsia"/>
          <w:color w:val="000000" w:themeColor="text1"/>
        </w:rPr>
      </w:pPr>
      <w:r w:rsidRPr="584DFF03">
        <w:rPr>
          <w:rFonts w:ascii="Calibri" w:eastAsia="Calibri" w:hAnsi="Calibri" w:cs="Calibri"/>
          <w:color w:val="000000" w:themeColor="text1"/>
        </w:rPr>
        <w:t>Formato F023</w:t>
      </w:r>
    </w:p>
    <w:p w14:paraId="03CC0694" w14:textId="22B1D04B" w:rsidR="0F3A34B1" w:rsidRDefault="0F3A34B1" w:rsidP="584DFF03">
      <w:pPr>
        <w:pStyle w:val="Prrafodelista"/>
        <w:numPr>
          <w:ilvl w:val="0"/>
          <w:numId w:val="5"/>
        </w:numPr>
        <w:jc w:val="both"/>
        <w:rPr>
          <w:rFonts w:eastAsiaTheme="minorEastAsia"/>
          <w:color w:val="000000" w:themeColor="text1"/>
        </w:rPr>
      </w:pPr>
      <w:r w:rsidRPr="584DFF03">
        <w:rPr>
          <w:rFonts w:ascii="Calibri" w:eastAsia="Calibri" w:hAnsi="Calibri" w:cs="Calibri"/>
          <w:color w:val="000000" w:themeColor="text1"/>
        </w:rPr>
        <w:t xml:space="preserve">Resultados pruebas </w:t>
      </w:r>
      <w:proofErr w:type="spellStart"/>
      <w:r w:rsidRPr="584DFF03">
        <w:rPr>
          <w:rFonts w:ascii="Calibri" w:eastAsia="Calibri" w:hAnsi="Calibri" w:cs="Calibri"/>
          <w:color w:val="000000" w:themeColor="text1"/>
        </w:rPr>
        <w:t>TyT</w:t>
      </w:r>
      <w:proofErr w:type="spellEnd"/>
      <w:r w:rsidRPr="584DFF03">
        <w:rPr>
          <w:rFonts w:ascii="Calibri" w:eastAsia="Calibri" w:hAnsi="Calibri" w:cs="Calibri"/>
          <w:color w:val="000000" w:themeColor="text1"/>
        </w:rPr>
        <w:t xml:space="preserve"> ya que la fecha de presentación fue en el 2020</w:t>
      </w:r>
    </w:p>
    <w:p w14:paraId="500C6883" w14:textId="6003F0AA" w:rsidR="0F3A34B1" w:rsidRDefault="0F3A34B1" w:rsidP="4F64CCF9">
      <w:pPr>
        <w:pStyle w:val="Prrafodelista"/>
        <w:numPr>
          <w:ilvl w:val="0"/>
          <w:numId w:val="5"/>
        </w:numPr>
        <w:jc w:val="both"/>
        <w:rPr>
          <w:rFonts w:eastAsiaTheme="minorEastAsia"/>
          <w:color w:val="000000" w:themeColor="text1"/>
        </w:rPr>
      </w:pPr>
      <w:r w:rsidRPr="4F64CCF9">
        <w:rPr>
          <w:rFonts w:ascii="Calibri" w:eastAsia="Calibri" w:hAnsi="Calibri" w:cs="Calibri"/>
          <w:color w:val="000000" w:themeColor="text1"/>
        </w:rPr>
        <w:t>Pantallazo actualización de datos Sofia Plus.</w:t>
      </w:r>
    </w:p>
    <w:p w14:paraId="7CCC4F44" w14:textId="185AF5F0" w:rsidR="0F3A34B1" w:rsidRDefault="0F3A34B1" w:rsidP="4F64CCF9">
      <w:pPr>
        <w:pStyle w:val="Prrafodelista"/>
        <w:numPr>
          <w:ilvl w:val="0"/>
          <w:numId w:val="5"/>
        </w:numPr>
        <w:jc w:val="both"/>
        <w:rPr>
          <w:rFonts w:eastAsiaTheme="minorEastAsia"/>
          <w:color w:val="000000" w:themeColor="text1"/>
        </w:rPr>
      </w:pPr>
      <w:r w:rsidRPr="4F64CCF9">
        <w:rPr>
          <w:rFonts w:ascii="Calibri" w:eastAsia="Calibri" w:hAnsi="Calibri" w:cs="Calibri"/>
          <w:color w:val="000000" w:themeColor="text1"/>
        </w:rPr>
        <w:t>Evidencias entregadas y evaluadas en la plataforma Territorium.</w:t>
      </w:r>
    </w:p>
    <w:p w14:paraId="10091E37" w14:textId="6F5A5DC5" w:rsidR="00B9700A" w:rsidRPr="00B9700A" w:rsidRDefault="0F3A34B1" w:rsidP="4F64CCF9">
      <w:pPr>
        <w:jc w:val="both"/>
      </w:pPr>
      <w:bookmarkStart w:id="5" w:name="_Hlk153288365"/>
      <w:r w:rsidRPr="4F64CCF9">
        <w:rPr>
          <w:rFonts w:ascii="Calibri" w:eastAsia="Calibri" w:hAnsi="Calibri" w:cs="Calibri"/>
        </w:rPr>
        <w:t xml:space="preserve">Dando continuidad al debido proceso  estipulado en  el acuerdo 00007 del 30 de abril de 2012, reglamento del aprendiz SENA en el artículo 22, numeral 4, parágrafo; en el que indica que </w:t>
      </w:r>
      <w:r w:rsidR="0094697F" w:rsidRPr="4F64CCF9">
        <w:rPr>
          <w:rFonts w:ascii="Calibri" w:eastAsia="Calibri" w:hAnsi="Calibri" w:cs="Calibri"/>
        </w:rPr>
        <w:t>ha</w:t>
      </w:r>
      <w:r w:rsidRPr="4F64CCF9">
        <w:rPr>
          <w:rFonts w:ascii="Calibri" w:eastAsia="Calibri" w:hAnsi="Calibri" w:cs="Calibri"/>
        </w:rPr>
        <w:t xml:space="preserve"> superado los dos años para presentar evidencias y después de emitido del primer correo de notificación de proceso de deserción y no remitir la documentación completa, en los plazos establecidos,  se le comunica que deberá estar atenta al correo electrónico que tenga registrado en el aplicativo Sofia Plus, al que le llegará una notificación indicando el proceso para que pueda enviar el Recurso de Reposición</w:t>
      </w:r>
      <w:r w:rsidR="004D3DDD">
        <w:rPr>
          <w:rFonts w:ascii="Calibri" w:eastAsia="Calibri" w:hAnsi="Calibri" w:cs="Calibri"/>
        </w:rPr>
        <w:t>.</w:t>
      </w:r>
      <w:r w:rsidRPr="4F64CCF9">
        <w:rPr>
          <w:rFonts w:ascii="Calibri" w:eastAsia="Calibri" w:hAnsi="Calibri" w:cs="Calibri"/>
        </w:rPr>
        <w:t xml:space="preserve"> </w:t>
      </w:r>
    </w:p>
    <w:bookmarkEnd w:id="4"/>
    <w:bookmarkEnd w:id="5"/>
    <w:p w14:paraId="2883405A" w14:textId="74689B79" w:rsidR="4F64CCF9" w:rsidRPr="00140836" w:rsidRDefault="475A945B" w:rsidP="00140836">
      <w:pPr>
        <w:jc w:val="both"/>
        <w:rPr>
          <w:rFonts w:ascii="Calibri" w:eastAsia="Calibri" w:hAnsi="Calibri" w:cs="Calibri"/>
          <w:b/>
          <w:bCs/>
        </w:rPr>
      </w:pPr>
      <w:r w:rsidRPr="584DFF03">
        <w:rPr>
          <w:rFonts w:ascii="Calibri" w:eastAsia="Calibri" w:hAnsi="Calibri" w:cs="Calibri"/>
          <w:b/>
          <w:bCs/>
        </w:rPr>
        <w:t xml:space="preserve">PRUEBAS </w:t>
      </w:r>
      <w:proofErr w:type="spellStart"/>
      <w:r w:rsidRPr="584DFF03">
        <w:rPr>
          <w:rFonts w:ascii="Calibri" w:eastAsia="Calibri" w:hAnsi="Calibri" w:cs="Calibri"/>
          <w:b/>
          <w:bCs/>
        </w:rPr>
        <w:t>TyT</w:t>
      </w:r>
      <w:proofErr w:type="spellEnd"/>
    </w:p>
    <w:p w14:paraId="0AE41F1F" w14:textId="40C510D8" w:rsidR="4F64CCF9" w:rsidRDefault="475A945B" w:rsidP="4A093ABE">
      <w:pPr>
        <w:spacing w:after="0" w:line="240" w:lineRule="auto"/>
        <w:jc w:val="both"/>
      </w:pPr>
      <w:r>
        <w:t>Respetado (a) Aprendiz: </w:t>
      </w:r>
    </w:p>
    <w:p w14:paraId="5FB94084" w14:textId="6E2A85E2" w:rsidR="4F64CCF9" w:rsidRDefault="4F64CCF9" w:rsidP="4A093ABE">
      <w:pPr>
        <w:spacing w:after="0" w:line="240" w:lineRule="auto"/>
        <w:jc w:val="both"/>
      </w:pPr>
    </w:p>
    <w:p w14:paraId="170BD79C" w14:textId="1E138E25" w:rsidR="4F64CCF9" w:rsidRDefault="475A945B" w:rsidP="4A093ABE">
      <w:pPr>
        <w:spacing w:line="240" w:lineRule="auto"/>
        <w:jc w:val="both"/>
        <w:rPr>
          <w:rFonts w:ascii="Calibri" w:eastAsia="Calibri" w:hAnsi="Calibri" w:cs="Calibri"/>
        </w:rPr>
      </w:pPr>
      <w:r w:rsidRPr="4A093ABE">
        <w:rPr>
          <w:rFonts w:ascii="Calibri" w:eastAsia="Calibri" w:hAnsi="Calibri" w:cs="Calibri"/>
        </w:rPr>
        <w:t>Reciba un cordial saludo de parte de la coordinación académica de Seguimiento y Evaluación Etapa Productiva del SENA, Centro de Servicios Financieros.</w:t>
      </w:r>
    </w:p>
    <w:p w14:paraId="31C05066" w14:textId="6150D877" w:rsidR="4F64CCF9" w:rsidRDefault="475A945B" w:rsidP="00D25188">
      <w:pPr>
        <w:spacing w:line="240" w:lineRule="auto"/>
        <w:jc w:val="both"/>
        <w:rPr>
          <w:rFonts w:ascii="Calibri" w:eastAsia="Calibri" w:hAnsi="Calibri" w:cs="Calibri"/>
        </w:rPr>
      </w:pPr>
      <w:r w:rsidRPr="4A093ABE">
        <w:rPr>
          <w:rFonts w:ascii="Calibri" w:eastAsia="Calibri" w:hAnsi="Calibri" w:cs="Calibri"/>
        </w:rPr>
        <w:t xml:space="preserve">De acuerdo a la información enviada por usted, es importante recordar que ésta fue recibida por fuera de los términos establecidos en el acuerdo 00007 del 30 de abril de 2012, </w:t>
      </w:r>
      <w:r>
        <w:t>reglamento del aprendiz SENA en el artículo 22, numeral 4, parágrafo</w:t>
      </w:r>
      <w:r w:rsidRPr="4A093ABE">
        <w:rPr>
          <w:rFonts w:ascii="Calibri" w:eastAsia="Calibri" w:hAnsi="Calibri" w:cs="Calibri"/>
        </w:rPr>
        <w:t>; por lo anterior, se le comunica que deberá estar atento al correo electrónico que tenga registrado en el aplicativo Sofia Plus, al que le llegará una notificación indicando el proceso para que pueda enviar el Recurso de Reposición, y sólo de esta manera haga la entrega de las respectivas evidencias (documentación) a las que se le validará que cumplan con los requisitos indispensables y se pueda proceder a aprobar la competencia de etapa práctica y posterior certificación en el Programa</w:t>
      </w:r>
      <w:r w:rsidR="00D25188">
        <w:rPr>
          <w:rFonts w:ascii="Calibri" w:eastAsia="Calibri" w:hAnsi="Calibri" w:cs="Calibri"/>
        </w:rPr>
        <w:t>.</w:t>
      </w:r>
    </w:p>
    <w:p w14:paraId="4AE15828" w14:textId="77777777" w:rsidR="00F64D5A" w:rsidRDefault="00F64D5A" w:rsidP="00D25188">
      <w:pPr>
        <w:spacing w:line="240" w:lineRule="auto"/>
        <w:jc w:val="both"/>
        <w:rPr>
          <w:rFonts w:ascii="Calibri" w:eastAsia="Calibri" w:hAnsi="Calibri" w:cs="Calibri"/>
        </w:rPr>
      </w:pPr>
    </w:p>
    <w:p w14:paraId="0E231B9A" w14:textId="77777777" w:rsidR="00F64D5A" w:rsidRDefault="00F64D5A" w:rsidP="00D25188">
      <w:pPr>
        <w:spacing w:line="240" w:lineRule="auto"/>
        <w:jc w:val="both"/>
        <w:rPr>
          <w:rFonts w:ascii="Calibri" w:eastAsia="Calibri" w:hAnsi="Calibri" w:cs="Calibri"/>
        </w:rPr>
      </w:pPr>
    </w:p>
    <w:p w14:paraId="6F39C982" w14:textId="77777777" w:rsidR="00F64D5A" w:rsidRDefault="00F64D5A" w:rsidP="00D25188">
      <w:pPr>
        <w:spacing w:line="240" w:lineRule="auto"/>
        <w:jc w:val="both"/>
        <w:rPr>
          <w:rFonts w:ascii="Calibri" w:eastAsia="Calibri" w:hAnsi="Calibri" w:cs="Calibri"/>
        </w:rPr>
      </w:pPr>
    </w:p>
    <w:p w14:paraId="3BC4DB28" w14:textId="77777777" w:rsidR="00F64D5A" w:rsidRDefault="00F64D5A" w:rsidP="00D25188">
      <w:pPr>
        <w:spacing w:line="240" w:lineRule="auto"/>
        <w:jc w:val="both"/>
        <w:rPr>
          <w:rFonts w:ascii="Calibri" w:eastAsia="Calibri" w:hAnsi="Calibri" w:cs="Calibri"/>
        </w:rPr>
      </w:pPr>
    </w:p>
    <w:p w14:paraId="6739828D" w14:textId="77777777" w:rsidR="00F64D5A" w:rsidRDefault="00F64D5A" w:rsidP="00D25188">
      <w:pPr>
        <w:spacing w:line="240" w:lineRule="auto"/>
        <w:jc w:val="both"/>
        <w:rPr>
          <w:rFonts w:ascii="Calibri" w:eastAsia="Calibri" w:hAnsi="Calibri" w:cs="Calibri"/>
        </w:rPr>
      </w:pPr>
    </w:p>
    <w:p w14:paraId="01E14BF2" w14:textId="77777777" w:rsidR="00F64D5A" w:rsidRDefault="00F64D5A" w:rsidP="00D25188">
      <w:pPr>
        <w:spacing w:line="240" w:lineRule="auto"/>
        <w:jc w:val="both"/>
        <w:rPr>
          <w:rFonts w:ascii="Calibri" w:eastAsia="Calibri" w:hAnsi="Calibri" w:cs="Calibri"/>
        </w:rPr>
      </w:pPr>
    </w:p>
    <w:p w14:paraId="230FAB3B" w14:textId="3C4B9434" w:rsidR="00F64D5A" w:rsidRDefault="00F64D5A" w:rsidP="00F64D5A">
      <w:bookmarkStart w:id="6" w:name="_Hlk129701825"/>
      <w:r>
        <w:t>Respetada Aprendiz buen día.</w:t>
      </w:r>
    </w:p>
    <w:p w14:paraId="5380D081" w14:textId="76EE4280" w:rsidR="00F64D5A" w:rsidRDefault="00F64D5A" w:rsidP="008C5B69">
      <w:pPr>
        <w:jc w:val="both"/>
      </w:pPr>
      <w:r>
        <w:t xml:space="preserve">No es posible realizar la etapa productiva ya que el tiempo con el que contaba para iniciarla esta era </w:t>
      </w:r>
      <w:r w:rsidR="00D22BD1">
        <w:t>máxima</w:t>
      </w:r>
      <w:r>
        <w:t xml:space="preserve"> en el mes de septiembre de 2021, teniendo en cuenta que la etapa productiva corresponde a 6 meses y usted cumplió términos el 30 de marzo de 2022.</w:t>
      </w:r>
    </w:p>
    <w:p w14:paraId="0FCBBF9B" w14:textId="77777777" w:rsidR="00F64D5A" w:rsidRDefault="00F64D5A" w:rsidP="008C5B69">
      <w:pPr>
        <w:jc w:val="both"/>
      </w:pPr>
      <w:r>
        <w:t xml:space="preserve">Es importante mencionar que en la etapa productiva el Aprendiz debe asumir estrategias y metodologías de autogestión, y cuanta con los diferentes materiales de apoyo como el blog del CSF y el reglamento del Aprendiz, el cual indica en el </w:t>
      </w:r>
      <w:r>
        <w:rPr>
          <w:b/>
          <w:bCs/>
        </w:rPr>
        <w:t>Capítulo V, Articulo XIII</w:t>
      </w:r>
      <w:r>
        <w:t xml:space="preserve"> </w:t>
      </w:r>
      <w:r>
        <w:rPr>
          <w:i/>
          <w:iCs/>
        </w:rPr>
        <w:t>“Cuando el Aprendiz opta por otra alternativa diferente al contrato de aprendizaje, ésta debe ser aprobada previamente por el Coordinador Académico del programa del  respectivo Centro de Formación y la información deberá registrarse inmediata y directamente en el sistema para la gestión de la formación”.</w:t>
      </w:r>
      <w:r>
        <w:t xml:space="preserve"> Teniendo en cuenta lo anterior, </w:t>
      </w:r>
      <w:r>
        <w:rPr>
          <w:b/>
          <w:bCs/>
        </w:rPr>
        <w:t>usted no gestiono la autorización para realizar la etapa productiva dentro de los términos.</w:t>
      </w:r>
      <w:r>
        <w:t> </w:t>
      </w:r>
    </w:p>
    <w:p w14:paraId="16824F83" w14:textId="77777777" w:rsidR="00F64D5A" w:rsidRDefault="00F64D5A" w:rsidP="008C5B69">
      <w:pPr>
        <w:autoSpaceDE w:val="0"/>
        <w:autoSpaceDN w:val="0"/>
        <w:spacing w:before="100" w:beforeAutospacing="1" w:after="100" w:afterAutospacing="1"/>
        <w:jc w:val="both"/>
        <w:rPr>
          <w:lang w:eastAsia="es-ES"/>
        </w:rPr>
      </w:pPr>
      <w:r>
        <w:t xml:space="preserve">Adicional en el </w:t>
      </w:r>
      <w:r>
        <w:rPr>
          <w:b/>
          <w:bCs/>
        </w:rPr>
        <w:t xml:space="preserve">CAPITULO VII PROCESO DE FORMACIÓN, INCUMPLIMIENTO, DESERCIÓN, Artículo 22-4-D, </w:t>
      </w:r>
      <w:r>
        <w:t>se considera deserción “</w:t>
      </w:r>
      <w:r>
        <w:rPr>
          <w:i/>
          <w:iCs/>
        </w:rPr>
        <w:t xml:space="preserve">Cuando transcurridos dos (2) años contados a partir de la fecha de terminación de la etapa lectiva del programa, el Aprendiz no ha presentado la evidencia de la realización de la etapa productiva”. </w:t>
      </w:r>
      <w:r>
        <w:rPr>
          <w:b/>
          <w:bCs/>
        </w:rPr>
        <w:t>Usted cumplió términos el 30 de marzo de 2022 ya no cuenta con el tiempo para realizar etapa productiva.</w:t>
      </w:r>
    </w:p>
    <w:p w14:paraId="203122E4" w14:textId="77777777" w:rsidR="00F64D5A" w:rsidRDefault="00F64D5A" w:rsidP="008C5B69">
      <w:pPr>
        <w:jc w:val="both"/>
        <w:rPr>
          <w:color w:val="000000"/>
        </w:rPr>
      </w:pPr>
      <w:r>
        <w:rPr>
          <w:color w:val="000000"/>
        </w:rPr>
        <w:t>Consecuente con lo anteriormente expuesto, el Centro de Servicios Financieros se encuentra en proceso de depuración de estas novedades, oportunamente será notificado al correo electrónico registrado en Sofia Plus.</w:t>
      </w:r>
      <w:bookmarkEnd w:id="6"/>
    </w:p>
    <w:p w14:paraId="274DB793" w14:textId="77777777" w:rsidR="00611841" w:rsidRDefault="00611841" w:rsidP="00F64D5A">
      <w:pPr>
        <w:rPr>
          <w:color w:val="000000"/>
        </w:rPr>
      </w:pPr>
    </w:p>
    <w:p w14:paraId="0B91AC0A" w14:textId="77777777" w:rsidR="00611841" w:rsidRDefault="00611841" w:rsidP="00F64D5A">
      <w:pPr>
        <w:rPr>
          <w:color w:val="000000"/>
        </w:rPr>
      </w:pPr>
    </w:p>
    <w:p w14:paraId="017507D9" w14:textId="77777777" w:rsidR="00611841" w:rsidRDefault="00611841" w:rsidP="00F64D5A">
      <w:pPr>
        <w:rPr>
          <w:color w:val="000000"/>
        </w:rPr>
      </w:pPr>
    </w:p>
    <w:p w14:paraId="72319E68" w14:textId="77777777" w:rsidR="00611841" w:rsidRDefault="00611841" w:rsidP="00F64D5A">
      <w:pPr>
        <w:rPr>
          <w:color w:val="000000"/>
        </w:rPr>
      </w:pPr>
    </w:p>
    <w:p w14:paraId="5FB3B8A9" w14:textId="77777777" w:rsidR="00611841" w:rsidRDefault="00611841" w:rsidP="00F64D5A">
      <w:pPr>
        <w:rPr>
          <w:color w:val="000000"/>
        </w:rPr>
      </w:pPr>
    </w:p>
    <w:p w14:paraId="407B3F1A" w14:textId="77777777" w:rsidR="00611841" w:rsidRDefault="00611841" w:rsidP="00F64D5A">
      <w:pPr>
        <w:rPr>
          <w:color w:val="000000"/>
        </w:rPr>
      </w:pPr>
    </w:p>
    <w:p w14:paraId="0D610A17" w14:textId="77777777" w:rsidR="00611841" w:rsidRDefault="00611841" w:rsidP="00F64D5A">
      <w:pPr>
        <w:rPr>
          <w:color w:val="000000"/>
        </w:rPr>
      </w:pPr>
    </w:p>
    <w:p w14:paraId="70D04B69" w14:textId="77777777" w:rsidR="00611841" w:rsidRDefault="00611841" w:rsidP="00F64D5A">
      <w:pPr>
        <w:rPr>
          <w:color w:val="000000"/>
        </w:rPr>
      </w:pPr>
    </w:p>
    <w:p w14:paraId="071A6591" w14:textId="77777777" w:rsidR="00611841" w:rsidRDefault="00611841" w:rsidP="00F64D5A">
      <w:pPr>
        <w:rPr>
          <w:color w:val="000000"/>
        </w:rPr>
      </w:pPr>
    </w:p>
    <w:p w14:paraId="7F5B1682" w14:textId="77777777" w:rsidR="00611841" w:rsidRDefault="00611841" w:rsidP="00F64D5A">
      <w:pPr>
        <w:rPr>
          <w:color w:val="000000"/>
        </w:rPr>
      </w:pPr>
    </w:p>
    <w:p w14:paraId="71991F76" w14:textId="77777777" w:rsidR="00611841" w:rsidRDefault="00611841" w:rsidP="00F64D5A">
      <w:pPr>
        <w:rPr>
          <w:color w:val="000000"/>
        </w:rPr>
      </w:pPr>
    </w:p>
    <w:p w14:paraId="620645CE" w14:textId="77777777" w:rsidR="00611841" w:rsidRDefault="00611841" w:rsidP="00F64D5A">
      <w:pPr>
        <w:rPr>
          <w:color w:val="000000"/>
        </w:rPr>
      </w:pPr>
    </w:p>
    <w:p w14:paraId="0A3E6323" w14:textId="77777777" w:rsidR="00611841" w:rsidRDefault="00611841" w:rsidP="00F64D5A">
      <w:pPr>
        <w:rPr>
          <w:color w:val="000000"/>
        </w:rPr>
      </w:pPr>
    </w:p>
    <w:p w14:paraId="00EEA9D0" w14:textId="27652143" w:rsidR="001E35A5" w:rsidRDefault="001E35A5" w:rsidP="001E35A5">
      <w:pPr>
        <w:rPr>
          <w:color w:val="000000"/>
        </w:rPr>
      </w:pPr>
    </w:p>
    <w:p w14:paraId="6DB9C78D" w14:textId="0B295F9E" w:rsidR="00A94CE0" w:rsidRDefault="00A94CE0" w:rsidP="001E35A5">
      <w:pPr>
        <w:rPr>
          <w:color w:val="000000"/>
        </w:rPr>
      </w:pPr>
    </w:p>
    <w:p w14:paraId="4D45D962" w14:textId="77777777" w:rsidR="00A94CE0" w:rsidRDefault="00A94CE0" w:rsidP="001E35A5"/>
    <w:p w14:paraId="4C998CCA" w14:textId="539B1E85" w:rsidR="001E35A5" w:rsidRDefault="001E35A5" w:rsidP="001E35A5">
      <w:pPr>
        <w:rPr>
          <w:lang w:val="es-ES"/>
        </w:rPr>
      </w:pPr>
      <w:r>
        <w:t>Respetada Aprendiz buen día.</w:t>
      </w:r>
    </w:p>
    <w:p w14:paraId="6FAC0CFF" w14:textId="64A2D1EF" w:rsidR="00611841" w:rsidRDefault="00611841" w:rsidP="00A32F46">
      <w:pPr>
        <w:pStyle w:val="xxmsonormal"/>
        <w:jc w:val="both"/>
      </w:pPr>
      <w:r>
        <w:t xml:space="preserve">Revisando la plataforma CAPRENDIZAJE, se evidencia que usted finalizo etapa productiva el </w:t>
      </w:r>
      <w:r w:rsidR="00960066">
        <w:rPr>
          <w:b/>
          <w:bCs/>
        </w:rPr>
        <w:t>21</w:t>
      </w:r>
      <w:r>
        <w:rPr>
          <w:b/>
          <w:bCs/>
        </w:rPr>
        <w:t>/0</w:t>
      </w:r>
      <w:r w:rsidR="00960066">
        <w:rPr>
          <w:b/>
          <w:bCs/>
        </w:rPr>
        <w:t>1</w:t>
      </w:r>
      <w:r>
        <w:rPr>
          <w:b/>
          <w:bCs/>
        </w:rPr>
        <w:t>/202</w:t>
      </w:r>
      <w:r w:rsidR="00960066">
        <w:rPr>
          <w:b/>
          <w:bCs/>
        </w:rPr>
        <w:t>1</w:t>
      </w:r>
      <w:r w:rsidR="00A32F46">
        <w:rPr>
          <w:b/>
          <w:bCs/>
        </w:rPr>
        <w:t xml:space="preserve"> </w:t>
      </w:r>
      <w:r w:rsidR="00A32F46">
        <w:t xml:space="preserve">En la empresa </w:t>
      </w:r>
      <w:r w:rsidR="00A32F46" w:rsidRPr="00A32F46">
        <w:t>MITSUBISHI ELECTRIC DE COLOMBIA LIMITADA</w:t>
      </w:r>
      <w:r>
        <w:t xml:space="preserve">, teniendo en cuenta lo anterior es importante que envié por este medio las evidencias de su gestión para el proceso de certificación a lo largo de estos dos años </w:t>
      </w:r>
      <w:r w:rsidR="00A05CDE">
        <w:t xml:space="preserve">(correos, comunicaciones y demás que considere), </w:t>
      </w:r>
      <w:r>
        <w:t xml:space="preserve">y los documentos completos de su etapa productiva, lo anterior para validar su caso con la Coordinación Académica de etapa productiva, teniendo en cuenta que cumplió términos el pasado </w:t>
      </w:r>
      <w:r w:rsidR="00C20876">
        <w:t>21 de julio de</w:t>
      </w:r>
      <w:r>
        <w:t xml:space="preserve"> 2022.</w:t>
      </w:r>
    </w:p>
    <w:p w14:paraId="3CCB7975" w14:textId="77777777" w:rsidR="005543AD" w:rsidRDefault="005543AD" w:rsidP="005543AD">
      <w:pPr>
        <w:spacing w:before="100" w:beforeAutospacing="1" w:after="100" w:afterAutospacing="1"/>
        <w:jc w:val="both"/>
      </w:pPr>
      <w:r>
        <w:rPr>
          <w:b/>
          <w:bCs/>
        </w:rPr>
        <w:t xml:space="preserve">En el primer archivo en PDF debe anexar los documentos que se relacionan a continuación y en el mismo orden: </w:t>
      </w:r>
    </w:p>
    <w:p w14:paraId="64FF4D3A" w14:textId="77777777" w:rsidR="005543AD" w:rsidRDefault="005543AD" w:rsidP="005543AD">
      <w:pPr>
        <w:spacing w:before="100" w:beforeAutospacing="1" w:after="100" w:afterAutospacing="1"/>
        <w:jc w:val="both"/>
      </w:pPr>
      <w:r>
        <w:t>1. Las bitácoras en orden cronológico DEBIDAMENTE FIRMADAS</w:t>
      </w:r>
    </w:p>
    <w:p w14:paraId="31428E1A" w14:textId="77777777" w:rsidR="005543AD" w:rsidRDefault="005543AD" w:rsidP="005543AD">
      <w:pPr>
        <w:spacing w:before="100" w:beforeAutospacing="1" w:after="100" w:afterAutospacing="1"/>
        <w:jc w:val="both"/>
      </w:pPr>
      <w:r>
        <w:t>    Práctica de 6 meses (12 bitácoras)</w:t>
      </w:r>
    </w:p>
    <w:p w14:paraId="615241BA" w14:textId="77777777" w:rsidR="005543AD" w:rsidRDefault="005543AD" w:rsidP="005543AD">
      <w:pPr>
        <w:spacing w:before="100" w:beforeAutospacing="1" w:after="100" w:afterAutospacing="1"/>
        <w:jc w:val="both"/>
      </w:pPr>
      <w:r>
        <w:t>    Práctica de 9 meses (18 bitácoras)</w:t>
      </w:r>
    </w:p>
    <w:p w14:paraId="2BB064F2" w14:textId="77777777" w:rsidR="005543AD" w:rsidRDefault="005543AD" w:rsidP="005543AD">
      <w:pPr>
        <w:spacing w:before="100" w:beforeAutospacing="1" w:after="100" w:afterAutospacing="1"/>
        <w:jc w:val="both"/>
      </w:pPr>
      <w:r>
        <w:t>    Práctica de 12 meses (24 bitácoras)</w:t>
      </w:r>
    </w:p>
    <w:p w14:paraId="291D72BB" w14:textId="77777777" w:rsidR="005543AD" w:rsidRDefault="005543AD" w:rsidP="005543AD">
      <w:pPr>
        <w:spacing w:before="100" w:beforeAutospacing="1" w:after="100" w:afterAutospacing="1"/>
        <w:jc w:val="both"/>
      </w:pPr>
      <w:r>
        <w:rPr>
          <w:b/>
          <w:bCs/>
        </w:rPr>
        <w:t>En el segundo archivo en PDF deben relacionar los siguientes documentos en el mismo orden que los relaciono:</w:t>
      </w:r>
    </w:p>
    <w:p w14:paraId="69C7291A" w14:textId="77777777" w:rsidR="005543AD" w:rsidRDefault="005543AD" w:rsidP="005543AD">
      <w:pPr>
        <w:spacing w:before="100" w:beforeAutospacing="1" w:after="100" w:afterAutospacing="1"/>
        <w:jc w:val="both"/>
      </w:pPr>
      <w:r>
        <w:t xml:space="preserve">1. Los tres formatos de F-023 Concertación de actividades, visita parcial y visita final DEBIDAMENTE FIRMADO </w:t>
      </w:r>
    </w:p>
    <w:p w14:paraId="1880BAFE" w14:textId="77777777" w:rsidR="005543AD" w:rsidRDefault="005543AD" w:rsidP="005543AD">
      <w:pPr>
        <w:spacing w:before="100" w:beforeAutospacing="1" w:after="100" w:afterAutospacing="1"/>
        <w:jc w:val="both"/>
      </w:pPr>
      <w:r>
        <w:t>2. Los tres formatos de acta Concertación de actividades, visita parcial y visita final DEBIDAMENTE FIRMADO (si no cuenta con la totalidad de las actas adjuntar con la que cuente)</w:t>
      </w:r>
    </w:p>
    <w:p w14:paraId="1D924F02" w14:textId="77777777" w:rsidR="005543AD" w:rsidRDefault="005543AD" w:rsidP="005543AD">
      <w:pPr>
        <w:spacing w:before="100" w:beforeAutospacing="1" w:after="100" w:afterAutospacing="1"/>
        <w:jc w:val="both"/>
      </w:pPr>
      <w:r>
        <w:t>3. Pantallazo correo aprobación alternativa etapa productiva, Cámara de comercio y RUT (para los aprendices de vínculo laboral)</w:t>
      </w:r>
    </w:p>
    <w:p w14:paraId="10EDC410" w14:textId="77777777" w:rsidR="005543AD" w:rsidRDefault="005543AD" w:rsidP="005543AD">
      <w:pPr>
        <w:spacing w:before="100" w:beforeAutospacing="1" w:after="100" w:afterAutospacing="1"/>
        <w:jc w:val="both"/>
      </w:pPr>
      <w:r>
        <w:rPr>
          <w:b/>
          <w:bCs/>
        </w:rPr>
        <w:t xml:space="preserve">En el tercer archivo en PDF deben relacionar los siguientes documentos en el mismo orden que los relaciono: </w:t>
      </w:r>
    </w:p>
    <w:p w14:paraId="0C876678" w14:textId="77777777" w:rsidR="005543AD" w:rsidRDefault="005543AD" w:rsidP="005543AD">
      <w:pPr>
        <w:spacing w:before="100" w:beforeAutospacing="1" w:after="100" w:afterAutospacing="1"/>
        <w:jc w:val="both"/>
      </w:pPr>
      <w:r>
        <w:t>1. Fotocopia del documento de identidad (150%)</w:t>
      </w:r>
    </w:p>
    <w:p w14:paraId="4172B61A" w14:textId="77777777" w:rsidR="005543AD" w:rsidRDefault="005543AD" w:rsidP="005543AD">
      <w:pPr>
        <w:spacing w:before="100" w:beforeAutospacing="1" w:after="100" w:afterAutospacing="1"/>
        <w:jc w:val="both"/>
      </w:pPr>
      <w:r>
        <w:t xml:space="preserve">2.  Fotografía del </w:t>
      </w:r>
      <w:proofErr w:type="gramStart"/>
      <w:r>
        <w:t>carnet</w:t>
      </w:r>
      <w:proofErr w:type="gramEnd"/>
      <w:r>
        <w:t xml:space="preserve"> de aprendiz SENA, donde se evidencie la destrucción de este mostrando la cara de los datos personales (cortado en 4 partes) </w:t>
      </w:r>
    </w:p>
    <w:p w14:paraId="68C0D93C" w14:textId="77777777" w:rsidR="005543AD" w:rsidRDefault="005543AD" w:rsidP="005543AD">
      <w:pPr>
        <w:spacing w:before="100" w:beforeAutospacing="1" w:after="100" w:afterAutospacing="1"/>
        <w:jc w:val="both"/>
      </w:pPr>
      <w:r>
        <w:t xml:space="preserve">4. Certificado de la agencia pública de empleo </w:t>
      </w:r>
    </w:p>
    <w:p w14:paraId="495AD22D" w14:textId="77777777" w:rsidR="005543AD" w:rsidRDefault="005543AD" w:rsidP="005543AD">
      <w:pPr>
        <w:spacing w:before="100" w:beforeAutospacing="1" w:after="100" w:afterAutospacing="1"/>
        <w:jc w:val="both"/>
      </w:pPr>
      <w:r>
        <w:t xml:space="preserve">5. Pantallazo de actualización de datos Sena Sofía </w:t>
      </w:r>
    </w:p>
    <w:p w14:paraId="3C3DDA18" w14:textId="77777777" w:rsidR="005543AD" w:rsidRDefault="005543AD" w:rsidP="005543AD">
      <w:pPr>
        <w:spacing w:before="100" w:beforeAutospacing="1" w:after="100" w:afterAutospacing="1"/>
        <w:jc w:val="both"/>
      </w:pPr>
      <w:r>
        <w:lastRenderedPageBreak/>
        <w:t>6. Resultado de pruebas TYT (solo para tecnólogos)</w:t>
      </w:r>
    </w:p>
    <w:p w14:paraId="2BE4AB14" w14:textId="77777777" w:rsidR="005543AD" w:rsidRDefault="005543AD" w:rsidP="005543AD">
      <w:pPr>
        <w:spacing w:before="100" w:beforeAutospacing="1" w:after="100" w:afterAutospacing="1"/>
        <w:jc w:val="both"/>
      </w:pPr>
      <w:r>
        <w:t>7. Anexar el pantallazo de TERRITORIUM en donde tiene aprobada todas las actividades.</w:t>
      </w:r>
    </w:p>
    <w:p w14:paraId="7E83E85E" w14:textId="77777777" w:rsidR="005543AD" w:rsidRDefault="005543AD" w:rsidP="005543AD">
      <w:pPr>
        <w:spacing w:before="100" w:beforeAutospacing="1" w:after="100" w:afterAutospacing="1"/>
        <w:jc w:val="both"/>
      </w:pPr>
      <w:r>
        <w:t>8. Certificación de la empresa con las fechas precisas de la etapa productiva.</w:t>
      </w:r>
    </w:p>
    <w:p w14:paraId="257650A4" w14:textId="5B69063A" w:rsidR="005543AD" w:rsidRPr="00575EFE" w:rsidRDefault="00575EFE" w:rsidP="00575EFE">
      <w:pPr>
        <w:spacing w:before="100" w:beforeAutospacing="1" w:after="100" w:afterAutospacing="1"/>
        <w:jc w:val="both"/>
        <w:rPr>
          <w:lang w:val="es-ES"/>
        </w:rPr>
      </w:pPr>
      <w:r>
        <w:rPr>
          <w:b/>
          <w:bCs/>
          <w:color w:val="000000"/>
        </w:rPr>
        <w:t>9. Evidencias de su gestión para proceso de certificación desde que finalizo la etapa productiva (correos, comunicaciones y demás que considere)</w:t>
      </w:r>
      <w:r w:rsidR="005543AD">
        <w:rPr>
          <w:b/>
          <w:bCs/>
          <w:color w:val="000000"/>
        </w:rPr>
        <w:t> </w:t>
      </w:r>
    </w:p>
    <w:p w14:paraId="47006C09" w14:textId="77777777" w:rsidR="005543AD" w:rsidRDefault="005543AD" w:rsidP="005543AD">
      <w:pPr>
        <w:pStyle w:val="NormalWeb"/>
        <w:shd w:val="clear" w:color="auto" w:fill="FFFFFF"/>
        <w:spacing w:before="0" w:beforeAutospacing="0" w:after="0" w:afterAutospacing="0"/>
        <w:jc w:val="both"/>
      </w:pPr>
      <w:r>
        <w:rPr>
          <w:b/>
          <w:bCs/>
          <w:color w:val="000000"/>
        </w:rPr>
        <w:t>IMPORTANTE: </w:t>
      </w:r>
      <w:r>
        <w:rPr>
          <w:color w:val="000000"/>
        </w:rPr>
        <w:t>Los documentos se deberán enviar escaneados, la información debe ser completamente legible, si hacen uso de herramientas tecnológicas en dispositivos móviles estas deben ser APP para escanear documentos, si toman fotografías deben ser completamente claras, ajustar la nitidez de la imagen, enfocar solo el documento. NO SE ACEPTARÁN FOTOGRAFÍAS QUE NO CUMPLAN CON LA CALIDAD DE IMAGEN.</w:t>
      </w:r>
      <w:r>
        <w:rPr>
          <w:color w:val="222222"/>
        </w:rPr>
        <w:t> </w:t>
      </w:r>
    </w:p>
    <w:p w14:paraId="367B8E32" w14:textId="77777777" w:rsidR="00611841" w:rsidRDefault="00611841" w:rsidP="00611841">
      <w:pPr>
        <w:pStyle w:val="xxmsonormal"/>
      </w:pPr>
      <w:r>
        <w:t> </w:t>
      </w:r>
    </w:p>
    <w:p w14:paraId="3D0ADBDF" w14:textId="4A416597" w:rsidR="00611841" w:rsidRDefault="00611841" w:rsidP="007F536A">
      <w:pPr>
        <w:pStyle w:val="xxmsonormal"/>
        <w:jc w:val="both"/>
      </w:pPr>
      <w:r>
        <w:t xml:space="preserve">Adicional cuando el Aprendiz no presenta la documentación completa, no es posible realizar proceso de certificación. Su plazo máximo para la entrega de estos era </w:t>
      </w:r>
      <w:r>
        <w:rPr>
          <w:b/>
          <w:bCs/>
        </w:rPr>
        <w:t xml:space="preserve">el </w:t>
      </w:r>
      <w:r w:rsidR="0098007F" w:rsidRPr="0098007F">
        <w:rPr>
          <w:b/>
          <w:bCs/>
        </w:rPr>
        <w:t>21 de julio de 2022</w:t>
      </w:r>
      <w:r w:rsidR="0098007F">
        <w:rPr>
          <w:b/>
          <w:bCs/>
        </w:rPr>
        <w:t xml:space="preserve"> </w:t>
      </w:r>
      <w:r>
        <w:t xml:space="preserve">de acuerdo con lo señalado en el reglamento del Aprendiz. en el </w:t>
      </w:r>
      <w:r>
        <w:rPr>
          <w:b/>
          <w:bCs/>
        </w:rPr>
        <w:t xml:space="preserve">CAPITULO VII PROCESO DE FORMACIÓN, INCUMPLIMIENTO, DESERCIÓN, Artículo 22-4-D, </w:t>
      </w:r>
      <w:r>
        <w:t>se considera deserción “</w:t>
      </w:r>
      <w:r>
        <w:rPr>
          <w:i/>
          <w:iCs/>
        </w:rPr>
        <w:t>Cuando transcurridos dos (2) años contados a partir de la fecha de terminación de la etapa lectiva del programa, el Aprendiz no ha presentado la evidencia de la realización de la etapa productiva”.  </w:t>
      </w:r>
    </w:p>
    <w:p w14:paraId="674ABF15" w14:textId="77777777" w:rsidR="00611841" w:rsidRDefault="00611841" w:rsidP="00F64D5A"/>
    <w:p w14:paraId="6F80A70A" w14:textId="5D287AD9" w:rsidR="00F64D5A" w:rsidRDefault="00F64D5A" w:rsidP="00D25188">
      <w:pPr>
        <w:spacing w:line="240" w:lineRule="auto"/>
        <w:jc w:val="both"/>
        <w:rPr>
          <w:rFonts w:ascii="Calibri" w:eastAsia="Calibri" w:hAnsi="Calibri" w:cs="Calibri"/>
        </w:rPr>
      </w:pPr>
    </w:p>
    <w:p w14:paraId="74FDAC2D" w14:textId="42C326EB" w:rsidR="009A44B4" w:rsidRDefault="009A44B4" w:rsidP="00D25188">
      <w:pPr>
        <w:spacing w:line="240" w:lineRule="auto"/>
        <w:jc w:val="both"/>
        <w:rPr>
          <w:rFonts w:ascii="Calibri" w:eastAsia="Calibri" w:hAnsi="Calibri" w:cs="Calibri"/>
        </w:rPr>
      </w:pPr>
    </w:p>
    <w:p w14:paraId="53B8E6DA" w14:textId="777D1F18" w:rsidR="009A44B4" w:rsidRDefault="009A44B4" w:rsidP="00D25188">
      <w:pPr>
        <w:spacing w:line="240" w:lineRule="auto"/>
        <w:jc w:val="both"/>
        <w:rPr>
          <w:rFonts w:ascii="Calibri" w:eastAsia="Calibri" w:hAnsi="Calibri" w:cs="Calibri"/>
        </w:rPr>
      </w:pPr>
    </w:p>
    <w:p w14:paraId="161EDD1F" w14:textId="3915BC6A" w:rsidR="009A44B4" w:rsidRDefault="009A44B4" w:rsidP="00D25188">
      <w:pPr>
        <w:spacing w:line="240" w:lineRule="auto"/>
        <w:jc w:val="both"/>
        <w:rPr>
          <w:rFonts w:ascii="Calibri" w:eastAsia="Calibri" w:hAnsi="Calibri" w:cs="Calibri"/>
        </w:rPr>
      </w:pPr>
    </w:p>
    <w:p w14:paraId="11E9F34C" w14:textId="57275458" w:rsidR="009A44B4" w:rsidRDefault="009A44B4" w:rsidP="00D25188">
      <w:pPr>
        <w:spacing w:line="240" w:lineRule="auto"/>
        <w:jc w:val="both"/>
        <w:rPr>
          <w:rFonts w:ascii="Calibri" w:eastAsia="Calibri" w:hAnsi="Calibri" w:cs="Calibri"/>
        </w:rPr>
      </w:pPr>
    </w:p>
    <w:p w14:paraId="1ADB947B" w14:textId="74DBE45C" w:rsidR="009A44B4" w:rsidRDefault="009A44B4" w:rsidP="00D25188">
      <w:pPr>
        <w:spacing w:line="240" w:lineRule="auto"/>
        <w:jc w:val="both"/>
        <w:rPr>
          <w:rFonts w:ascii="Calibri" w:eastAsia="Calibri" w:hAnsi="Calibri" w:cs="Calibri"/>
        </w:rPr>
      </w:pPr>
    </w:p>
    <w:p w14:paraId="32D487AC" w14:textId="1E659AD7" w:rsidR="009A44B4" w:rsidRDefault="009A44B4" w:rsidP="00D25188">
      <w:pPr>
        <w:spacing w:line="240" w:lineRule="auto"/>
        <w:jc w:val="both"/>
        <w:rPr>
          <w:rFonts w:ascii="Calibri" w:eastAsia="Calibri" w:hAnsi="Calibri" w:cs="Calibri"/>
        </w:rPr>
      </w:pPr>
    </w:p>
    <w:p w14:paraId="3AF1FD47" w14:textId="708E5818" w:rsidR="009A44B4" w:rsidRDefault="009A44B4" w:rsidP="00D25188">
      <w:pPr>
        <w:spacing w:line="240" w:lineRule="auto"/>
        <w:jc w:val="both"/>
        <w:rPr>
          <w:rFonts w:ascii="Calibri" w:eastAsia="Calibri" w:hAnsi="Calibri" w:cs="Calibri"/>
        </w:rPr>
      </w:pPr>
    </w:p>
    <w:p w14:paraId="1FD67F9D" w14:textId="02EA7D49" w:rsidR="009A44B4" w:rsidRDefault="009A44B4" w:rsidP="00D25188">
      <w:pPr>
        <w:spacing w:line="240" w:lineRule="auto"/>
        <w:jc w:val="both"/>
        <w:rPr>
          <w:rFonts w:ascii="Calibri" w:eastAsia="Calibri" w:hAnsi="Calibri" w:cs="Calibri"/>
        </w:rPr>
      </w:pPr>
    </w:p>
    <w:p w14:paraId="78D5056D" w14:textId="1F3E1160" w:rsidR="009A44B4" w:rsidRDefault="009A44B4" w:rsidP="00D25188">
      <w:pPr>
        <w:spacing w:line="240" w:lineRule="auto"/>
        <w:jc w:val="both"/>
        <w:rPr>
          <w:rFonts w:ascii="Calibri" w:eastAsia="Calibri" w:hAnsi="Calibri" w:cs="Calibri"/>
        </w:rPr>
      </w:pPr>
    </w:p>
    <w:p w14:paraId="2B2D5423" w14:textId="05018867" w:rsidR="009A44B4" w:rsidRDefault="009A44B4" w:rsidP="00D25188">
      <w:pPr>
        <w:spacing w:line="240" w:lineRule="auto"/>
        <w:jc w:val="both"/>
        <w:rPr>
          <w:rFonts w:ascii="Calibri" w:eastAsia="Calibri" w:hAnsi="Calibri" w:cs="Calibri"/>
        </w:rPr>
      </w:pPr>
    </w:p>
    <w:p w14:paraId="26DA880C" w14:textId="28A209C8" w:rsidR="009A44B4" w:rsidRDefault="009A44B4" w:rsidP="00D25188">
      <w:pPr>
        <w:spacing w:line="240" w:lineRule="auto"/>
        <w:jc w:val="both"/>
        <w:rPr>
          <w:rFonts w:ascii="Calibri" w:eastAsia="Calibri" w:hAnsi="Calibri" w:cs="Calibri"/>
        </w:rPr>
      </w:pPr>
    </w:p>
    <w:p w14:paraId="6B5DF3D4" w14:textId="0E5FF25F" w:rsidR="009A44B4" w:rsidRDefault="009A44B4" w:rsidP="00D25188">
      <w:pPr>
        <w:spacing w:line="240" w:lineRule="auto"/>
        <w:jc w:val="both"/>
        <w:rPr>
          <w:rFonts w:ascii="Calibri" w:eastAsia="Calibri" w:hAnsi="Calibri" w:cs="Calibri"/>
        </w:rPr>
      </w:pPr>
    </w:p>
    <w:p w14:paraId="11E1DEC9" w14:textId="212C884F" w:rsidR="009A44B4" w:rsidRDefault="009A44B4" w:rsidP="00D25188">
      <w:pPr>
        <w:spacing w:line="240" w:lineRule="auto"/>
        <w:jc w:val="both"/>
        <w:rPr>
          <w:rFonts w:ascii="Calibri" w:eastAsia="Calibri" w:hAnsi="Calibri" w:cs="Calibri"/>
        </w:rPr>
      </w:pPr>
    </w:p>
    <w:p w14:paraId="4475F685" w14:textId="7C7F3284" w:rsidR="009A44B4" w:rsidRDefault="009A44B4" w:rsidP="00D25188">
      <w:pPr>
        <w:spacing w:line="240" w:lineRule="auto"/>
        <w:jc w:val="both"/>
        <w:rPr>
          <w:rFonts w:ascii="Calibri" w:eastAsia="Calibri" w:hAnsi="Calibri" w:cs="Calibri"/>
        </w:rPr>
      </w:pPr>
    </w:p>
    <w:p w14:paraId="36C1E8DD" w14:textId="480F4A50" w:rsidR="009A44B4" w:rsidRDefault="009A44B4" w:rsidP="00D25188">
      <w:pPr>
        <w:spacing w:line="240" w:lineRule="auto"/>
        <w:jc w:val="both"/>
        <w:rPr>
          <w:rFonts w:ascii="Calibri" w:eastAsia="Calibri" w:hAnsi="Calibri" w:cs="Calibri"/>
        </w:rPr>
      </w:pPr>
    </w:p>
    <w:p w14:paraId="0DA2CBB6" w14:textId="396DC721" w:rsidR="009A44B4" w:rsidRDefault="009A44B4" w:rsidP="00D25188">
      <w:pPr>
        <w:spacing w:line="240" w:lineRule="auto"/>
        <w:jc w:val="both"/>
        <w:rPr>
          <w:rFonts w:ascii="Calibri" w:eastAsia="Calibri" w:hAnsi="Calibri" w:cs="Calibri"/>
        </w:rPr>
      </w:pPr>
    </w:p>
    <w:p w14:paraId="437D17CD" w14:textId="3106F302" w:rsidR="009A44B4" w:rsidRDefault="009A44B4" w:rsidP="00D25188">
      <w:pPr>
        <w:spacing w:line="240" w:lineRule="auto"/>
        <w:jc w:val="both"/>
        <w:rPr>
          <w:rFonts w:ascii="Calibri" w:eastAsia="Calibri" w:hAnsi="Calibri" w:cs="Calibri"/>
        </w:rPr>
      </w:pPr>
    </w:p>
    <w:p w14:paraId="72A55DE7" w14:textId="4D106060" w:rsidR="009A44B4" w:rsidRDefault="009A44B4" w:rsidP="00D25188">
      <w:pPr>
        <w:spacing w:line="240" w:lineRule="auto"/>
        <w:jc w:val="both"/>
        <w:rPr>
          <w:rFonts w:ascii="Calibri" w:eastAsia="Calibri" w:hAnsi="Calibri" w:cs="Calibri"/>
        </w:rPr>
      </w:pPr>
    </w:p>
    <w:p w14:paraId="084E2DA7" w14:textId="3A3A0CED" w:rsidR="009A44B4" w:rsidRDefault="009A44B4" w:rsidP="00D25188">
      <w:pPr>
        <w:spacing w:line="240" w:lineRule="auto"/>
        <w:jc w:val="both"/>
        <w:rPr>
          <w:rFonts w:ascii="Calibri" w:eastAsia="Calibri" w:hAnsi="Calibri" w:cs="Calibri"/>
        </w:rPr>
      </w:pPr>
    </w:p>
    <w:p w14:paraId="600EAED8" w14:textId="2E569100" w:rsidR="009A44B4" w:rsidRDefault="009A44B4" w:rsidP="00D25188">
      <w:pPr>
        <w:spacing w:line="240" w:lineRule="auto"/>
        <w:jc w:val="both"/>
        <w:rPr>
          <w:rFonts w:ascii="Calibri" w:eastAsia="Calibri" w:hAnsi="Calibri" w:cs="Calibri"/>
        </w:rPr>
      </w:pPr>
    </w:p>
    <w:p w14:paraId="360719D3" w14:textId="49768579" w:rsidR="009A44B4" w:rsidRDefault="009A44B4" w:rsidP="00D25188">
      <w:pPr>
        <w:spacing w:line="240" w:lineRule="auto"/>
        <w:jc w:val="both"/>
        <w:rPr>
          <w:rFonts w:ascii="Calibri" w:eastAsia="Calibri" w:hAnsi="Calibri" w:cs="Calibri"/>
        </w:rPr>
      </w:pPr>
    </w:p>
    <w:p w14:paraId="56425345" w14:textId="77777777" w:rsidR="009A44B4" w:rsidRDefault="009A44B4" w:rsidP="009A44B4">
      <w:pPr>
        <w:spacing w:before="100" w:beforeAutospacing="1" w:after="100" w:afterAutospacing="1"/>
        <w:rPr>
          <w:lang w:val="es-ES"/>
        </w:rPr>
      </w:pPr>
      <w:bookmarkStart w:id="7" w:name="_Hlk132708628"/>
      <w:r>
        <w:t>Respetada Aprendiz buen día.</w:t>
      </w:r>
    </w:p>
    <w:p w14:paraId="49816E9C" w14:textId="688C3A87" w:rsidR="009A44B4" w:rsidRDefault="009A44B4" w:rsidP="009A44B4">
      <w:pPr>
        <w:pStyle w:val="NormalWeb"/>
        <w:jc w:val="both"/>
      </w:pPr>
      <w:bookmarkStart w:id="8" w:name="_Hlk132800326"/>
      <w:r>
        <w:t>Revisando la plataforma CAPRENDIZAJE no se evidencia registro de alternativa, teniendo en cuenta lo anterior es importante que envíe por este medio las evidencias de la autorización de otra alternativa diferente a contrato de Aprendizaje para el desarrollo de la etapa productiva emitida por la Coordinación Académica,</w:t>
      </w:r>
      <w:r w:rsidR="00E55CE5">
        <w:t xml:space="preserve"> Adicional las evidencias de su gestión para el proceso de certificación desde el </w:t>
      </w:r>
      <w:r w:rsidR="00E55CE5">
        <w:rPr>
          <w:b/>
          <w:bCs/>
        </w:rPr>
        <w:t xml:space="preserve">fin de la etapa productiva </w:t>
      </w:r>
      <w:r w:rsidR="00E55CE5">
        <w:t xml:space="preserve">(correos, comunicaciones y demás que considere) y </w:t>
      </w:r>
      <w:r>
        <w:t xml:space="preserve">los documentos completos de su etapa productiva por correo electrónico, es importante mencionar que cumple términos el </w:t>
      </w:r>
      <w:r>
        <w:rPr>
          <w:b/>
          <w:bCs/>
        </w:rPr>
        <w:t>07/04/2023</w:t>
      </w:r>
      <w:r>
        <w:t>. </w:t>
      </w:r>
    </w:p>
    <w:bookmarkEnd w:id="8"/>
    <w:p w14:paraId="057D29C5" w14:textId="77777777" w:rsidR="009A44B4" w:rsidRDefault="009A44B4" w:rsidP="009A44B4">
      <w:pPr>
        <w:spacing w:before="100" w:beforeAutospacing="1" w:after="100" w:afterAutospacing="1"/>
        <w:jc w:val="both"/>
      </w:pPr>
      <w:r>
        <w:rPr>
          <w:b/>
          <w:bCs/>
        </w:rPr>
        <w:t xml:space="preserve">En el primer archivo en PDF debe anexar los documentos que se relacionan a continuación y en el mismo orden: </w:t>
      </w:r>
    </w:p>
    <w:p w14:paraId="2DB82EE7" w14:textId="77777777" w:rsidR="009A44B4" w:rsidRDefault="009A44B4" w:rsidP="009A44B4">
      <w:pPr>
        <w:spacing w:before="100" w:beforeAutospacing="1" w:after="100" w:afterAutospacing="1"/>
        <w:jc w:val="both"/>
      </w:pPr>
      <w:r>
        <w:t>1. Las bitácoras en orden cronológico DEBIDAMENTE FIRMADAS</w:t>
      </w:r>
    </w:p>
    <w:p w14:paraId="0DEC2093" w14:textId="77777777" w:rsidR="009A44B4" w:rsidRDefault="009A44B4" w:rsidP="009A44B4">
      <w:pPr>
        <w:spacing w:before="100" w:beforeAutospacing="1" w:after="100" w:afterAutospacing="1"/>
        <w:jc w:val="both"/>
      </w:pPr>
      <w:r>
        <w:t>    Práctica de 6 meses (12 bitácoras)</w:t>
      </w:r>
    </w:p>
    <w:p w14:paraId="36AA53E9" w14:textId="77777777" w:rsidR="009A44B4" w:rsidRDefault="009A44B4" w:rsidP="009A44B4">
      <w:pPr>
        <w:spacing w:before="100" w:beforeAutospacing="1" w:after="100" w:afterAutospacing="1"/>
        <w:jc w:val="both"/>
      </w:pPr>
      <w:r>
        <w:t>    Práctica de 9 meses (18 bitácoras)</w:t>
      </w:r>
    </w:p>
    <w:p w14:paraId="3F61E770" w14:textId="77777777" w:rsidR="009A44B4" w:rsidRDefault="009A44B4" w:rsidP="009A44B4">
      <w:pPr>
        <w:spacing w:before="100" w:beforeAutospacing="1" w:after="100" w:afterAutospacing="1"/>
        <w:jc w:val="both"/>
      </w:pPr>
      <w:r>
        <w:t>    Práctica de 12 meses (24 bitácoras)</w:t>
      </w:r>
    </w:p>
    <w:p w14:paraId="29F88CB4" w14:textId="77777777" w:rsidR="009A44B4" w:rsidRDefault="009A44B4" w:rsidP="009A44B4">
      <w:pPr>
        <w:spacing w:before="100" w:beforeAutospacing="1" w:after="100" w:afterAutospacing="1"/>
        <w:jc w:val="both"/>
      </w:pPr>
      <w:r>
        <w:rPr>
          <w:b/>
          <w:bCs/>
        </w:rPr>
        <w:t>En el segundo archivo en PDF deben relacionar los siguientes documentos en el mismo orden que los relaciono:</w:t>
      </w:r>
    </w:p>
    <w:p w14:paraId="3F3AA723" w14:textId="77777777" w:rsidR="009A44B4" w:rsidRDefault="009A44B4" w:rsidP="009A44B4">
      <w:pPr>
        <w:spacing w:before="100" w:beforeAutospacing="1" w:after="100" w:afterAutospacing="1"/>
        <w:jc w:val="both"/>
      </w:pPr>
      <w:r>
        <w:t xml:space="preserve">1. Los tres formatos de F-023 Concertación de actividades, visita parcial y visita final DEBIDAMENTE FIRMADO </w:t>
      </w:r>
    </w:p>
    <w:p w14:paraId="482ACA13" w14:textId="77777777" w:rsidR="009A44B4" w:rsidRDefault="009A44B4" w:rsidP="009A44B4">
      <w:pPr>
        <w:spacing w:before="100" w:beforeAutospacing="1" w:after="100" w:afterAutospacing="1"/>
        <w:jc w:val="both"/>
      </w:pPr>
      <w:r>
        <w:t>2. Los tres formatos de acta Concertación de actividades, visita parcial y visita final DEBIDAMENTE FIRMADO (si no cuenta con la totalidad de las actas adjuntar con la que cuente)</w:t>
      </w:r>
    </w:p>
    <w:p w14:paraId="2C970502" w14:textId="77777777" w:rsidR="009A44B4" w:rsidRDefault="009A44B4" w:rsidP="009A44B4">
      <w:pPr>
        <w:spacing w:before="100" w:beforeAutospacing="1" w:after="100" w:afterAutospacing="1"/>
        <w:jc w:val="both"/>
      </w:pPr>
      <w:r>
        <w:t>3. Pantallazo correo aprobación alternativa etapa productiva, Cámara de comercio y RUT (para los aprendices de vínculo laboral)</w:t>
      </w:r>
    </w:p>
    <w:p w14:paraId="38A7E9DB" w14:textId="77777777" w:rsidR="009A44B4" w:rsidRDefault="009A44B4" w:rsidP="009A44B4">
      <w:pPr>
        <w:spacing w:before="100" w:beforeAutospacing="1" w:after="100" w:afterAutospacing="1"/>
        <w:jc w:val="both"/>
      </w:pPr>
      <w:r>
        <w:rPr>
          <w:b/>
          <w:bCs/>
        </w:rPr>
        <w:t xml:space="preserve">En el tercer archivo en PDF deben relacionar los siguientes documentos en el mismo orden que los relaciono: </w:t>
      </w:r>
    </w:p>
    <w:p w14:paraId="1CC33F04" w14:textId="77777777" w:rsidR="009A44B4" w:rsidRDefault="009A44B4" w:rsidP="009A44B4">
      <w:pPr>
        <w:spacing w:before="100" w:beforeAutospacing="1" w:after="100" w:afterAutospacing="1"/>
        <w:jc w:val="both"/>
      </w:pPr>
      <w:r>
        <w:t>1. Fotocopia del documento de identidad (150%)</w:t>
      </w:r>
    </w:p>
    <w:p w14:paraId="095548BC" w14:textId="77777777" w:rsidR="009A44B4" w:rsidRDefault="009A44B4" w:rsidP="009A44B4">
      <w:pPr>
        <w:spacing w:before="100" w:beforeAutospacing="1" w:after="100" w:afterAutospacing="1"/>
        <w:jc w:val="both"/>
      </w:pPr>
      <w:r>
        <w:t xml:space="preserve">2.  Fotografía del </w:t>
      </w:r>
      <w:proofErr w:type="gramStart"/>
      <w:r>
        <w:t>carnet</w:t>
      </w:r>
      <w:proofErr w:type="gramEnd"/>
      <w:r>
        <w:t xml:space="preserve"> de aprendiz SENA, donde se evidencie la destrucción de este mostrando la cara de los datos personales (cortado en 4 partes) </w:t>
      </w:r>
    </w:p>
    <w:p w14:paraId="27D40454" w14:textId="77777777" w:rsidR="009A44B4" w:rsidRDefault="009A44B4" w:rsidP="009A44B4">
      <w:pPr>
        <w:spacing w:before="100" w:beforeAutospacing="1" w:after="100" w:afterAutospacing="1"/>
        <w:jc w:val="both"/>
      </w:pPr>
      <w:r>
        <w:t xml:space="preserve">4. Certificado de la agencia pública de empleo </w:t>
      </w:r>
    </w:p>
    <w:p w14:paraId="0BB6CE8E" w14:textId="77777777" w:rsidR="009A44B4" w:rsidRDefault="009A44B4" w:rsidP="009A44B4">
      <w:pPr>
        <w:spacing w:before="100" w:beforeAutospacing="1" w:after="100" w:afterAutospacing="1"/>
        <w:jc w:val="both"/>
      </w:pPr>
      <w:r>
        <w:lastRenderedPageBreak/>
        <w:t xml:space="preserve">5. Pantallazo de actualización de datos Sena Sofía </w:t>
      </w:r>
    </w:p>
    <w:p w14:paraId="7F1ECE5C" w14:textId="77777777" w:rsidR="009A44B4" w:rsidRDefault="009A44B4" w:rsidP="009A44B4">
      <w:pPr>
        <w:spacing w:before="100" w:beforeAutospacing="1" w:after="100" w:afterAutospacing="1"/>
        <w:jc w:val="both"/>
      </w:pPr>
      <w:r>
        <w:t>6. Resultado de pruebas TYT (solo para tecnólogos)</w:t>
      </w:r>
    </w:p>
    <w:p w14:paraId="5BDFA924" w14:textId="77777777" w:rsidR="009A44B4" w:rsidRDefault="009A44B4" w:rsidP="009A44B4">
      <w:pPr>
        <w:spacing w:before="100" w:beforeAutospacing="1" w:after="100" w:afterAutospacing="1"/>
        <w:jc w:val="both"/>
      </w:pPr>
      <w:r>
        <w:t>7. Anexar el pantallazo de TERRITORIUM en donde tiene aprobada todas las actividades.</w:t>
      </w:r>
    </w:p>
    <w:p w14:paraId="2E689E86" w14:textId="77777777" w:rsidR="009A44B4" w:rsidRDefault="009A44B4" w:rsidP="009A44B4">
      <w:pPr>
        <w:spacing w:before="100" w:beforeAutospacing="1" w:after="100" w:afterAutospacing="1"/>
        <w:jc w:val="both"/>
      </w:pPr>
      <w:r>
        <w:t>8. Certificación de la empresa con las fechas precisas de la etapa productiva.</w:t>
      </w:r>
    </w:p>
    <w:p w14:paraId="7E96495A" w14:textId="77777777" w:rsidR="009A44B4" w:rsidRDefault="009A44B4" w:rsidP="009A44B4">
      <w:pPr>
        <w:spacing w:before="100" w:beforeAutospacing="1" w:after="100" w:afterAutospacing="1"/>
        <w:jc w:val="both"/>
      </w:pPr>
      <w:r>
        <w:t xml:space="preserve">9. Evidencias de su gestión para el proceso de certificación desde el </w:t>
      </w:r>
      <w:r>
        <w:rPr>
          <w:b/>
          <w:bCs/>
        </w:rPr>
        <w:t xml:space="preserve">fin de la etapa productiva </w:t>
      </w:r>
      <w:r>
        <w:t>(correos, comunicaciones y demás que considere)</w:t>
      </w:r>
      <w:r>
        <w:rPr>
          <w:b/>
          <w:bCs/>
          <w:color w:val="000000"/>
        </w:rPr>
        <w:t> </w:t>
      </w:r>
    </w:p>
    <w:p w14:paraId="6688F741" w14:textId="77777777" w:rsidR="009A44B4" w:rsidRDefault="009A44B4" w:rsidP="009A44B4">
      <w:pPr>
        <w:spacing w:before="100" w:beforeAutospacing="1" w:after="100" w:afterAutospacing="1"/>
      </w:pPr>
      <w:r>
        <w:rPr>
          <w:b/>
          <w:bCs/>
          <w:color w:val="000000"/>
        </w:rPr>
        <w:t>IMPORTANTE: </w:t>
      </w:r>
      <w:r>
        <w:rPr>
          <w:color w:val="000000"/>
        </w:rPr>
        <w:t>Los documentos se deberán enviar escaneados, la información debe ser completamente legible, si hacen uso de herramientas tecnológicas en dispositivos móviles estas deben ser APP para escanear documentos, si toman fotografías deben ser completamente claras, ajustar la nitidez de la imagen, enfocar solo el documento. NO SE ACEPTARÁN FOTOGRAFÍAS QUE NO CUMPLAN CON LA CALIDAD DE IMAGEN.</w:t>
      </w:r>
      <w:r>
        <w:t> </w:t>
      </w:r>
    </w:p>
    <w:bookmarkEnd w:id="7"/>
    <w:p w14:paraId="6324BBF3" w14:textId="77777777" w:rsidR="00E55CE5" w:rsidRDefault="00E55CE5" w:rsidP="00E55CE5">
      <w:pPr>
        <w:pStyle w:val="NormalWeb"/>
        <w:shd w:val="clear" w:color="auto" w:fill="FFFFFF"/>
        <w:jc w:val="both"/>
        <w:rPr>
          <w:lang w:eastAsia="en-US"/>
        </w:rPr>
      </w:pPr>
      <w:r>
        <w:rPr>
          <w:color w:val="000000"/>
        </w:rPr>
        <w:t xml:space="preserve">Adicional cuando el Aprendiz no presenta la documentación completa, no es posible realizar proceso de certificación. Su plazo máximo para la entrega de estos es el </w:t>
      </w:r>
      <w:r>
        <w:rPr>
          <w:b/>
          <w:bCs/>
          <w:color w:val="000000"/>
        </w:rPr>
        <w:t>21 de abril de 2023</w:t>
      </w:r>
      <w:r>
        <w:rPr>
          <w:color w:val="000000"/>
        </w:rPr>
        <w:t xml:space="preserve">, ya que cumplió términos el </w:t>
      </w:r>
      <w:r>
        <w:rPr>
          <w:b/>
          <w:bCs/>
          <w:color w:val="000000"/>
        </w:rPr>
        <w:t xml:space="preserve">13 de diciembre de 2022. </w:t>
      </w:r>
      <w:r>
        <w:rPr>
          <w:color w:val="000000"/>
        </w:rPr>
        <w:t xml:space="preserve">de acuerdo con lo señalado en el reglamento del Aprendiz. en el </w:t>
      </w:r>
      <w:r>
        <w:rPr>
          <w:b/>
          <w:bCs/>
          <w:color w:val="000000"/>
        </w:rPr>
        <w:t xml:space="preserve">CAPITULO VII PROCESO DE FORMACIÓN, INCUMPLIMIENTO, DESERCIÓN, Artículo 22-4-D, </w:t>
      </w:r>
      <w:r>
        <w:rPr>
          <w:color w:val="000000"/>
        </w:rPr>
        <w:t>se considera deserción “</w:t>
      </w:r>
      <w:r>
        <w:rPr>
          <w:i/>
          <w:iCs/>
          <w:color w:val="000000"/>
        </w:rPr>
        <w:t>Cuando transcurridos dos (2) años contados a partir de la fecha de terminación de la etapa lectiva del programa, el Aprendiz no ha presentado la evidencia de la realización de la etapa productiva”.</w:t>
      </w:r>
    </w:p>
    <w:p w14:paraId="62EB5A48" w14:textId="77777777" w:rsidR="009A44B4" w:rsidRPr="00D25188" w:rsidRDefault="009A44B4" w:rsidP="00D25188">
      <w:pPr>
        <w:spacing w:line="240" w:lineRule="auto"/>
        <w:jc w:val="both"/>
        <w:rPr>
          <w:rFonts w:ascii="Calibri" w:eastAsia="Calibri" w:hAnsi="Calibri" w:cs="Calibri"/>
        </w:rPr>
      </w:pPr>
    </w:p>
    <w:sectPr w:rsidR="009A44B4" w:rsidRPr="00D251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intelligence.xml><?xml version="1.0" encoding="utf-8"?>
<int:Intelligence xmlns:int="http://schemas.microsoft.com/office/intelligence/2019/intelligence">
  <int:IntelligenceSettings/>
  <int:Manifest>
    <int:ParagraphRange paragraphId="1292096563" textId="1228637871" start="287" length="3" invalidationStart="287" invalidationLength="3" id="wUvCrulD"/>
  </int:Manifest>
  <int:Observations>
    <int:Content id="wUvCrulD">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7B1F"/>
    <w:multiLevelType w:val="hybridMultilevel"/>
    <w:tmpl w:val="43267FF4"/>
    <w:lvl w:ilvl="0" w:tplc="54A25322">
      <w:start w:val="1"/>
      <w:numFmt w:val="decimal"/>
      <w:lvlText w:val="%1."/>
      <w:lvlJc w:val="left"/>
      <w:pPr>
        <w:ind w:left="720" w:hanging="360"/>
      </w:pPr>
    </w:lvl>
    <w:lvl w:ilvl="1" w:tplc="B4723202">
      <w:start w:val="1"/>
      <w:numFmt w:val="lowerLetter"/>
      <w:lvlText w:val="%2."/>
      <w:lvlJc w:val="left"/>
      <w:pPr>
        <w:ind w:left="1440" w:hanging="360"/>
      </w:pPr>
    </w:lvl>
    <w:lvl w:ilvl="2" w:tplc="EE306AE6">
      <w:start w:val="1"/>
      <w:numFmt w:val="lowerRoman"/>
      <w:lvlText w:val="%3."/>
      <w:lvlJc w:val="right"/>
      <w:pPr>
        <w:ind w:left="2160" w:hanging="180"/>
      </w:pPr>
    </w:lvl>
    <w:lvl w:ilvl="3" w:tplc="999A1E00">
      <w:start w:val="1"/>
      <w:numFmt w:val="decimal"/>
      <w:lvlText w:val="%4."/>
      <w:lvlJc w:val="left"/>
      <w:pPr>
        <w:ind w:left="2880" w:hanging="360"/>
      </w:pPr>
    </w:lvl>
    <w:lvl w:ilvl="4" w:tplc="2D4C41C8">
      <w:start w:val="1"/>
      <w:numFmt w:val="lowerLetter"/>
      <w:lvlText w:val="%5."/>
      <w:lvlJc w:val="left"/>
      <w:pPr>
        <w:ind w:left="3600" w:hanging="360"/>
      </w:pPr>
    </w:lvl>
    <w:lvl w:ilvl="5" w:tplc="12361942">
      <w:start w:val="1"/>
      <w:numFmt w:val="lowerRoman"/>
      <w:lvlText w:val="%6."/>
      <w:lvlJc w:val="right"/>
      <w:pPr>
        <w:ind w:left="4320" w:hanging="180"/>
      </w:pPr>
    </w:lvl>
    <w:lvl w:ilvl="6" w:tplc="71427D54">
      <w:start w:val="1"/>
      <w:numFmt w:val="decimal"/>
      <w:lvlText w:val="%7."/>
      <w:lvlJc w:val="left"/>
      <w:pPr>
        <w:ind w:left="5040" w:hanging="360"/>
      </w:pPr>
    </w:lvl>
    <w:lvl w:ilvl="7" w:tplc="96C0F1DC">
      <w:start w:val="1"/>
      <w:numFmt w:val="lowerLetter"/>
      <w:lvlText w:val="%8."/>
      <w:lvlJc w:val="left"/>
      <w:pPr>
        <w:ind w:left="5760" w:hanging="360"/>
      </w:pPr>
    </w:lvl>
    <w:lvl w:ilvl="8" w:tplc="49F845B6">
      <w:start w:val="1"/>
      <w:numFmt w:val="lowerRoman"/>
      <w:lvlText w:val="%9."/>
      <w:lvlJc w:val="right"/>
      <w:pPr>
        <w:ind w:left="6480" w:hanging="180"/>
      </w:pPr>
    </w:lvl>
  </w:abstractNum>
  <w:abstractNum w:abstractNumId="1" w15:restartNumberingAfterBreak="0">
    <w:nsid w:val="0E7C5621"/>
    <w:multiLevelType w:val="hybridMultilevel"/>
    <w:tmpl w:val="FFFFFFFF"/>
    <w:lvl w:ilvl="0" w:tplc="08C83730">
      <w:start w:val="1"/>
      <w:numFmt w:val="decimal"/>
      <w:lvlText w:val="%1."/>
      <w:lvlJc w:val="left"/>
      <w:pPr>
        <w:ind w:left="720" w:hanging="360"/>
      </w:pPr>
    </w:lvl>
    <w:lvl w:ilvl="1" w:tplc="A17225D0">
      <w:start w:val="1"/>
      <w:numFmt w:val="lowerLetter"/>
      <w:lvlText w:val="%2."/>
      <w:lvlJc w:val="left"/>
      <w:pPr>
        <w:ind w:left="1440" w:hanging="360"/>
      </w:pPr>
    </w:lvl>
    <w:lvl w:ilvl="2" w:tplc="FCD63022">
      <w:start w:val="1"/>
      <w:numFmt w:val="lowerRoman"/>
      <w:lvlText w:val="%3."/>
      <w:lvlJc w:val="right"/>
      <w:pPr>
        <w:ind w:left="2160" w:hanging="180"/>
      </w:pPr>
    </w:lvl>
    <w:lvl w:ilvl="3" w:tplc="13EA5EB0">
      <w:start w:val="1"/>
      <w:numFmt w:val="decimal"/>
      <w:lvlText w:val="%4."/>
      <w:lvlJc w:val="left"/>
      <w:pPr>
        <w:ind w:left="2880" w:hanging="360"/>
      </w:pPr>
    </w:lvl>
    <w:lvl w:ilvl="4" w:tplc="FDCC25CA">
      <w:start w:val="1"/>
      <w:numFmt w:val="lowerLetter"/>
      <w:lvlText w:val="%5."/>
      <w:lvlJc w:val="left"/>
      <w:pPr>
        <w:ind w:left="3600" w:hanging="360"/>
      </w:pPr>
    </w:lvl>
    <w:lvl w:ilvl="5" w:tplc="3C18DF76">
      <w:start w:val="1"/>
      <w:numFmt w:val="lowerRoman"/>
      <w:lvlText w:val="%6."/>
      <w:lvlJc w:val="right"/>
      <w:pPr>
        <w:ind w:left="4320" w:hanging="180"/>
      </w:pPr>
    </w:lvl>
    <w:lvl w:ilvl="6" w:tplc="68923F08">
      <w:start w:val="1"/>
      <w:numFmt w:val="decimal"/>
      <w:lvlText w:val="%7."/>
      <w:lvlJc w:val="left"/>
      <w:pPr>
        <w:ind w:left="5040" w:hanging="360"/>
      </w:pPr>
    </w:lvl>
    <w:lvl w:ilvl="7" w:tplc="A02A1C58">
      <w:start w:val="1"/>
      <w:numFmt w:val="lowerLetter"/>
      <w:lvlText w:val="%8."/>
      <w:lvlJc w:val="left"/>
      <w:pPr>
        <w:ind w:left="5760" w:hanging="360"/>
      </w:pPr>
    </w:lvl>
    <w:lvl w:ilvl="8" w:tplc="CF6AA11C">
      <w:start w:val="1"/>
      <w:numFmt w:val="lowerRoman"/>
      <w:lvlText w:val="%9."/>
      <w:lvlJc w:val="right"/>
      <w:pPr>
        <w:ind w:left="6480" w:hanging="180"/>
      </w:pPr>
    </w:lvl>
  </w:abstractNum>
  <w:abstractNum w:abstractNumId="2" w15:restartNumberingAfterBreak="0">
    <w:nsid w:val="407F1456"/>
    <w:multiLevelType w:val="hybridMultilevel"/>
    <w:tmpl w:val="92C05806"/>
    <w:lvl w:ilvl="0" w:tplc="33B893FA">
      <w:start w:val="1"/>
      <w:numFmt w:val="decimal"/>
      <w:lvlText w:val="%1."/>
      <w:lvlJc w:val="left"/>
      <w:pPr>
        <w:ind w:left="720" w:hanging="360"/>
      </w:pPr>
    </w:lvl>
    <w:lvl w:ilvl="1" w:tplc="77D2417C">
      <w:start w:val="1"/>
      <w:numFmt w:val="lowerLetter"/>
      <w:lvlText w:val="%2."/>
      <w:lvlJc w:val="left"/>
      <w:pPr>
        <w:ind w:left="1440" w:hanging="360"/>
      </w:pPr>
    </w:lvl>
    <w:lvl w:ilvl="2" w:tplc="9E26C6B8">
      <w:start w:val="1"/>
      <w:numFmt w:val="lowerRoman"/>
      <w:lvlText w:val="%3."/>
      <w:lvlJc w:val="right"/>
      <w:pPr>
        <w:ind w:left="2160" w:hanging="180"/>
      </w:pPr>
    </w:lvl>
    <w:lvl w:ilvl="3" w:tplc="FF169434">
      <w:start w:val="1"/>
      <w:numFmt w:val="decimal"/>
      <w:lvlText w:val="%4."/>
      <w:lvlJc w:val="left"/>
      <w:pPr>
        <w:ind w:left="2880" w:hanging="360"/>
      </w:pPr>
    </w:lvl>
    <w:lvl w:ilvl="4" w:tplc="1D081A74">
      <w:start w:val="1"/>
      <w:numFmt w:val="lowerLetter"/>
      <w:lvlText w:val="%5."/>
      <w:lvlJc w:val="left"/>
      <w:pPr>
        <w:ind w:left="3600" w:hanging="360"/>
      </w:pPr>
    </w:lvl>
    <w:lvl w:ilvl="5" w:tplc="5406CE54">
      <w:start w:val="1"/>
      <w:numFmt w:val="lowerRoman"/>
      <w:lvlText w:val="%6."/>
      <w:lvlJc w:val="right"/>
      <w:pPr>
        <w:ind w:left="4320" w:hanging="180"/>
      </w:pPr>
    </w:lvl>
    <w:lvl w:ilvl="6" w:tplc="17C67D28">
      <w:start w:val="1"/>
      <w:numFmt w:val="decimal"/>
      <w:lvlText w:val="%7."/>
      <w:lvlJc w:val="left"/>
      <w:pPr>
        <w:ind w:left="5040" w:hanging="360"/>
      </w:pPr>
    </w:lvl>
    <w:lvl w:ilvl="7" w:tplc="F56E1646">
      <w:start w:val="1"/>
      <w:numFmt w:val="lowerLetter"/>
      <w:lvlText w:val="%8."/>
      <w:lvlJc w:val="left"/>
      <w:pPr>
        <w:ind w:left="5760" w:hanging="360"/>
      </w:pPr>
    </w:lvl>
    <w:lvl w:ilvl="8" w:tplc="CFE28B84">
      <w:start w:val="1"/>
      <w:numFmt w:val="lowerRoman"/>
      <w:lvlText w:val="%9."/>
      <w:lvlJc w:val="right"/>
      <w:pPr>
        <w:ind w:left="6480" w:hanging="180"/>
      </w:pPr>
    </w:lvl>
  </w:abstractNum>
  <w:abstractNum w:abstractNumId="3" w15:restartNumberingAfterBreak="0">
    <w:nsid w:val="48400BC3"/>
    <w:multiLevelType w:val="hybridMultilevel"/>
    <w:tmpl w:val="4F8C1EF2"/>
    <w:lvl w:ilvl="0" w:tplc="66983AA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EB94EB1"/>
    <w:multiLevelType w:val="hybridMultilevel"/>
    <w:tmpl w:val="3920ECD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54546B1E"/>
    <w:multiLevelType w:val="hybridMultilevel"/>
    <w:tmpl w:val="45543900"/>
    <w:lvl w:ilvl="0" w:tplc="30687C0E">
      <w:start w:val="1"/>
      <w:numFmt w:val="decimal"/>
      <w:lvlText w:val="%1."/>
      <w:lvlJc w:val="left"/>
      <w:pPr>
        <w:ind w:left="720" w:hanging="360"/>
      </w:pPr>
    </w:lvl>
    <w:lvl w:ilvl="1" w:tplc="BA4A5D66">
      <w:start w:val="1"/>
      <w:numFmt w:val="lowerLetter"/>
      <w:lvlText w:val="%2."/>
      <w:lvlJc w:val="left"/>
      <w:pPr>
        <w:ind w:left="1440" w:hanging="360"/>
      </w:pPr>
    </w:lvl>
    <w:lvl w:ilvl="2" w:tplc="AFF4B59E">
      <w:start w:val="1"/>
      <w:numFmt w:val="lowerRoman"/>
      <w:lvlText w:val="%3."/>
      <w:lvlJc w:val="right"/>
      <w:pPr>
        <w:ind w:left="2160" w:hanging="180"/>
      </w:pPr>
    </w:lvl>
    <w:lvl w:ilvl="3" w:tplc="E57EB7CA">
      <w:start w:val="1"/>
      <w:numFmt w:val="decimal"/>
      <w:lvlText w:val="%4."/>
      <w:lvlJc w:val="left"/>
      <w:pPr>
        <w:ind w:left="2880" w:hanging="360"/>
      </w:pPr>
    </w:lvl>
    <w:lvl w:ilvl="4" w:tplc="519AD280">
      <w:start w:val="1"/>
      <w:numFmt w:val="lowerLetter"/>
      <w:lvlText w:val="%5."/>
      <w:lvlJc w:val="left"/>
      <w:pPr>
        <w:ind w:left="3600" w:hanging="360"/>
      </w:pPr>
    </w:lvl>
    <w:lvl w:ilvl="5" w:tplc="F8627E9E">
      <w:start w:val="1"/>
      <w:numFmt w:val="lowerRoman"/>
      <w:lvlText w:val="%6."/>
      <w:lvlJc w:val="right"/>
      <w:pPr>
        <w:ind w:left="4320" w:hanging="180"/>
      </w:pPr>
    </w:lvl>
    <w:lvl w:ilvl="6" w:tplc="15E8A6F8">
      <w:start w:val="1"/>
      <w:numFmt w:val="decimal"/>
      <w:lvlText w:val="%7."/>
      <w:lvlJc w:val="left"/>
      <w:pPr>
        <w:ind w:left="5040" w:hanging="360"/>
      </w:pPr>
    </w:lvl>
    <w:lvl w:ilvl="7" w:tplc="F66400A4">
      <w:start w:val="1"/>
      <w:numFmt w:val="lowerLetter"/>
      <w:lvlText w:val="%8."/>
      <w:lvlJc w:val="left"/>
      <w:pPr>
        <w:ind w:left="5760" w:hanging="360"/>
      </w:pPr>
    </w:lvl>
    <w:lvl w:ilvl="8" w:tplc="E9946C8E">
      <w:start w:val="1"/>
      <w:numFmt w:val="lowerRoman"/>
      <w:lvlText w:val="%9."/>
      <w:lvlJc w:val="right"/>
      <w:pPr>
        <w:ind w:left="6480" w:hanging="180"/>
      </w:pPr>
    </w:lvl>
  </w:abstractNum>
  <w:abstractNum w:abstractNumId="6" w15:restartNumberingAfterBreak="0">
    <w:nsid w:val="74675B0D"/>
    <w:multiLevelType w:val="hybridMultilevel"/>
    <w:tmpl w:val="78327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A2B0996"/>
    <w:multiLevelType w:val="hybridMultilevel"/>
    <w:tmpl w:val="1902A894"/>
    <w:lvl w:ilvl="0" w:tplc="A8C63D2C">
      <w:start w:val="1"/>
      <w:numFmt w:val="decimal"/>
      <w:lvlText w:val="%1."/>
      <w:lvlJc w:val="left"/>
      <w:pPr>
        <w:ind w:left="720" w:hanging="360"/>
      </w:pPr>
      <w:rPr>
        <w:rFonts w:asciiTheme="minorHAnsi" w:eastAsiaTheme="minorHAnsi" w:hAnsiTheme="minorHAnsi" w:cstheme="minorBidi"/>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E090294"/>
    <w:multiLevelType w:val="hybridMultilevel"/>
    <w:tmpl w:val="FFFFFFFF"/>
    <w:lvl w:ilvl="0" w:tplc="0E38CA02">
      <w:start w:val="1"/>
      <w:numFmt w:val="decimal"/>
      <w:lvlText w:val="%1."/>
      <w:lvlJc w:val="left"/>
      <w:pPr>
        <w:ind w:left="720" w:hanging="360"/>
      </w:pPr>
    </w:lvl>
    <w:lvl w:ilvl="1" w:tplc="64DCA7AE">
      <w:start w:val="1"/>
      <w:numFmt w:val="lowerLetter"/>
      <w:lvlText w:val="%2."/>
      <w:lvlJc w:val="left"/>
      <w:pPr>
        <w:ind w:left="1440" w:hanging="360"/>
      </w:pPr>
    </w:lvl>
    <w:lvl w:ilvl="2" w:tplc="27B6D9C8">
      <w:start w:val="1"/>
      <w:numFmt w:val="lowerRoman"/>
      <w:lvlText w:val="%3."/>
      <w:lvlJc w:val="right"/>
      <w:pPr>
        <w:ind w:left="2160" w:hanging="180"/>
      </w:pPr>
    </w:lvl>
    <w:lvl w:ilvl="3" w:tplc="65BC616C">
      <w:start w:val="1"/>
      <w:numFmt w:val="decimal"/>
      <w:lvlText w:val="%4."/>
      <w:lvlJc w:val="left"/>
      <w:pPr>
        <w:ind w:left="2880" w:hanging="360"/>
      </w:pPr>
    </w:lvl>
    <w:lvl w:ilvl="4" w:tplc="F0FEDC42">
      <w:start w:val="1"/>
      <w:numFmt w:val="lowerLetter"/>
      <w:lvlText w:val="%5."/>
      <w:lvlJc w:val="left"/>
      <w:pPr>
        <w:ind w:left="3600" w:hanging="360"/>
      </w:pPr>
    </w:lvl>
    <w:lvl w:ilvl="5" w:tplc="82BE2AA0">
      <w:start w:val="1"/>
      <w:numFmt w:val="lowerRoman"/>
      <w:lvlText w:val="%6."/>
      <w:lvlJc w:val="right"/>
      <w:pPr>
        <w:ind w:left="4320" w:hanging="180"/>
      </w:pPr>
    </w:lvl>
    <w:lvl w:ilvl="6" w:tplc="A692D3A6">
      <w:start w:val="1"/>
      <w:numFmt w:val="decimal"/>
      <w:lvlText w:val="%7."/>
      <w:lvlJc w:val="left"/>
      <w:pPr>
        <w:ind w:left="5040" w:hanging="360"/>
      </w:pPr>
    </w:lvl>
    <w:lvl w:ilvl="7" w:tplc="23B07BB2">
      <w:start w:val="1"/>
      <w:numFmt w:val="lowerLetter"/>
      <w:lvlText w:val="%8."/>
      <w:lvlJc w:val="left"/>
      <w:pPr>
        <w:ind w:left="5760" w:hanging="360"/>
      </w:pPr>
    </w:lvl>
    <w:lvl w:ilvl="8" w:tplc="DB38A19C">
      <w:start w:val="1"/>
      <w:numFmt w:val="lowerRoman"/>
      <w:lvlText w:val="%9."/>
      <w:lvlJc w:val="right"/>
      <w:pPr>
        <w:ind w:left="6480" w:hanging="180"/>
      </w:pPr>
    </w:lvl>
  </w:abstractNum>
  <w:num w:numId="1" w16cid:durableId="1978682826">
    <w:abstractNumId w:val="2"/>
  </w:num>
  <w:num w:numId="2" w16cid:durableId="252276044">
    <w:abstractNumId w:val="8"/>
  </w:num>
  <w:num w:numId="3" w16cid:durableId="1343974350">
    <w:abstractNumId w:val="0"/>
  </w:num>
  <w:num w:numId="4" w16cid:durableId="1208948956">
    <w:abstractNumId w:val="1"/>
  </w:num>
  <w:num w:numId="5" w16cid:durableId="595022682">
    <w:abstractNumId w:val="5"/>
  </w:num>
  <w:num w:numId="6" w16cid:durableId="1134131090">
    <w:abstractNumId w:val="3"/>
  </w:num>
  <w:num w:numId="7" w16cid:durableId="934480868">
    <w:abstractNumId w:val="7"/>
  </w:num>
  <w:num w:numId="8" w16cid:durableId="1878665287">
    <w:abstractNumId w:val="4"/>
  </w:num>
  <w:num w:numId="9" w16cid:durableId="198981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C7"/>
    <w:rsid w:val="00000629"/>
    <w:rsid w:val="000309B2"/>
    <w:rsid w:val="00032F1F"/>
    <w:rsid w:val="00036C08"/>
    <w:rsid w:val="0005012D"/>
    <w:rsid w:val="00051394"/>
    <w:rsid w:val="000711B4"/>
    <w:rsid w:val="000977AB"/>
    <w:rsid w:val="000B76E3"/>
    <w:rsid w:val="000C6F85"/>
    <w:rsid w:val="000D6D92"/>
    <w:rsid w:val="000F5F17"/>
    <w:rsid w:val="001113C0"/>
    <w:rsid w:val="0013124D"/>
    <w:rsid w:val="00140836"/>
    <w:rsid w:val="001A38C7"/>
    <w:rsid w:val="001A6065"/>
    <w:rsid w:val="001B1269"/>
    <w:rsid w:val="001C71EE"/>
    <w:rsid w:val="001E35A5"/>
    <w:rsid w:val="001E7132"/>
    <w:rsid w:val="002364A4"/>
    <w:rsid w:val="00246CD0"/>
    <w:rsid w:val="002818C9"/>
    <w:rsid w:val="002A4DCC"/>
    <w:rsid w:val="002A7D85"/>
    <w:rsid w:val="002B1D19"/>
    <w:rsid w:val="002C7842"/>
    <w:rsid w:val="002D70BF"/>
    <w:rsid w:val="002E6BE6"/>
    <w:rsid w:val="00304F3A"/>
    <w:rsid w:val="0031602D"/>
    <w:rsid w:val="003178F4"/>
    <w:rsid w:val="00330BFE"/>
    <w:rsid w:val="003415AC"/>
    <w:rsid w:val="00341BA3"/>
    <w:rsid w:val="0035468E"/>
    <w:rsid w:val="00370EDE"/>
    <w:rsid w:val="00383958"/>
    <w:rsid w:val="003921D3"/>
    <w:rsid w:val="003A6399"/>
    <w:rsid w:val="003B2E4B"/>
    <w:rsid w:val="003C7559"/>
    <w:rsid w:val="003D0079"/>
    <w:rsid w:val="003E0022"/>
    <w:rsid w:val="00434ABE"/>
    <w:rsid w:val="00461F87"/>
    <w:rsid w:val="00470395"/>
    <w:rsid w:val="00472A52"/>
    <w:rsid w:val="004730E6"/>
    <w:rsid w:val="004B616D"/>
    <w:rsid w:val="004C785D"/>
    <w:rsid w:val="004D303E"/>
    <w:rsid w:val="004D3DDD"/>
    <w:rsid w:val="004F6949"/>
    <w:rsid w:val="005165F6"/>
    <w:rsid w:val="00543740"/>
    <w:rsid w:val="00547943"/>
    <w:rsid w:val="005543AD"/>
    <w:rsid w:val="00575EFE"/>
    <w:rsid w:val="0058392D"/>
    <w:rsid w:val="005840FA"/>
    <w:rsid w:val="005912E7"/>
    <w:rsid w:val="005914E8"/>
    <w:rsid w:val="005A1DF8"/>
    <w:rsid w:val="005A39D7"/>
    <w:rsid w:val="005A6D5A"/>
    <w:rsid w:val="005B4790"/>
    <w:rsid w:val="005D26BD"/>
    <w:rsid w:val="005D5512"/>
    <w:rsid w:val="005F5FD8"/>
    <w:rsid w:val="00607669"/>
    <w:rsid w:val="00611841"/>
    <w:rsid w:val="00611FB1"/>
    <w:rsid w:val="0063473F"/>
    <w:rsid w:val="00661CF6"/>
    <w:rsid w:val="00662929"/>
    <w:rsid w:val="00662F6B"/>
    <w:rsid w:val="00667E75"/>
    <w:rsid w:val="00671C0F"/>
    <w:rsid w:val="00673298"/>
    <w:rsid w:val="00680373"/>
    <w:rsid w:val="006A5BF2"/>
    <w:rsid w:val="006C0B57"/>
    <w:rsid w:val="006E3F06"/>
    <w:rsid w:val="006E4B69"/>
    <w:rsid w:val="006F36ED"/>
    <w:rsid w:val="006F4CB2"/>
    <w:rsid w:val="00704F84"/>
    <w:rsid w:val="00710715"/>
    <w:rsid w:val="0072631E"/>
    <w:rsid w:val="0076792F"/>
    <w:rsid w:val="00782768"/>
    <w:rsid w:val="007951F9"/>
    <w:rsid w:val="00795D95"/>
    <w:rsid w:val="007B1D7A"/>
    <w:rsid w:val="007F0DFA"/>
    <w:rsid w:val="007F1292"/>
    <w:rsid w:val="007F536A"/>
    <w:rsid w:val="00833195"/>
    <w:rsid w:val="00836496"/>
    <w:rsid w:val="008745E7"/>
    <w:rsid w:val="00877D5E"/>
    <w:rsid w:val="008A3307"/>
    <w:rsid w:val="008B3AD0"/>
    <w:rsid w:val="008C5B69"/>
    <w:rsid w:val="008C75E4"/>
    <w:rsid w:val="00915C73"/>
    <w:rsid w:val="00916C73"/>
    <w:rsid w:val="00923573"/>
    <w:rsid w:val="00924631"/>
    <w:rsid w:val="00945926"/>
    <w:rsid w:val="0094697F"/>
    <w:rsid w:val="00957783"/>
    <w:rsid w:val="00960066"/>
    <w:rsid w:val="0097137E"/>
    <w:rsid w:val="00980054"/>
    <w:rsid w:val="0098007F"/>
    <w:rsid w:val="009A2254"/>
    <w:rsid w:val="009A2875"/>
    <w:rsid w:val="009A44B4"/>
    <w:rsid w:val="009A7152"/>
    <w:rsid w:val="00A05CDE"/>
    <w:rsid w:val="00A12012"/>
    <w:rsid w:val="00A13BA5"/>
    <w:rsid w:val="00A14323"/>
    <w:rsid w:val="00A26221"/>
    <w:rsid w:val="00A32F46"/>
    <w:rsid w:val="00A33591"/>
    <w:rsid w:val="00A37162"/>
    <w:rsid w:val="00A44A3B"/>
    <w:rsid w:val="00A574C5"/>
    <w:rsid w:val="00A629B6"/>
    <w:rsid w:val="00A92C77"/>
    <w:rsid w:val="00A94CE0"/>
    <w:rsid w:val="00AA628C"/>
    <w:rsid w:val="00AB469E"/>
    <w:rsid w:val="00AC14E2"/>
    <w:rsid w:val="00AD0164"/>
    <w:rsid w:val="00AD7DE1"/>
    <w:rsid w:val="00AE064F"/>
    <w:rsid w:val="00AE415C"/>
    <w:rsid w:val="00AF0408"/>
    <w:rsid w:val="00B02B9E"/>
    <w:rsid w:val="00B10D7B"/>
    <w:rsid w:val="00B40149"/>
    <w:rsid w:val="00B50544"/>
    <w:rsid w:val="00B6485F"/>
    <w:rsid w:val="00B66D12"/>
    <w:rsid w:val="00B778A6"/>
    <w:rsid w:val="00B81830"/>
    <w:rsid w:val="00B8424D"/>
    <w:rsid w:val="00B903CB"/>
    <w:rsid w:val="00B93CE7"/>
    <w:rsid w:val="00B9700A"/>
    <w:rsid w:val="00B97D0F"/>
    <w:rsid w:val="00BA54FD"/>
    <w:rsid w:val="00BB4F1E"/>
    <w:rsid w:val="00BD2CCE"/>
    <w:rsid w:val="00BD313F"/>
    <w:rsid w:val="00BE6142"/>
    <w:rsid w:val="00BF64B3"/>
    <w:rsid w:val="00C009F7"/>
    <w:rsid w:val="00C03B38"/>
    <w:rsid w:val="00C11A29"/>
    <w:rsid w:val="00C20876"/>
    <w:rsid w:val="00C2676F"/>
    <w:rsid w:val="00C37314"/>
    <w:rsid w:val="00C615BC"/>
    <w:rsid w:val="00C75D1F"/>
    <w:rsid w:val="00C84F4F"/>
    <w:rsid w:val="00C90282"/>
    <w:rsid w:val="00C94E4B"/>
    <w:rsid w:val="00CA1CDB"/>
    <w:rsid w:val="00CB1921"/>
    <w:rsid w:val="00CB369E"/>
    <w:rsid w:val="00CD6A21"/>
    <w:rsid w:val="00CE641A"/>
    <w:rsid w:val="00D0194E"/>
    <w:rsid w:val="00D06A43"/>
    <w:rsid w:val="00D15351"/>
    <w:rsid w:val="00D22BD1"/>
    <w:rsid w:val="00D25188"/>
    <w:rsid w:val="00D30A12"/>
    <w:rsid w:val="00D543BF"/>
    <w:rsid w:val="00D63BE4"/>
    <w:rsid w:val="00D70007"/>
    <w:rsid w:val="00D914D1"/>
    <w:rsid w:val="00D92602"/>
    <w:rsid w:val="00D952C9"/>
    <w:rsid w:val="00DA2B7F"/>
    <w:rsid w:val="00DA742C"/>
    <w:rsid w:val="00DA775D"/>
    <w:rsid w:val="00DB4786"/>
    <w:rsid w:val="00DF52F4"/>
    <w:rsid w:val="00E0056B"/>
    <w:rsid w:val="00E10B06"/>
    <w:rsid w:val="00E1240E"/>
    <w:rsid w:val="00E21D12"/>
    <w:rsid w:val="00E55CE5"/>
    <w:rsid w:val="00E56E0D"/>
    <w:rsid w:val="00E56ED7"/>
    <w:rsid w:val="00E71064"/>
    <w:rsid w:val="00E85234"/>
    <w:rsid w:val="00EA6E79"/>
    <w:rsid w:val="00EB07FF"/>
    <w:rsid w:val="00EB2073"/>
    <w:rsid w:val="00F00D9D"/>
    <w:rsid w:val="00F07705"/>
    <w:rsid w:val="00F523DA"/>
    <w:rsid w:val="00F64D5A"/>
    <w:rsid w:val="00F94AA8"/>
    <w:rsid w:val="00FA5A2A"/>
    <w:rsid w:val="00FB007B"/>
    <w:rsid w:val="00FB1FF0"/>
    <w:rsid w:val="00FD16F1"/>
    <w:rsid w:val="00FE5FE4"/>
    <w:rsid w:val="01298BD4"/>
    <w:rsid w:val="01B9E2DD"/>
    <w:rsid w:val="01DD8FE7"/>
    <w:rsid w:val="023DB44E"/>
    <w:rsid w:val="03A62388"/>
    <w:rsid w:val="045EB4B5"/>
    <w:rsid w:val="0496E248"/>
    <w:rsid w:val="04BBBECC"/>
    <w:rsid w:val="0537F100"/>
    <w:rsid w:val="054E73FB"/>
    <w:rsid w:val="055AA535"/>
    <w:rsid w:val="05923BFA"/>
    <w:rsid w:val="063D3664"/>
    <w:rsid w:val="067EF99D"/>
    <w:rsid w:val="0687BDF4"/>
    <w:rsid w:val="06C16886"/>
    <w:rsid w:val="071DDC95"/>
    <w:rsid w:val="0725100B"/>
    <w:rsid w:val="072E0C5B"/>
    <w:rsid w:val="07758127"/>
    <w:rsid w:val="078CFCE0"/>
    <w:rsid w:val="07FE8F70"/>
    <w:rsid w:val="083B9694"/>
    <w:rsid w:val="0866B1AA"/>
    <w:rsid w:val="086ABB32"/>
    <w:rsid w:val="09115188"/>
    <w:rsid w:val="0917A8BD"/>
    <w:rsid w:val="09767B1F"/>
    <w:rsid w:val="0AB0A0C5"/>
    <w:rsid w:val="0B76A102"/>
    <w:rsid w:val="0BD25732"/>
    <w:rsid w:val="0BD321E3"/>
    <w:rsid w:val="0BE58916"/>
    <w:rsid w:val="0DAADA1C"/>
    <w:rsid w:val="0DE2B426"/>
    <w:rsid w:val="0E2F67C4"/>
    <w:rsid w:val="0E772698"/>
    <w:rsid w:val="0EA2EA92"/>
    <w:rsid w:val="0F3A34B1"/>
    <w:rsid w:val="0FC8F2B1"/>
    <w:rsid w:val="0FCAD652"/>
    <w:rsid w:val="12833135"/>
    <w:rsid w:val="1291B92C"/>
    <w:rsid w:val="12E776A4"/>
    <w:rsid w:val="13067D93"/>
    <w:rsid w:val="136D10A9"/>
    <w:rsid w:val="141C56A0"/>
    <w:rsid w:val="15798388"/>
    <w:rsid w:val="15FB6A5C"/>
    <w:rsid w:val="165F2304"/>
    <w:rsid w:val="1686EBD1"/>
    <w:rsid w:val="16CD951E"/>
    <w:rsid w:val="17908493"/>
    <w:rsid w:val="17B6893D"/>
    <w:rsid w:val="1840D394"/>
    <w:rsid w:val="18E5BEB2"/>
    <w:rsid w:val="190E4CF5"/>
    <w:rsid w:val="1918D232"/>
    <w:rsid w:val="19457D51"/>
    <w:rsid w:val="1962876A"/>
    <w:rsid w:val="19B08748"/>
    <w:rsid w:val="1A189A82"/>
    <w:rsid w:val="1A4238F5"/>
    <w:rsid w:val="1A66400B"/>
    <w:rsid w:val="1B3A97D2"/>
    <w:rsid w:val="1B5D9726"/>
    <w:rsid w:val="1B7B3220"/>
    <w:rsid w:val="1B9BF44F"/>
    <w:rsid w:val="1C49731E"/>
    <w:rsid w:val="1D068F33"/>
    <w:rsid w:val="1D3D2F86"/>
    <w:rsid w:val="1DDA0B46"/>
    <w:rsid w:val="1DE53CF4"/>
    <w:rsid w:val="1E18E327"/>
    <w:rsid w:val="1F38C41B"/>
    <w:rsid w:val="1FB5A81C"/>
    <w:rsid w:val="1FD5140C"/>
    <w:rsid w:val="21C8783A"/>
    <w:rsid w:val="21F025D3"/>
    <w:rsid w:val="21F45199"/>
    <w:rsid w:val="229DB7FA"/>
    <w:rsid w:val="22EC5F97"/>
    <w:rsid w:val="2389E858"/>
    <w:rsid w:val="23EC7210"/>
    <w:rsid w:val="24700F4D"/>
    <w:rsid w:val="248D4ED8"/>
    <w:rsid w:val="24B5E917"/>
    <w:rsid w:val="24F3532B"/>
    <w:rsid w:val="2547E609"/>
    <w:rsid w:val="25AE05DE"/>
    <w:rsid w:val="25C4E7CD"/>
    <w:rsid w:val="25F7BEEB"/>
    <w:rsid w:val="26016A8C"/>
    <w:rsid w:val="2616C096"/>
    <w:rsid w:val="27290B89"/>
    <w:rsid w:val="28D74D7B"/>
    <w:rsid w:val="29086327"/>
    <w:rsid w:val="29511C6E"/>
    <w:rsid w:val="29BB9B04"/>
    <w:rsid w:val="2A5BFBB1"/>
    <w:rsid w:val="2B1B7DE8"/>
    <w:rsid w:val="2BCC5E39"/>
    <w:rsid w:val="2BE3C976"/>
    <w:rsid w:val="2C7FE499"/>
    <w:rsid w:val="2C80F55C"/>
    <w:rsid w:val="2C9341DD"/>
    <w:rsid w:val="2CFBADC0"/>
    <w:rsid w:val="2D38F4AB"/>
    <w:rsid w:val="2D4A5173"/>
    <w:rsid w:val="2E0C3933"/>
    <w:rsid w:val="2E42B7D2"/>
    <w:rsid w:val="2E66FAC2"/>
    <w:rsid w:val="2EF08477"/>
    <w:rsid w:val="2F9196C4"/>
    <w:rsid w:val="2FB1BA42"/>
    <w:rsid w:val="3007A22F"/>
    <w:rsid w:val="30F68A37"/>
    <w:rsid w:val="312F1279"/>
    <w:rsid w:val="31C6ACE9"/>
    <w:rsid w:val="3214DC4F"/>
    <w:rsid w:val="3240C3A5"/>
    <w:rsid w:val="32F44887"/>
    <w:rsid w:val="332CB5B5"/>
    <w:rsid w:val="3340FBEE"/>
    <w:rsid w:val="33AE7299"/>
    <w:rsid w:val="3401F3B1"/>
    <w:rsid w:val="343D57AA"/>
    <w:rsid w:val="349E53C2"/>
    <w:rsid w:val="34D0E0EA"/>
    <w:rsid w:val="34DE1005"/>
    <w:rsid w:val="3578EE58"/>
    <w:rsid w:val="3590D1CE"/>
    <w:rsid w:val="367D44A7"/>
    <w:rsid w:val="37B2CC1E"/>
    <w:rsid w:val="37D697E3"/>
    <w:rsid w:val="37DA44A5"/>
    <w:rsid w:val="38AF73B0"/>
    <w:rsid w:val="394E17DB"/>
    <w:rsid w:val="39D4772F"/>
    <w:rsid w:val="3A177E3B"/>
    <w:rsid w:val="3A6987D5"/>
    <w:rsid w:val="3AC8A8EF"/>
    <w:rsid w:val="3ADE29DC"/>
    <w:rsid w:val="3B4F568C"/>
    <w:rsid w:val="3EF886F5"/>
    <w:rsid w:val="3F9E3E4D"/>
    <w:rsid w:val="3FE1BE4B"/>
    <w:rsid w:val="40009497"/>
    <w:rsid w:val="403D40B6"/>
    <w:rsid w:val="4048EDD8"/>
    <w:rsid w:val="406DD8F7"/>
    <w:rsid w:val="40AA6628"/>
    <w:rsid w:val="40FED99C"/>
    <w:rsid w:val="420D889B"/>
    <w:rsid w:val="42729ED8"/>
    <w:rsid w:val="42BF29C4"/>
    <w:rsid w:val="4348EF69"/>
    <w:rsid w:val="43BE433A"/>
    <w:rsid w:val="43C6D6C5"/>
    <w:rsid w:val="43DA1964"/>
    <w:rsid w:val="440C7784"/>
    <w:rsid w:val="446C228D"/>
    <w:rsid w:val="4541C5A9"/>
    <w:rsid w:val="4594D6DE"/>
    <w:rsid w:val="45EFCE01"/>
    <w:rsid w:val="467F736A"/>
    <w:rsid w:val="46D72BBD"/>
    <w:rsid w:val="475689D7"/>
    <w:rsid w:val="475A945B"/>
    <w:rsid w:val="481EA576"/>
    <w:rsid w:val="48350A51"/>
    <w:rsid w:val="487479E8"/>
    <w:rsid w:val="487AEB83"/>
    <w:rsid w:val="4947AFAC"/>
    <w:rsid w:val="49A34CA5"/>
    <w:rsid w:val="4A093ABE"/>
    <w:rsid w:val="4A1D96EE"/>
    <w:rsid w:val="4AD1BD73"/>
    <w:rsid w:val="4BE52B49"/>
    <w:rsid w:val="4D6FC0D3"/>
    <w:rsid w:val="4D941F9D"/>
    <w:rsid w:val="4F200D2D"/>
    <w:rsid w:val="4F64CCF9"/>
    <w:rsid w:val="504E5B3F"/>
    <w:rsid w:val="5056C8B0"/>
    <w:rsid w:val="50954F7F"/>
    <w:rsid w:val="50AE1477"/>
    <w:rsid w:val="51572A30"/>
    <w:rsid w:val="526842ED"/>
    <w:rsid w:val="529C6DBB"/>
    <w:rsid w:val="52D8A3C7"/>
    <w:rsid w:val="52EFD374"/>
    <w:rsid w:val="53264081"/>
    <w:rsid w:val="54990819"/>
    <w:rsid w:val="57739375"/>
    <w:rsid w:val="57AC14EA"/>
    <w:rsid w:val="584DFF03"/>
    <w:rsid w:val="5887D20C"/>
    <w:rsid w:val="5900B57C"/>
    <w:rsid w:val="5936CA41"/>
    <w:rsid w:val="5AFF9E7D"/>
    <w:rsid w:val="5B924442"/>
    <w:rsid w:val="5C4A6B3E"/>
    <w:rsid w:val="5D46CAF6"/>
    <w:rsid w:val="5D5EA769"/>
    <w:rsid w:val="5DA961FD"/>
    <w:rsid w:val="5DC9AC9C"/>
    <w:rsid w:val="5E182F40"/>
    <w:rsid w:val="5E5B9F91"/>
    <w:rsid w:val="5EC152AA"/>
    <w:rsid w:val="5F221CE5"/>
    <w:rsid w:val="5F3ADD5B"/>
    <w:rsid w:val="5F758C24"/>
    <w:rsid w:val="5F93C1FB"/>
    <w:rsid w:val="5FC5DC9E"/>
    <w:rsid w:val="5FFAEECE"/>
    <w:rsid w:val="606C2754"/>
    <w:rsid w:val="606F38B3"/>
    <w:rsid w:val="608B1DA0"/>
    <w:rsid w:val="60C37FCE"/>
    <w:rsid w:val="61080388"/>
    <w:rsid w:val="61B14852"/>
    <w:rsid w:val="61DBB8EC"/>
    <w:rsid w:val="6207F7B5"/>
    <w:rsid w:val="62482230"/>
    <w:rsid w:val="627CD320"/>
    <w:rsid w:val="62C09B1F"/>
    <w:rsid w:val="62E07C1B"/>
    <w:rsid w:val="635DA581"/>
    <w:rsid w:val="64AC7968"/>
    <w:rsid w:val="64CB3606"/>
    <w:rsid w:val="64F6CD2C"/>
    <w:rsid w:val="664034DF"/>
    <w:rsid w:val="66670F4B"/>
    <w:rsid w:val="6684B975"/>
    <w:rsid w:val="6745EF40"/>
    <w:rsid w:val="68B2D479"/>
    <w:rsid w:val="68E0712B"/>
    <w:rsid w:val="6A415BF6"/>
    <w:rsid w:val="6A6EBCA8"/>
    <w:rsid w:val="6B37FBAE"/>
    <w:rsid w:val="6B4C7A3E"/>
    <w:rsid w:val="6BA8FBEC"/>
    <w:rsid w:val="6BD139DA"/>
    <w:rsid w:val="6C8672BB"/>
    <w:rsid w:val="6CF3FAF9"/>
    <w:rsid w:val="6D09973B"/>
    <w:rsid w:val="6D82B079"/>
    <w:rsid w:val="6E1B2983"/>
    <w:rsid w:val="6E519546"/>
    <w:rsid w:val="71006C69"/>
    <w:rsid w:val="718B602E"/>
    <w:rsid w:val="72EBFB7D"/>
    <w:rsid w:val="7400C53E"/>
    <w:rsid w:val="7455F2DD"/>
    <w:rsid w:val="753F6522"/>
    <w:rsid w:val="75782F24"/>
    <w:rsid w:val="766EA63B"/>
    <w:rsid w:val="76C0DCBA"/>
    <w:rsid w:val="76E61DD1"/>
    <w:rsid w:val="77386600"/>
    <w:rsid w:val="77913A4D"/>
    <w:rsid w:val="779FE86F"/>
    <w:rsid w:val="77CEB39A"/>
    <w:rsid w:val="78954A89"/>
    <w:rsid w:val="78D43661"/>
    <w:rsid w:val="78E0274B"/>
    <w:rsid w:val="79D9C728"/>
    <w:rsid w:val="7AC2F56F"/>
    <w:rsid w:val="7AEE66E7"/>
    <w:rsid w:val="7B6E4E62"/>
    <w:rsid w:val="7BA5F695"/>
    <w:rsid w:val="7CB8C74F"/>
    <w:rsid w:val="7CDB2097"/>
    <w:rsid w:val="7D0A1EC3"/>
    <w:rsid w:val="7D401444"/>
    <w:rsid w:val="7D78B31F"/>
    <w:rsid w:val="7DBFAFBB"/>
    <w:rsid w:val="7EC219B6"/>
    <w:rsid w:val="7ED19678"/>
    <w:rsid w:val="7EF6D083"/>
    <w:rsid w:val="7F4A5618"/>
    <w:rsid w:val="7F656505"/>
    <w:rsid w:val="7F822091"/>
    <w:rsid w:val="7FA8D05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20CC"/>
  <w15:chartTrackingRefBased/>
  <w15:docId w15:val="{66005EB1-B647-44D7-940B-8F6FC936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8C7"/>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563C1" w:themeColor="hyperlink"/>
      <w:u w:val="single"/>
    </w:rPr>
  </w:style>
  <w:style w:type="paragraph" w:styleId="Prrafodelista">
    <w:name w:val="List Paragraph"/>
    <w:basedOn w:val="Normal"/>
    <w:uiPriority w:val="34"/>
    <w:qFormat/>
    <w:pPr>
      <w:ind w:left="720"/>
      <w:contextualSpacing/>
    </w:pPr>
  </w:style>
  <w:style w:type="character" w:styleId="Mencinsinresolver">
    <w:name w:val="Unresolved Mention"/>
    <w:basedOn w:val="Fuentedeprrafopredeter"/>
    <w:uiPriority w:val="99"/>
    <w:semiHidden/>
    <w:unhideWhenUsed/>
    <w:rsid w:val="00B93CE7"/>
    <w:rPr>
      <w:color w:val="605E5C"/>
      <w:shd w:val="clear" w:color="auto" w:fill="E1DFDD"/>
    </w:rPr>
  </w:style>
  <w:style w:type="paragraph" w:styleId="NormalWeb">
    <w:name w:val="Normal (Web)"/>
    <w:basedOn w:val="Normal"/>
    <w:uiPriority w:val="99"/>
    <w:semiHidden/>
    <w:unhideWhenUsed/>
    <w:rsid w:val="00AB469E"/>
    <w:pPr>
      <w:spacing w:before="100" w:beforeAutospacing="1" w:after="100" w:afterAutospacing="1" w:line="240" w:lineRule="auto"/>
    </w:pPr>
    <w:rPr>
      <w:rFonts w:ascii="Calibri" w:hAnsi="Calibri" w:cs="Calibri"/>
      <w:lang w:val="es-ES" w:eastAsia="es-ES"/>
    </w:rPr>
  </w:style>
  <w:style w:type="paragraph" w:customStyle="1" w:styleId="xparagraph">
    <w:name w:val="x_paragraph"/>
    <w:basedOn w:val="Normal"/>
    <w:rsid w:val="00AE415C"/>
    <w:pPr>
      <w:spacing w:after="0" w:line="240" w:lineRule="auto"/>
    </w:pPr>
    <w:rPr>
      <w:rFonts w:ascii="Calibri" w:hAnsi="Calibri" w:cs="Calibri"/>
      <w:lang w:val="es-ES" w:eastAsia="es-ES"/>
    </w:rPr>
  </w:style>
  <w:style w:type="character" w:customStyle="1" w:styleId="xnormaltextrun">
    <w:name w:val="x_normaltextrun"/>
    <w:basedOn w:val="Fuentedeprrafopredeter"/>
    <w:rsid w:val="00AE415C"/>
  </w:style>
  <w:style w:type="character" w:customStyle="1" w:styleId="xeop">
    <w:name w:val="x_eop"/>
    <w:basedOn w:val="Fuentedeprrafopredeter"/>
    <w:rsid w:val="00AE415C"/>
  </w:style>
  <w:style w:type="paragraph" w:customStyle="1" w:styleId="m-8931095903539023489xmsonormal">
    <w:name w:val="m_-8931095903539023489xmsonormal"/>
    <w:basedOn w:val="Normal"/>
    <w:rsid w:val="00472A52"/>
    <w:pPr>
      <w:spacing w:before="100" w:beforeAutospacing="1" w:after="100" w:afterAutospacing="1" w:line="240" w:lineRule="auto"/>
    </w:pPr>
    <w:rPr>
      <w:rFonts w:ascii="Calibri" w:hAnsi="Calibri" w:cs="Calibri"/>
      <w:lang w:val="es-ES" w:eastAsia="es-ES"/>
    </w:rPr>
  </w:style>
  <w:style w:type="paragraph" w:customStyle="1" w:styleId="xxmsonormal">
    <w:name w:val="x_x_msonormal"/>
    <w:basedOn w:val="Normal"/>
    <w:rsid w:val="00611841"/>
    <w:pPr>
      <w:spacing w:after="0" w:line="240" w:lineRule="auto"/>
    </w:pPr>
    <w:rPr>
      <w:rFonts w:ascii="Calibri" w:hAnsi="Calibri" w:cs="Calibr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1165">
      <w:bodyDiv w:val="1"/>
      <w:marLeft w:val="0"/>
      <w:marRight w:val="0"/>
      <w:marTop w:val="0"/>
      <w:marBottom w:val="0"/>
      <w:divBdr>
        <w:top w:val="none" w:sz="0" w:space="0" w:color="auto"/>
        <w:left w:val="none" w:sz="0" w:space="0" w:color="auto"/>
        <w:bottom w:val="none" w:sz="0" w:space="0" w:color="auto"/>
        <w:right w:val="none" w:sz="0" w:space="0" w:color="auto"/>
      </w:divBdr>
    </w:div>
    <w:div w:id="618804780">
      <w:bodyDiv w:val="1"/>
      <w:marLeft w:val="0"/>
      <w:marRight w:val="0"/>
      <w:marTop w:val="0"/>
      <w:marBottom w:val="0"/>
      <w:divBdr>
        <w:top w:val="none" w:sz="0" w:space="0" w:color="auto"/>
        <w:left w:val="none" w:sz="0" w:space="0" w:color="auto"/>
        <w:bottom w:val="none" w:sz="0" w:space="0" w:color="auto"/>
        <w:right w:val="none" w:sz="0" w:space="0" w:color="auto"/>
      </w:divBdr>
    </w:div>
    <w:div w:id="685062283">
      <w:bodyDiv w:val="1"/>
      <w:marLeft w:val="0"/>
      <w:marRight w:val="0"/>
      <w:marTop w:val="0"/>
      <w:marBottom w:val="0"/>
      <w:divBdr>
        <w:top w:val="none" w:sz="0" w:space="0" w:color="auto"/>
        <w:left w:val="none" w:sz="0" w:space="0" w:color="auto"/>
        <w:bottom w:val="none" w:sz="0" w:space="0" w:color="auto"/>
        <w:right w:val="none" w:sz="0" w:space="0" w:color="auto"/>
      </w:divBdr>
    </w:div>
    <w:div w:id="937641867">
      <w:bodyDiv w:val="1"/>
      <w:marLeft w:val="0"/>
      <w:marRight w:val="0"/>
      <w:marTop w:val="0"/>
      <w:marBottom w:val="0"/>
      <w:divBdr>
        <w:top w:val="none" w:sz="0" w:space="0" w:color="auto"/>
        <w:left w:val="none" w:sz="0" w:space="0" w:color="auto"/>
        <w:bottom w:val="none" w:sz="0" w:space="0" w:color="auto"/>
        <w:right w:val="none" w:sz="0" w:space="0" w:color="auto"/>
      </w:divBdr>
    </w:div>
    <w:div w:id="949170215">
      <w:bodyDiv w:val="1"/>
      <w:marLeft w:val="0"/>
      <w:marRight w:val="0"/>
      <w:marTop w:val="0"/>
      <w:marBottom w:val="0"/>
      <w:divBdr>
        <w:top w:val="none" w:sz="0" w:space="0" w:color="auto"/>
        <w:left w:val="none" w:sz="0" w:space="0" w:color="auto"/>
        <w:bottom w:val="none" w:sz="0" w:space="0" w:color="auto"/>
        <w:right w:val="none" w:sz="0" w:space="0" w:color="auto"/>
      </w:divBdr>
    </w:div>
    <w:div w:id="1052846236">
      <w:bodyDiv w:val="1"/>
      <w:marLeft w:val="0"/>
      <w:marRight w:val="0"/>
      <w:marTop w:val="0"/>
      <w:marBottom w:val="0"/>
      <w:divBdr>
        <w:top w:val="none" w:sz="0" w:space="0" w:color="auto"/>
        <w:left w:val="none" w:sz="0" w:space="0" w:color="auto"/>
        <w:bottom w:val="none" w:sz="0" w:space="0" w:color="auto"/>
        <w:right w:val="none" w:sz="0" w:space="0" w:color="auto"/>
      </w:divBdr>
    </w:div>
    <w:div w:id="1056708163">
      <w:bodyDiv w:val="1"/>
      <w:marLeft w:val="0"/>
      <w:marRight w:val="0"/>
      <w:marTop w:val="0"/>
      <w:marBottom w:val="0"/>
      <w:divBdr>
        <w:top w:val="none" w:sz="0" w:space="0" w:color="auto"/>
        <w:left w:val="none" w:sz="0" w:space="0" w:color="auto"/>
        <w:bottom w:val="none" w:sz="0" w:space="0" w:color="auto"/>
        <w:right w:val="none" w:sz="0" w:space="0" w:color="auto"/>
      </w:divBdr>
    </w:div>
    <w:div w:id="1151555029">
      <w:bodyDiv w:val="1"/>
      <w:marLeft w:val="0"/>
      <w:marRight w:val="0"/>
      <w:marTop w:val="0"/>
      <w:marBottom w:val="0"/>
      <w:divBdr>
        <w:top w:val="none" w:sz="0" w:space="0" w:color="auto"/>
        <w:left w:val="none" w:sz="0" w:space="0" w:color="auto"/>
        <w:bottom w:val="none" w:sz="0" w:space="0" w:color="auto"/>
        <w:right w:val="none" w:sz="0" w:space="0" w:color="auto"/>
      </w:divBdr>
    </w:div>
    <w:div w:id="1183864558">
      <w:bodyDiv w:val="1"/>
      <w:marLeft w:val="0"/>
      <w:marRight w:val="0"/>
      <w:marTop w:val="0"/>
      <w:marBottom w:val="0"/>
      <w:divBdr>
        <w:top w:val="none" w:sz="0" w:space="0" w:color="auto"/>
        <w:left w:val="none" w:sz="0" w:space="0" w:color="auto"/>
        <w:bottom w:val="none" w:sz="0" w:space="0" w:color="auto"/>
        <w:right w:val="none" w:sz="0" w:space="0" w:color="auto"/>
      </w:divBdr>
    </w:div>
    <w:div w:id="1338458373">
      <w:bodyDiv w:val="1"/>
      <w:marLeft w:val="0"/>
      <w:marRight w:val="0"/>
      <w:marTop w:val="0"/>
      <w:marBottom w:val="0"/>
      <w:divBdr>
        <w:top w:val="none" w:sz="0" w:space="0" w:color="auto"/>
        <w:left w:val="none" w:sz="0" w:space="0" w:color="auto"/>
        <w:bottom w:val="none" w:sz="0" w:space="0" w:color="auto"/>
        <w:right w:val="none" w:sz="0" w:space="0" w:color="auto"/>
      </w:divBdr>
    </w:div>
    <w:div w:id="1423717730">
      <w:bodyDiv w:val="1"/>
      <w:marLeft w:val="0"/>
      <w:marRight w:val="0"/>
      <w:marTop w:val="0"/>
      <w:marBottom w:val="0"/>
      <w:divBdr>
        <w:top w:val="none" w:sz="0" w:space="0" w:color="auto"/>
        <w:left w:val="none" w:sz="0" w:space="0" w:color="auto"/>
        <w:bottom w:val="none" w:sz="0" w:space="0" w:color="auto"/>
        <w:right w:val="none" w:sz="0" w:space="0" w:color="auto"/>
      </w:divBdr>
    </w:div>
    <w:div w:id="1846823824">
      <w:bodyDiv w:val="1"/>
      <w:marLeft w:val="0"/>
      <w:marRight w:val="0"/>
      <w:marTop w:val="0"/>
      <w:marBottom w:val="0"/>
      <w:divBdr>
        <w:top w:val="none" w:sz="0" w:space="0" w:color="auto"/>
        <w:left w:val="none" w:sz="0" w:space="0" w:color="auto"/>
        <w:bottom w:val="none" w:sz="0" w:space="0" w:color="auto"/>
        <w:right w:val="none" w:sz="0" w:space="0" w:color="auto"/>
      </w:divBdr>
    </w:div>
    <w:div w:id="207161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etapaproductivacsf@sena.edu.c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ervicioalciudadano@sena.edu.c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tapaproductivacsf@sena.edu.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etapaproductivacsf@sena.edu.co" TargetMode="External"/><Relationship Id="Rebc5dbb58f5846a0" Type="http://schemas.microsoft.com/office/2019/09/relationships/intelligence" Target="intelligence.xml"/><Relationship Id="rId4" Type="http://schemas.openxmlformats.org/officeDocument/2006/relationships/numbering" Target="numbering.xml"/><Relationship Id="rId9" Type="http://schemas.openxmlformats.org/officeDocument/2006/relationships/package" Target="embeddings/Microsoft_Word_Document.docx"/><Relationship Id="rId14" Type="http://schemas.openxmlformats.org/officeDocument/2006/relationships/hyperlink" Target="https://www.sena.edu.co/es-co/ciudadano/Paginas/pqrs.asp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edbb1c21-1b45-407e-8894-c97732534993" xsi:nil="true"/>
    <FechayHora xmlns="edbb1c21-1b45-407e-8894-c97732534993" xsi:nil="true"/>
    <TaxCatchAll xmlns="41dd0a9e-964d-48c8-9389-7445c2a187f7" xsi:nil="true"/>
    <lcf76f155ced4ddcb4097134ff3c332f xmlns="edbb1c21-1b45-407e-8894-c9773253499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3" ma:contentTypeDescription="Crear nuevo documento." ma:contentTypeScope="" ma:versionID="7588953d79b37feb9934caf9b24b5887">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e8a576e1ff98af8803e81906898dd43d"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0AFECF-364D-42CB-87A3-25A9FDEE1F2E}">
  <ds:schemaRefs>
    <ds:schemaRef ds:uri="http://schemas.microsoft.com/office/2006/metadata/properties"/>
    <ds:schemaRef ds:uri="http://schemas.microsoft.com/office/infopath/2007/PartnerControls"/>
    <ds:schemaRef ds:uri="edbb1c21-1b45-407e-8894-c97732534993"/>
    <ds:schemaRef ds:uri="41dd0a9e-964d-48c8-9389-7445c2a187f7"/>
  </ds:schemaRefs>
</ds:datastoreItem>
</file>

<file path=customXml/itemProps2.xml><?xml version="1.0" encoding="utf-8"?>
<ds:datastoreItem xmlns:ds="http://schemas.openxmlformats.org/officeDocument/2006/customXml" ds:itemID="{0E1E4DF8-CA5C-4C98-95DB-2D6D0C005EAB}">
  <ds:schemaRefs>
    <ds:schemaRef ds:uri="http://schemas.microsoft.com/sharepoint/v3/contenttype/forms"/>
  </ds:schemaRefs>
</ds:datastoreItem>
</file>

<file path=customXml/itemProps3.xml><?xml version="1.0" encoding="utf-8"?>
<ds:datastoreItem xmlns:ds="http://schemas.openxmlformats.org/officeDocument/2006/customXml" ds:itemID="{EB3CE8B7-BFC1-4E78-9582-D28F4BC02901}"/>
</file>

<file path=docProps/app.xml><?xml version="1.0" encoding="utf-8"?>
<Properties xmlns="http://schemas.openxmlformats.org/officeDocument/2006/extended-properties" xmlns:vt="http://schemas.openxmlformats.org/officeDocument/2006/docPropsVTypes">
  <Template>Normal</Template>
  <TotalTime>245</TotalTime>
  <Pages>13</Pages>
  <Words>3658</Words>
  <Characters>20124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Pulgarin Vanegas</dc:creator>
  <cp:keywords/>
  <dc:description/>
  <cp:lastModifiedBy>Caren Andrea Duarte Moreno</cp:lastModifiedBy>
  <cp:revision>11</cp:revision>
  <dcterms:created xsi:type="dcterms:W3CDTF">2023-03-14T20:12:00Z</dcterms:created>
  <dcterms:modified xsi:type="dcterms:W3CDTF">2023-12-21T21:38:00Z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ediaServiceImageTags">
    <vt:lpwstr/>
  </property>
  <property fmtid="{D5CDD505-2E9C-101B-9397-08002B2CF9AE}" pid="4" name="MSIP_Label_1299739c-ad3d-4908-806e-4d91151a6e13_Enabled">
    <vt:lpwstr>true</vt:lpwstr>
  </property>
  <property fmtid="{D5CDD505-2E9C-101B-9397-08002B2CF9AE}" pid="5" name="MSIP_Label_1299739c-ad3d-4908-806e-4d91151a6e13_SetDate">
    <vt:lpwstr>2022-07-05T13:54:18Z</vt:lpwstr>
  </property>
  <property fmtid="{D5CDD505-2E9C-101B-9397-08002B2CF9AE}" pid="6" name="MSIP_Label_1299739c-ad3d-4908-806e-4d91151a6e13_Method">
    <vt:lpwstr>Standard</vt:lpwstr>
  </property>
  <property fmtid="{D5CDD505-2E9C-101B-9397-08002B2CF9AE}" pid="7" name="MSIP_Label_1299739c-ad3d-4908-806e-4d91151a6e13_Name">
    <vt:lpwstr>All Employees (Unrestricted)</vt:lpwstr>
  </property>
  <property fmtid="{D5CDD505-2E9C-101B-9397-08002B2CF9AE}" pid="8" name="MSIP_Label_1299739c-ad3d-4908-806e-4d91151a6e13_SiteId">
    <vt:lpwstr>cbc2c381-2f2e-4d93-91d1-506c9316ace7</vt:lpwstr>
  </property>
  <property fmtid="{D5CDD505-2E9C-101B-9397-08002B2CF9AE}" pid="9" name="MSIP_Label_1299739c-ad3d-4908-806e-4d91151a6e13_ActionId">
    <vt:lpwstr>9438c899-cd0a-4a52-b353-9b21a116faba</vt:lpwstr>
  </property>
  <property fmtid="{D5CDD505-2E9C-101B-9397-08002B2CF9AE}" pid="10" name="MSIP_Label_1299739c-ad3d-4908-806e-4d91151a6e13_ContentBits">
    <vt:lpwstr>0</vt:lpwstr>
  </property>
</Properties>
</file>