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39580618" w:displacedByCustomXml="next"/>
    <w:sdt>
      <w:sdtPr>
        <w:rPr>
          <w:rFonts w:asciiTheme="majorHAnsi" w:eastAsiaTheme="majorEastAsia" w:hAnsiTheme="majorHAnsi" w:cstheme="majorBidi"/>
          <w:sz w:val="24"/>
          <w:szCs w:val="20"/>
          <w:lang w:eastAsia="en-US"/>
        </w:rPr>
        <w:id w:val="190197543"/>
        <w:docPartObj>
          <w:docPartGallery w:val="Cover Pages"/>
          <w:docPartUnique/>
        </w:docPartObj>
      </w:sdtPr>
      <w:sdtEndPr>
        <w:rPr>
          <w:rFonts w:ascii="Arial" w:eastAsia="Times New Roman" w:hAnsi="Arial" w:cs="Times New Roman"/>
          <w:kern w:val="36"/>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096"/>
          </w:tblGrid>
          <w:tr w:rsidR="007443A6">
            <w:sdt>
              <w:sdtPr>
                <w:rPr>
                  <w:rFonts w:asciiTheme="majorHAnsi" w:eastAsiaTheme="majorEastAsia" w:hAnsiTheme="majorHAnsi" w:cstheme="majorBidi"/>
                  <w:sz w:val="24"/>
                  <w:szCs w:val="20"/>
                  <w:lang w:eastAsia="en-US"/>
                </w:rPr>
                <w:alias w:val="Company"/>
                <w:id w:val="13406915"/>
                <w:dataBinding w:prefixMappings="xmlns:ns0='http://schemas.openxmlformats.org/officeDocument/2006/extended-properties'" w:xpath="/ns0:Properties[1]/ns0:Company[1]" w:storeItemID="{6668398D-A668-4E3E-A5EB-62B293D839F1}"/>
                <w:text/>
              </w:sdtPr>
              <w:sdtEndPr>
                <w:rPr>
                  <w:sz w:val="28"/>
                  <w:szCs w:val="22"/>
                  <w:lang w:eastAsia="ja-JP"/>
                </w:rPr>
              </w:sdtEndPr>
              <w:sdtContent>
                <w:tc>
                  <w:tcPr>
                    <w:tcW w:w="7672" w:type="dxa"/>
                    <w:tcMar>
                      <w:top w:w="216" w:type="dxa"/>
                      <w:left w:w="115" w:type="dxa"/>
                      <w:bottom w:w="216" w:type="dxa"/>
                      <w:right w:w="115" w:type="dxa"/>
                    </w:tcMar>
                  </w:tcPr>
                  <w:p w:rsidR="007443A6" w:rsidRDefault="00837587" w:rsidP="00837587">
                    <w:pPr>
                      <w:pStyle w:val="NoSpacing"/>
                      <w:rPr>
                        <w:rFonts w:asciiTheme="majorHAnsi" w:eastAsiaTheme="majorEastAsia" w:hAnsiTheme="majorHAnsi" w:cstheme="majorBidi"/>
                      </w:rPr>
                    </w:pPr>
                    <w:r>
                      <w:rPr>
                        <w:rFonts w:asciiTheme="majorHAnsi" w:eastAsiaTheme="majorEastAsia" w:hAnsiTheme="majorHAnsi" w:cstheme="majorBidi"/>
                        <w:sz w:val="24"/>
                        <w:szCs w:val="20"/>
                        <w:lang w:val="en-IE" w:eastAsia="en-US"/>
                      </w:rPr>
                      <w:t>HDSSD</w:t>
                    </w:r>
                  </w:p>
                </w:tc>
              </w:sdtContent>
            </w:sdt>
          </w:tr>
          <w:tr w:rsidR="007443A6">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7443A6" w:rsidRDefault="007443A6">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lang w:val="en-IE"/>
                      </w:rPr>
                      <w:t>Requirements Specification (RS)</w:t>
                    </w:r>
                  </w:p>
                </w:sdtContent>
              </w:sdt>
            </w:tc>
          </w:tr>
          <w:tr w:rsidR="007443A6">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7443A6" w:rsidRDefault="00C61A38" w:rsidP="00A4682D">
                    <w:pPr>
                      <w:pStyle w:val="NoSpacing"/>
                      <w:rPr>
                        <w:rFonts w:asciiTheme="majorHAnsi" w:eastAsiaTheme="majorEastAsia" w:hAnsiTheme="majorHAnsi" w:cstheme="majorBidi"/>
                      </w:rPr>
                    </w:pPr>
                    <w:r>
                      <w:rPr>
                        <w:rFonts w:asciiTheme="majorHAnsi" w:eastAsiaTheme="majorEastAsia" w:hAnsiTheme="majorHAnsi" w:cstheme="majorBidi"/>
                        <w:lang w:val="en-GB"/>
                      </w:rPr>
                      <w:t>Cargo Race</w:t>
                    </w:r>
                  </w:p>
                </w:tc>
              </w:sdtContent>
            </w:sdt>
          </w:tr>
        </w:tbl>
        <w:p w:rsidR="007443A6" w:rsidRDefault="007443A6"/>
        <w:p w:rsidR="007443A6" w:rsidRDefault="007443A6"/>
        <w:tbl>
          <w:tblPr>
            <w:tblpPr w:leftFromText="187" w:rightFromText="187" w:horzAnchor="margin" w:tblpXSpec="center" w:tblpYSpec="bottom"/>
            <w:tblW w:w="4000" w:type="pct"/>
            <w:tblLook w:val="04A0" w:firstRow="1" w:lastRow="0" w:firstColumn="1" w:lastColumn="0" w:noHBand="0" w:noVBand="1"/>
          </w:tblPr>
          <w:tblGrid>
            <w:gridCol w:w="7096"/>
          </w:tblGrid>
          <w:tr w:rsidR="007443A6">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rsidR="007443A6" w:rsidRDefault="00C61A38">
                    <w:pPr>
                      <w:pStyle w:val="NoSpacing"/>
                      <w:rPr>
                        <w:color w:val="4F81BD" w:themeColor="accent1"/>
                      </w:rPr>
                    </w:pPr>
                    <w:r>
                      <w:rPr>
                        <w:color w:val="4F81BD" w:themeColor="accent1"/>
                        <w:lang w:val="en-IE"/>
                      </w:rPr>
                      <w:t>Sean Trant x13332576</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6-11-13T00:00:00Z">
                    <w:dateFormat w:val="M/d/yyyy"/>
                    <w:lid w:val="en-US"/>
                    <w:storeMappedDataAs w:val="dateTime"/>
                    <w:calendar w:val="gregorian"/>
                  </w:date>
                </w:sdtPr>
                <w:sdtEndPr/>
                <w:sdtContent>
                  <w:p w:rsidR="007443A6" w:rsidRDefault="00C61A38">
                    <w:pPr>
                      <w:pStyle w:val="NoSpacing"/>
                      <w:rPr>
                        <w:color w:val="4F81BD" w:themeColor="accent1"/>
                      </w:rPr>
                    </w:pPr>
                    <w:r>
                      <w:rPr>
                        <w:color w:val="4F81BD" w:themeColor="accent1"/>
                      </w:rPr>
                      <w:t>11/13/2016</w:t>
                    </w:r>
                  </w:p>
                </w:sdtContent>
              </w:sdt>
              <w:p w:rsidR="007443A6" w:rsidRDefault="007443A6">
                <w:pPr>
                  <w:pStyle w:val="NoSpacing"/>
                  <w:rPr>
                    <w:color w:val="4F81BD" w:themeColor="accent1"/>
                  </w:rPr>
                </w:pPr>
              </w:p>
            </w:tc>
          </w:tr>
        </w:tbl>
        <w:p w:rsidR="007443A6" w:rsidRDefault="007443A6"/>
        <w:p w:rsidR="007443A6" w:rsidRDefault="007443A6">
          <w:pPr>
            <w:spacing w:before="0" w:after="0"/>
            <w:jc w:val="left"/>
            <w:rPr>
              <w:rFonts w:cs="Arial"/>
              <w:b/>
              <w:bCs/>
              <w:kern w:val="36"/>
              <w:sz w:val="32"/>
              <w:szCs w:val="32"/>
            </w:rPr>
          </w:pPr>
          <w:r>
            <w:rPr>
              <w:kern w:val="36"/>
            </w:rPr>
            <w:br w:type="page"/>
          </w:r>
        </w:p>
      </w:sdtContent>
    </w:sdt>
    <w:p w:rsidR="005E300D" w:rsidRDefault="005E300D">
      <w:pPr>
        <w:pStyle w:val="Title"/>
        <w:rPr>
          <w:kern w:val="36"/>
        </w:rPr>
      </w:pPr>
      <w:bookmarkStart w:id="1" w:name="_Toc285529098"/>
      <w:bookmarkStart w:id="2" w:name="_Toc285530353"/>
      <w:bookmarkStart w:id="3" w:name="_Toc316977387"/>
      <w:bookmarkStart w:id="4" w:name="_Toc467181922"/>
      <w:r>
        <w:rPr>
          <w:kern w:val="36"/>
        </w:rPr>
        <w:lastRenderedPageBreak/>
        <w:t>Requirements Specification (</w:t>
      </w:r>
      <w:bookmarkStart w:id="5" w:name="toc"/>
      <w:bookmarkEnd w:id="5"/>
      <w:r>
        <w:rPr>
          <w:kern w:val="36"/>
        </w:rPr>
        <w:t>RS)</w:t>
      </w:r>
      <w:bookmarkEnd w:id="0"/>
      <w:bookmarkEnd w:id="1"/>
      <w:bookmarkEnd w:id="2"/>
      <w:bookmarkEnd w:id="3"/>
      <w:bookmarkEnd w:id="4"/>
    </w:p>
    <w:p w:rsidR="007443A6" w:rsidRDefault="007443A6" w:rsidP="00622E9B">
      <w:pPr>
        <w:pStyle w:val="BodyText"/>
        <w:tabs>
          <w:tab w:val="left" w:pos="1134"/>
        </w:tabs>
        <w:spacing w:before="240"/>
        <w:jc w:val="left"/>
        <w:outlineLvl w:val="0"/>
        <w:rPr>
          <w:rFonts w:ascii="Garamond" w:hAnsi="Garamond"/>
          <w:sz w:val="28"/>
          <w:lang w:val="en-IE"/>
        </w:rPr>
      </w:pPr>
      <w:bookmarkStart w:id="6" w:name="_Toc239580619"/>
    </w:p>
    <w:p w:rsidR="00622E9B" w:rsidRDefault="00622E9B" w:rsidP="00622E9B">
      <w:pPr>
        <w:pStyle w:val="BodyText"/>
        <w:tabs>
          <w:tab w:val="left" w:pos="1134"/>
        </w:tabs>
        <w:spacing w:before="240"/>
        <w:jc w:val="left"/>
        <w:outlineLvl w:val="0"/>
        <w:rPr>
          <w:rFonts w:ascii="Garamond" w:hAnsi="Garamond"/>
          <w:b w:val="0"/>
          <w:sz w:val="28"/>
          <w:lang w:val="en-IE"/>
        </w:rPr>
      </w:pPr>
      <w:bookmarkStart w:id="7" w:name="_Toc285529099"/>
      <w:bookmarkStart w:id="8" w:name="_Toc285530354"/>
      <w:bookmarkStart w:id="9" w:name="_Toc316977388"/>
      <w:bookmarkStart w:id="10" w:name="_Toc467181923"/>
      <w:r>
        <w:rPr>
          <w:rFonts w:ascii="Garamond" w:hAnsi="Garamond"/>
          <w:sz w:val="28"/>
          <w:lang w:val="en-IE"/>
        </w:rPr>
        <w:t>Document Control</w:t>
      </w:r>
      <w:bookmarkEnd w:id="6"/>
      <w:bookmarkEnd w:id="7"/>
      <w:bookmarkEnd w:id="8"/>
      <w:bookmarkEnd w:id="9"/>
      <w:bookmarkEnd w:id="10"/>
    </w:p>
    <w:p w:rsidR="00622E9B" w:rsidRDefault="00622E9B" w:rsidP="00622E9B">
      <w:pPr>
        <w:pStyle w:val="BodyText"/>
        <w:tabs>
          <w:tab w:val="left" w:pos="1134"/>
        </w:tabs>
        <w:spacing w:before="240"/>
        <w:jc w:val="left"/>
        <w:outlineLvl w:val="0"/>
        <w:rPr>
          <w:rFonts w:ascii="Garamond" w:hAnsi="Garamond"/>
          <w:b w:val="0"/>
          <w:lang w:val="en-IE"/>
        </w:rPr>
      </w:pPr>
      <w:bookmarkStart w:id="11" w:name="_Toc239580620"/>
      <w:bookmarkStart w:id="12" w:name="_Toc285529100"/>
      <w:bookmarkStart w:id="13" w:name="_Toc285530355"/>
      <w:bookmarkStart w:id="14" w:name="_Toc316977389"/>
      <w:bookmarkStart w:id="15" w:name="_Toc467181924"/>
      <w:r>
        <w:rPr>
          <w:rFonts w:ascii="Garamond" w:hAnsi="Garamond"/>
          <w:lang w:val="en-IE"/>
        </w:rPr>
        <w:t>Revision History</w:t>
      </w:r>
      <w:bookmarkEnd w:id="11"/>
      <w:bookmarkEnd w:id="12"/>
      <w:bookmarkEnd w:id="13"/>
      <w:bookmarkEnd w:id="14"/>
      <w:bookmarkEnd w:id="15"/>
    </w:p>
    <w:tbl>
      <w:tblPr>
        <w:tblW w:w="9214"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418"/>
        <w:gridCol w:w="992"/>
        <w:gridCol w:w="2835"/>
        <w:gridCol w:w="1701"/>
        <w:gridCol w:w="1134"/>
        <w:gridCol w:w="1134"/>
      </w:tblGrid>
      <w:tr w:rsidR="00622E9B">
        <w:tc>
          <w:tcPr>
            <w:tcW w:w="1418"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Date</w:t>
            </w:r>
          </w:p>
        </w:tc>
        <w:tc>
          <w:tcPr>
            <w:tcW w:w="992"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Version</w:t>
            </w:r>
          </w:p>
        </w:tc>
        <w:tc>
          <w:tcPr>
            <w:tcW w:w="2835"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Scope of Activity</w:t>
            </w:r>
          </w:p>
        </w:tc>
        <w:tc>
          <w:tcPr>
            <w:tcW w:w="1701"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Prepared</w:t>
            </w:r>
          </w:p>
        </w:tc>
        <w:tc>
          <w:tcPr>
            <w:tcW w:w="1134"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Reviewed</w:t>
            </w:r>
          </w:p>
        </w:tc>
        <w:tc>
          <w:tcPr>
            <w:tcW w:w="1134"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Approved</w:t>
            </w:r>
          </w:p>
        </w:tc>
      </w:tr>
      <w:tr w:rsidR="00622E9B">
        <w:tc>
          <w:tcPr>
            <w:tcW w:w="1418"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smartTag w:uri="urn:schemas-microsoft-com:office:smarttags" w:element="date">
              <w:smartTagPr>
                <w:attr w:name="Month" w:val="10"/>
                <w:attr w:name="Day" w:val="14"/>
                <w:attr w:name="Year" w:val="2005"/>
              </w:smartTagPr>
              <w:r>
                <w:rPr>
                  <w:rFonts w:ascii="Garamond" w:hAnsi="Garamond"/>
                  <w:lang w:val="en-IE"/>
                </w:rPr>
                <w:t>14/10/2005</w:t>
              </w:r>
            </w:smartTag>
          </w:p>
        </w:tc>
        <w:tc>
          <w:tcPr>
            <w:tcW w:w="992"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1</w:t>
            </w:r>
          </w:p>
        </w:tc>
        <w:tc>
          <w:tcPr>
            <w:tcW w:w="2835"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Create</w:t>
            </w:r>
          </w:p>
        </w:tc>
        <w:tc>
          <w:tcPr>
            <w:tcW w:w="1701"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AB</w:t>
            </w:r>
          </w:p>
        </w:tc>
        <w:tc>
          <w:tcPr>
            <w:tcW w:w="1134"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X</w:t>
            </w:r>
          </w:p>
        </w:tc>
        <w:tc>
          <w:tcPr>
            <w:tcW w:w="1134"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X</w:t>
            </w:r>
          </w:p>
        </w:tc>
      </w:tr>
      <w:tr w:rsidR="00622E9B">
        <w:tc>
          <w:tcPr>
            <w:tcW w:w="1418"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21/10/</w:t>
            </w:r>
            <w:r w:rsidR="00A4682D">
              <w:rPr>
                <w:rFonts w:ascii="Garamond" w:hAnsi="Garamond"/>
                <w:lang w:val="en-IE"/>
              </w:rPr>
              <w:t>20</w:t>
            </w:r>
            <w:r>
              <w:rPr>
                <w:rFonts w:ascii="Garamond" w:hAnsi="Garamond"/>
                <w:lang w:val="en-IE"/>
              </w:rPr>
              <w:t>05</w:t>
            </w:r>
          </w:p>
        </w:tc>
        <w:tc>
          <w:tcPr>
            <w:tcW w:w="992"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2</w:t>
            </w:r>
          </w:p>
        </w:tc>
        <w:tc>
          <w:tcPr>
            <w:tcW w:w="2835"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Update</w:t>
            </w:r>
          </w:p>
        </w:tc>
        <w:tc>
          <w:tcPr>
            <w:tcW w:w="1701"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CD</w:t>
            </w:r>
          </w:p>
        </w:tc>
        <w:tc>
          <w:tcPr>
            <w:tcW w:w="1134"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c>
          <w:tcPr>
            <w:tcW w:w="1134"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bl>
    <w:p w:rsidR="00622E9B" w:rsidRDefault="00622E9B" w:rsidP="00622E9B">
      <w:pPr>
        <w:pStyle w:val="BodyText"/>
        <w:rPr>
          <w:rFonts w:ascii="Garamond" w:hAnsi="Garamond"/>
          <w:lang w:val="en-IE"/>
        </w:rPr>
      </w:pPr>
    </w:p>
    <w:p w:rsidR="00622E9B" w:rsidRDefault="00622E9B" w:rsidP="00622E9B">
      <w:pPr>
        <w:pStyle w:val="BodyText"/>
        <w:tabs>
          <w:tab w:val="left" w:pos="1134"/>
        </w:tabs>
        <w:spacing w:before="240"/>
        <w:jc w:val="left"/>
        <w:outlineLvl w:val="0"/>
        <w:rPr>
          <w:rFonts w:ascii="Garamond" w:hAnsi="Garamond"/>
          <w:b w:val="0"/>
          <w:lang w:val="en-IE"/>
        </w:rPr>
      </w:pPr>
      <w:bookmarkStart w:id="16" w:name="_Toc239580621"/>
      <w:bookmarkStart w:id="17" w:name="_Toc285529101"/>
      <w:bookmarkStart w:id="18" w:name="_Toc285530356"/>
      <w:bookmarkStart w:id="19" w:name="_Toc316977390"/>
      <w:bookmarkStart w:id="20" w:name="_Toc467181925"/>
      <w:r>
        <w:rPr>
          <w:rFonts w:ascii="Garamond" w:hAnsi="Garamond"/>
          <w:lang w:val="en-IE"/>
        </w:rPr>
        <w:t>Distribution List</w:t>
      </w:r>
      <w:bookmarkEnd w:id="16"/>
      <w:bookmarkEnd w:id="17"/>
      <w:bookmarkEnd w:id="18"/>
      <w:bookmarkEnd w:id="19"/>
      <w:bookmarkEnd w:id="20"/>
    </w:p>
    <w:tbl>
      <w:tblPr>
        <w:tblW w:w="9180"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140"/>
        <w:gridCol w:w="3960"/>
        <w:gridCol w:w="1080"/>
      </w:tblGrid>
      <w:tr w:rsidR="00622E9B">
        <w:tc>
          <w:tcPr>
            <w:tcW w:w="4140"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Name</w:t>
            </w:r>
          </w:p>
        </w:tc>
        <w:tc>
          <w:tcPr>
            <w:tcW w:w="3960"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Title</w:t>
            </w:r>
          </w:p>
        </w:tc>
        <w:tc>
          <w:tcPr>
            <w:tcW w:w="1080"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Version</w:t>
            </w: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837587" w:rsidP="005E300D">
            <w:pPr>
              <w:rPr>
                <w:rFonts w:cs="Arial"/>
                <w:lang w:val="en-IE"/>
              </w:rPr>
            </w:pPr>
            <w:r>
              <w:rPr>
                <w:rFonts w:cs="Arial"/>
                <w:lang w:val="en-IE"/>
              </w:rPr>
              <w:t>Eamon Nolan</w:t>
            </w:r>
          </w:p>
        </w:tc>
        <w:tc>
          <w:tcPr>
            <w:tcW w:w="3960" w:type="dxa"/>
            <w:tcBorders>
              <w:top w:val="single" w:sz="4" w:space="0" w:color="auto"/>
              <w:left w:val="single" w:sz="4" w:space="0" w:color="auto"/>
              <w:bottom w:val="single" w:sz="4" w:space="0" w:color="auto"/>
              <w:right w:val="single" w:sz="4" w:space="0" w:color="auto"/>
            </w:tcBorders>
          </w:tcPr>
          <w:p w:rsidR="00622E9B" w:rsidRDefault="00EB2AD1" w:rsidP="005E300D">
            <w:pPr>
              <w:rPr>
                <w:rFonts w:cs="Arial"/>
                <w:lang w:val="en-IE"/>
              </w:rPr>
            </w:pPr>
            <w:r>
              <w:rPr>
                <w:rFonts w:cs="Arial"/>
                <w:lang w:val="en-IE"/>
              </w:rPr>
              <w:t>Lecturer</w:t>
            </w: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14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3960" w:type="dxa"/>
            <w:tcBorders>
              <w:top w:val="single" w:sz="4" w:space="0" w:color="auto"/>
              <w:left w:val="single" w:sz="4" w:space="0" w:color="auto"/>
              <w:bottom w:val="single" w:sz="4" w:space="0" w:color="auto"/>
              <w:right w:val="single" w:sz="4" w:space="0" w:color="auto"/>
            </w:tcBorders>
          </w:tcPr>
          <w:p w:rsidR="00622E9B" w:rsidRDefault="00622E9B" w:rsidP="005E300D">
            <w:pPr>
              <w:rPr>
                <w:rFonts w:cs="Arial"/>
                <w:lang w:val="en-IE"/>
              </w:rPr>
            </w:pPr>
          </w:p>
        </w:tc>
        <w:tc>
          <w:tcPr>
            <w:tcW w:w="1080"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bl>
    <w:p w:rsidR="00622E9B" w:rsidRDefault="00622E9B" w:rsidP="00622E9B">
      <w:pPr>
        <w:pStyle w:val="BodyText"/>
        <w:rPr>
          <w:rFonts w:ascii="Garamond" w:hAnsi="Garamond"/>
          <w:lang w:val="en-IE"/>
        </w:rPr>
      </w:pPr>
    </w:p>
    <w:p w:rsidR="00622E9B" w:rsidRDefault="00622E9B" w:rsidP="00622E9B">
      <w:pPr>
        <w:pStyle w:val="BodyText"/>
        <w:tabs>
          <w:tab w:val="left" w:pos="1134"/>
        </w:tabs>
        <w:spacing w:before="240"/>
        <w:jc w:val="left"/>
        <w:outlineLvl w:val="0"/>
        <w:rPr>
          <w:rFonts w:ascii="Garamond" w:hAnsi="Garamond"/>
          <w:b w:val="0"/>
          <w:lang w:val="en-IE"/>
        </w:rPr>
      </w:pPr>
      <w:bookmarkStart w:id="21" w:name="_Toc239580622"/>
      <w:bookmarkStart w:id="22" w:name="_Toc285529102"/>
      <w:bookmarkStart w:id="23" w:name="_Toc285530357"/>
      <w:bookmarkStart w:id="24" w:name="_Toc316977391"/>
      <w:bookmarkStart w:id="25" w:name="_Toc467181926"/>
      <w:r>
        <w:rPr>
          <w:rFonts w:ascii="Garamond" w:hAnsi="Garamond"/>
          <w:lang w:val="en-IE"/>
        </w:rPr>
        <w:t>Related Documents</w:t>
      </w:r>
      <w:bookmarkEnd w:id="21"/>
      <w:bookmarkEnd w:id="22"/>
      <w:bookmarkEnd w:id="23"/>
      <w:bookmarkEnd w:id="24"/>
      <w:bookmarkEnd w:id="25"/>
    </w:p>
    <w:tbl>
      <w:tblPr>
        <w:tblW w:w="9128"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4962"/>
        <w:gridCol w:w="4166"/>
      </w:tblGrid>
      <w:tr w:rsidR="00622E9B">
        <w:tc>
          <w:tcPr>
            <w:tcW w:w="4962"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Title</w:t>
            </w:r>
          </w:p>
        </w:tc>
        <w:tc>
          <w:tcPr>
            <w:tcW w:w="4166" w:type="dxa"/>
            <w:tcBorders>
              <w:top w:val="single" w:sz="4" w:space="0" w:color="auto"/>
              <w:left w:val="single" w:sz="4" w:space="0" w:color="auto"/>
              <w:bottom w:val="single" w:sz="4" w:space="0" w:color="auto"/>
              <w:right w:val="single" w:sz="4" w:space="0" w:color="auto"/>
            </w:tcBorders>
            <w:shd w:val="pct60" w:color="auto" w:fill="FFFFFF"/>
          </w:tcPr>
          <w:p w:rsidR="00622E9B" w:rsidRDefault="00622E9B" w:rsidP="005E300D">
            <w:pPr>
              <w:pStyle w:val="TableText"/>
              <w:rPr>
                <w:rFonts w:ascii="Garamond" w:hAnsi="Garamond"/>
                <w:b/>
                <w:color w:val="FFFFFF"/>
                <w:lang w:val="en-IE"/>
              </w:rPr>
            </w:pPr>
            <w:r>
              <w:rPr>
                <w:rFonts w:ascii="Garamond" w:hAnsi="Garamond"/>
                <w:b/>
                <w:color w:val="FFFFFF"/>
                <w:lang w:val="en-IE"/>
              </w:rPr>
              <w:t>Comments</w:t>
            </w:r>
          </w:p>
        </w:tc>
      </w:tr>
      <w:tr w:rsidR="00622E9B">
        <w:tc>
          <w:tcPr>
            <w:tcW w:w="4962"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Title of Use Case Model</w:t>
            </w:r>
          </w:p>
        </w:tc>
        <w:tc>
          <w:tcPr>
            <w:tcW w:w="4166"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r w:rsidR="00622E9B">
        <w:tc>
          <w:tcPr>
            <w:tcW w:w="4962"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r>
              <w:rPr>
                <w:rFonts w:ascii="Garamond" w:hAnsi="Garamond"/>
                <w:lang w:val="en-IE"/>
              </w:rPr>
              <w:t>Title of Use Case Description</w:t>
            </w:r>
          </w:p>
        </w:tc>
        <w:tc>
          <w:tcPr>
            <w:tcW w:w="4166" w:type="dxa"/>
            <w:tcBorders>
              <w:top w:val="single" w:sz="4" w:space="0" w:color="auto"/>
              <w:left w:val="single" w:sz="4" w:space="0" w:color="auto"/>
              <w:bottom w:val="single" w:sz="4" w:space="0" w:color="auto"/>
              <w:right w:val="single" w:sz="4" w:space="0" w:color="auto"/>
            </w:tcBorders>
          </w:tcPr>
          <w:p w:rsidR="00622E9B" w:rsidRDefault="00622E9B" w:rsidP="005E300D">
            <w:pPr>
              <w:pStyle w:val="TableText"/>
              <w:rPr>
                <w:rFonts w:ascii="Garamond" w:hAnsi="Garamond"/>
                <w:lang w:val="en-IE"/>
              </w:rPr>
            </w:pPr>
          </w:p>
        </w:tc>
      </w:tr>
    </w:tbl>
    <w:p w:rsidR="005E300D" w:rsidRDefault="005E300D" w:rsidP="00622E9B">
      <w:pPr>
        <w:tabs>
          <w:tab w:val="left" w:pos="1843"/>
          <w:tab w:val="left" w:pos="6912"/>
        </w:tabs>
        <w:rPr>
          <w:b/>
          <w:lang w:val="en-IE"/>
        </w:rPr>
      </w:pPr>
    </w:p>
    <w:p w:rsidR="007443A6" w:rsidRDefault="005E300D" w:rsidP="007443A6">
      <w:pPr>
        <w:tabs>
          <w:tab w:val="left" w:pos="1843"/>
          <w:tab w:val="left" w:pos="6912"/>
        </w:tabs>
        <w:rPr>
          <w:b/>
          <w:lang w:val="en-IE"/>
        </w:rPr>
      </w:pPr>
      <w:r>
        <w:rPr>
          <w:b/>
          <w:lang w:val="en-IE"/>
        </w:rPr>
        <w:br w:type="page"/>
      </w:r>
    </w:p>
    <w:p w:rsidR="007443A6" w:rsidRDefault="007443A6" w:rsidP="00622E9B">
      <w:pPr>
        <w:tabs>
          <w:tab w:val="left" w:pos="1843"/>
          <w:tab w:val="left" w:pos="6912"/>
        </w:tabs>
        <w:rPr>
          <w:b/>
          <w:lang w:val="en-IE"/>
        </w:rPr>
      </w:pPr>
    </w:p>
    <w:p w:rsidR="00AC6D66" w:rsidRDefault="00716485" w:rsidP="00622E9B">
      <w:pPr>
        <w:tabs>
          <w:tab w:val="left" w:pos="1843"/>
          <w:tab w:val="left" w:pos="6912"/>
        </w:tabs>
        <w:rPr>
          <w:noProof/>
        </w:rPr>
      </w:pPr>
      <w:r>
        <w:rPr>
          <w:b/>
          <w:lang w:val="en-IE"/>
        </w:rPr>
        <w:t>Table of Contents</w:t>
      </w:r>
      <w:r>
        <w:rPr>
          <w:b/>
          <w:lang w:val="en-IE"/>
        </w:rPr>
        <w:fldChar w:fldCharType="begin"/>
      </w:r>
      <w:r>
        <w:rPr>
          <w:b/>
          <w:lang w:val="en-IE"/>
        </w:rPr>
        <w:instrText xml:space="preserve"> TOC \o "1-3" \h \z \u </w:instrText>
      </w:r>
      <w:r>
        <w:rPr>
          <w:b/>
          <w:lang w:val="en-IE"/>
        </w:rPr>
        <w:fldChar w:fldCharType="separate"/>
      </w:r>
    </w:p>
    <w:p w:rsidR="00AC6D66" w:rsidRDefault="00AC6D66">
      <w:pPr>
        <w:pStyle w:val="TOC1"/>
        <w:tabs>
          <w:tab w:val="right" w:pos="8630"/>
        </w:tabs>
        <w:rPr>
          <w:rFonts w:asciiTheme="minorHAnsi" w:eastAsiaTheme="minorEastAsia" w:hAnsiTheme="minorHAnsi" w:cstheme="minorBidi"/>
          <w:noProof/>
          <w:sz w:val="22"/>
          <w:szCs w:val="22"/>
          <w:lang w:val="en-GB" w:eastAsia="en-GB"/>
        </w:rPr>
      </w:pPr>
      <w:hyperlink w:anchor="_Toc467181922" w:history="1">
        <w:r w:rsidRPr="004149A8">
          <w:rPr>
            <w:rStyle w:val="Hyperlink"/>
            <w:noProof/>
            <w:kern w:val="36"/>
          </w:rPr>
          <w:t>Requirements Specification (RS)</w:t>
        </w:r>
        <w:r>
          <w:rPr>
            <w:noProof/>
            <w:webHidden/>
          </w:rPr>
          <w:tab/>
        </w:r>
        <w:r>
          <w:rPr>
            <w:noProof/>
            <w:webHidden/>
          </w:rPr>
          <w:fldChar w:fldCharType="begin"/>
        </w:r>
        <w:r>
          <w:rPr>
            <w:noProof/>
            <w:webHidden/>
          </w:rPr>
          <w:instrText xml:space="preserve"> PAGEREF _Toc467181922 \h </w:instrText>
        </w:r>
        <w:r>
          <w:rPr>
            <w:noProof/>
            <w:webHidden/>
          </w:rPr>
        </w:r>
        <w:r>
          <w:rPr>
            <w:noProof/>
            <w:webHidden/>
          </w:rPr>
          <w:fldChar w:fldCharType="separate"/>
        </w:r>
        <w:r>
          <w:rPr>
            <w:noProof/>
            <w:webHidden/>
          </w:rPr>
          <w:t>1</w:t>
        </w:r>
        <w:r>
          <w:rPr>
            <w:noProof/>
            <w:webHidden/>
          </w:rPr>
          <w:fldChar w:fldCharType="end"/>
        </w:r>
      </w:hyperlink>
    </w:p>
    <w:p w:rsidR="00AC6D66" w:rsidRDefault="00AC6D66">
      <w:pPr>
        <w:pStyle w:val="TOC1"/>
        <w:tabs>
          <w:tab w:val="left" w:pos="480"/>
          <w:tab w:val="right" w:pos="8630"/>
        </w:tabs>
        <w:rPr>
          <w:rFonts w:asciiTheme="minorHAnsi" w:eastAsiaTheme="minorEastAsia" w:hAnsiTheme="minorHAnsi" w:cstheme="minorBidi"/>
          <w:noProof/>
          <w:sz w:val="22"/>
          <w:szCs w:val="22"/>
          <w:lang w:val="en-GB" w:eastAsia="en-GB"/>
        </w:rPr>
      </w:pPr>
      <w:hyperlink w:anchor="_Toc467181927" w:history="1">
        <w:r w:rsidRPr="004149A8">
          <w:rPr>
            <w:rStyle w:val="Hyperlink"/>
            <w:noProof/>
          </w:rPr>
          <w:t>1</w:t>
        </w:r>
        <w:r>
          <w:rPr>
            <w:rFonts w:asciiTheme="minorHAnsi" w:eastAsiaTheme="minorEastAsia" w:hAnsiTheme="minorHAnsi" w:cstheme="minorBidi"/>
            <w:noProof/>
            <w:sz w:val="22"/>
            <w:szCs w:val="22"/>
            <w:lang w:val="en-GB" w:eastAsia="en-GB"/>
          </w:rPr>
          <w:tab/>
        </w:r>
        <w:r w:rsidRPr="004149A8">
          <w:rPr>
            <w:rStyle w:val="Hyperlink"/>
            <w:noProof/>
          </w:rPr>
          <w:t>Introduction</w:t>
        </w:r>
        <w:r>
          <w:rPr>
            <w:noProof/>
            <w:webHidden/>
          </w:rPr>
          <w:tab/>
        </w:r>
        <w:r>
          <w:rPr>
            <w:noProof/>
            <w:webHidden/>
          </w:rPr>
          <w:fldChar w:fldCharType="begin"/>
        </w:r>
        <w:r>
          <w:rPr>
            <w:noProof/>
            <w:webHidden/>
          </w:rPr>
          <w:instrText xml:space="preserve"> PAGEREF _Toc467181927 \h </w:instrText>
        </w:r>
        <w:r>
          <w:rPr>
            <w:noProof/>
            <w:webHidden/>
          </w:rPr>
        </w:r>
        <w:r>
          <w:rPr>
            <w:noProof/>
            <w:webHidden/>
          </w:rPr>
          <w:fldChar w:fldCharType="separate"/>
        </w:r>
        <w:r>
          <w:rPr>
            <w:noProof/>
            <w:webHidden/>
          </w:rPr>
          <w:t>3</w:t>
        </w:r>
        <w:r>
          <w:rPr>
            <w:noProof/>
            <w:webHidden/>
          </w:rPr>
          <w:fldChar w:fldCharType="end"/>
        </w:r>
      </w:hyperlink>
    </w:p>
    <w:p w:rsidR="00AC6D66" w:rsidRDefault="00AC6D66">
      <w:pPr>
        <w:pStyle w:val="TOC2"/>
        <w:tabs>
          <w:tab w:val="left" w:pos="880"/>
          <w:tab w:val="right" w:pos="8630"/>
        </w:tabs>
        <w:rPr>
          <w:rFonts w:asciiTheme="minorHAnsi" w:eastAsiaTheme="minorEastAsia" w:hAnsiTheme="minorHAnsi" w:cstheme="minorBidi"/>
          <w:noProof/>
          <w:sz w:val="22"/>
          <w:szCs w:val="22"/>
          <w:lang w:val="en-GB" w:eastAsia="en-GB"/>
        </w:rPr>
      </w:pPr>
      <w:hyperlink w:anchor="_Toc467181928" w:history="1">
        <w:r w:rsidRPr="004149A8">
          <w:rPr>
            <w:rStyle w:val="Hyperlink"/>
            <w:noProof/>
          </w:rPr>
          <w:t>1.1</w:t>
        </w:r>
        <w:r>
          <w:rPr>
            <w:rFonts w:asciiTheme="minorHAnsi" w:eastAsiaTheme="minorEastAsia" w:hAnsiTheme="minorHAnsi" w:cstheme="minorBidi"/>
            <w:noProof/>
            <w:sz w:val="22"/>
            <w:szCs w:val="22"/>
            <w:lang w:val="en-GB" w:eastAsia="en-GB"/>
          </w:rPr>
          <w:tab/>
        </w:r>
        <w:r w:rsidRPr="004149A8">
          <w:rPr>
            <w:rStyle w:val="Hyperlink"/>
            <w:noProof/>
          </w:rPr>
          <w:t>Purpose</w:t>
        </w:r>
        <w:r>
          <w:rPr>
            <w:noProof/>
            <w:webHidden/>
          </w:rPr>
          <w:tab/>
        </w:r>
        <w:r>
          <w:rPr>
            <w:noProof/>
            <w:webHidden/>
          </w:rPr>
          <w:fldChar w:fldCharType="begin"/>
        </w:r>
        <w:r>
          <w:rPr>
            <w:noProof/>
            <w:webHidden/>
          </w:rPr>
          <w:instrText xml:space="preserve"> PAGEREF _Toc467181928 \h </w:instrText>
        </w:r>
        <w:r>
          <w:rPr>
            <w:noProof/>
            <w:webHidden/>
          </w:rPr>
        </w:r>
        <w:r>
          <w:rPr>
            <w:noProof/>
            <w:webHidden/>
          </w:rPr>
          <w:fldChar w:fldCharType="separate"/>
        </w:r>
        <w:r>
          <w:rPr>
            <w:noProof/>
            <w:webHidden/>
          </w:rPr>
          <w:t>3</w:t>
        </w:r>
        <w:r>
          <w:rPr>
            <w:noProof/>
            <w:webHidden/>
          </w:rPr>
          <w:fldChar w:fldCharType="end"/>
        </w:r>
      </w:hyperlink>
    </w:p>
    <w:p w:rsidR="00AC6D66" w:rsidRDefault="00AC6D66">
      <w:pPr>
        <w:pStyle w:val="TOC2"/>
        <w:tabs>
          <w:tab w:val="left" w:pos="880"/>
          <w:tab w:val="right" w:pos="8630"/>
        </w:tabs>
        <w:rPr>
          <w:rFonts w:asciiTheme="minorHAnsi" w:eastAsiaTheme="minorEastAsia" w:hAnsiTheme="minorHAnsi" w:cstheme="minorBidi"/>
          <w:noProof/>
          <w:sz w:val="22"/>
          <w:szCs w:val="22"/>
          <w:lang w:val="en-GB" w:eastAsia="en-GB"/>
        </w:rPr>
      </w:pPr>
      <w:hyperlink w:anchor="_Toc467181929" w:history="1">
        <w:r w:rsidRPr="004149A8">
          <w:rPr>
            <w:rStyle w:val="Hyperlink"/>
            <w:noProof/>
          </w:rPr>
          <w:t>1.2</w:t>
        </w:r>
        <w:r>
          <w:rPr>
            <w:rFonts w:asciiTheme="minorHAnsi" w:eastAsiaTheme="minorEastAsia" w:hAnsiTheme="minorHAnsi" w:cstheme="minorBidi"/>
            <w:noProof/>
            <w:sz w:val="22"/>
            <w:szCs w:val="22"/>
            <w:lang w:val="en-GB" w:eastAsia="en-GB"/>
          </w:rPr>
          <w:tab/>
        </w:r>
        <w:r w:rsidRPr="004149A8">
          <w:rPr>
            <w:rStyle w:val="Hyperlink"/>
            <w:noProof/>
          </w:rPr>
          <w:t>Project Scope</w:t>
        </w:r>
        <w:r>
          <w:rPr>
            <w:noProof/>
            <w:webHidden/>
          </w:rPr>
          <w:tab/>
        </w:r>
        <w:r>
          <w:rPr>
            <w:noProof/>
            <w:webHidden/>
          </w:rPr>
          <w:fldChar w:fldCharType="begin"/>
        </w:r>
        <w:r>
          <w:rPr>
            <w:noProof/>
            <w:webHidden/>
          </w:rPr>
          <w:instrText xml:space="preserve"> PAGEREF _Toc467181929 \h </w:instrText>
        </w:r>
        <w:r>
          <w:rPr>
            <w:noProof/>
            <w:webHidden/>
          </w:rPr>
        </w:r>
        <w:r>
          <w:rPr>
            <w:noProof/>
            <w:webHidden/>
          </w:rPr>
          <w:fldChar w:fldCharType="separate"/>
        </w:r>
        <w:r>
          <w:rPr>
            <w:noProof/>
            <w:webHidden/>
          </w:rPr>
          <w:t>3</w:t>
        </w:r>
        <w:r>
          <w:rPr>
            <w:noProof/>
            <w:webHidden/>
          </w:rPr>
          <w:fldChar w:fldCharType="end"/>
        </w:r>
      </w:hyperlink>
    </w:p>
    <w:p w:rsidR="00AC6D66" w:rsidRDefault="00AC6D66">
      <w:pPr>
        <w:pStyle w:val="TOC1"/>
        <w:tabs>
          <w:tab w:val="left" w:pos="480"/>
          <w:tab w:val="right" w:pos="8630"/>
        </w:tabs>
        <w:rPr>
          <w:rFonts w:asciiTheme="minorHAnsi" w:eastAsiaTheme="minorEastAsia" w:hAnsiTheme="minorHAnsi" w:cstheme="minorBidi"/>
          <w:noProof/>
          <w:sz w:val="22"/>
          <w:szCs w:val="22"/>
          <w:lang w:val="en-GB" w:eastAsia="en-GB"/>
        </w:rPr>
      </w:pPr>
      <w:hyperlink w:anchor="_Toc467181930" w:history="1">
        <w:r w:rsidRPr="004149A8">
          <w:rPr>
            <w:rStyle w:val="Hyperlink"/>
            <w:noProof/>
          </w:rPr>
          <w:t>2</w:t>
        </w:r>
        <w:r>
          <w:rPr>
            <w:rFonts w:asciiTheme="minorHAnsi" w:eastAsiaTheme="minorEastAsia" w:hAnsiTheme="minorHAnsi" w:cstheme="minorBidi"/>
            <w:noProof/>
            <w:sz w:val="22"/>
            <w:szCs w:val="22"/>
            <w:lang w:val="en-GB" w:eastAsia="en-GB"/>
          </w:rPr>
          <w:tab/>
        </w:r>
        <w:r w:rsidRPr="004149A8">
          <w:rPr>
            <w:rStyle w:val="Hyperlink"/>
            <w:noProof/>
          </w:rPr>
          <w:t>User Requirements Definition</w:t>
        </w:r>
        <w:r>
          <w:rPr>
            <w:noProof/>
            <w:webHidden/>
          </w:rPr>
          <w:tab/>
        </w:r>
        <w:r>
          <w:rPr>
            <w:noProof/>
            <w:webHidden/>
          </w:rPr>
          <w:fldChar w:fldCharType="begin"/>
        </w:r>
        <w:r>
          <w:rPr>
            <w:noProof/>
            <w:webHidden/>
          </w:rPr>
          <w:instrText xml:space="preserve"> PAGEREF _Toc467181930 \h </w:instrText>
        </w:r>
        <w:r>
          <w:rPr>
            <w:noProof/>
            <w:webHidden/>
          </w:rPr>
        </w:r>
        <w:r>
          <w:rPr>
            <w:noProof/>
            <w:webHidden/>
          </w:rPr>
          <w:fldChar w:fldCharType="separate"/>
        </w:r>
        <w:r>
          <w:rPr>
            <w:noProof/>
            <w:webHidden/>
          </w:rPr>
          <w:t>3</w:t>
        </w:r>
        <w:r>
          <w:rPr>
            <w:noProof/>
            <w:webHidden/>
          </w:rPr>
          <w:fldChar w:fldCharType="end"/>
        </w:r>
      </w:hyperlink>
    </w:p>
    <w:p w:rsidR="00AC6D66" w:rsidRDefault="00AC6D66">
      <w:pPr>
        <w:pStyle w:val="TOC1"/>
        <w:tabs>
          <w:tab w:val="left" w:pos="480"/>
          <w:tab w:val="right" w:pos="8630"/>
        </w:tabs>
        <w:rPr>
          <w:rFonts w:asciiTheme="minorHAnsi" w:eastAsiaTheme="minorEastAsia" w:hAnsiTheme="minorHAnsi" w:cstheme="minorBidi"/>
          <w:noProof/>
          <w:sz w:val="22"/>
          <w:szCs w:val="22"/>
          <w:lang w:val="en-GB" w:eastAsia="en-GB"/>
        </w:rPr>
      </w:pPr>
      <w:hyperlink w:anchor="_Toc467181931" w:history="1">
        <w:r w:rsidRPr="004149A8">
          <w:rPr>
            <w:rStyle w:val="Hyperlink"/>
            <w:noProof/>
          </w:rPr>
          <w:t>3</w:t>
        </w:r>
        <w:r>
          <w:rPr>
            <w:rFonts w:asciiTheme="minorHAnsi" w:eastAsiaTheme="minorEastAsia" w:hAnsiTheme="minorHAnsi" w:cstheme="minorBidi"/>
            <w:noProof/>
            <w:sz w:val="22"/>
            <w:szCs w:val="22"/>
            <w:lang w:val="en-GB" w:eastAsia="en-GB"/>
          </w:rPr>
          <w:tab/>
        </w:r>
        <w:r w:rsidRPr="004149A8">
          <w:rPr>
            <w:rStyle w:val="Hyperlink"/>
            <w:noProof/>
          </w:rPr>
          <w:t>Requirements Specification</w:t>
        </w:r>
        <w:r>
          <w:rPr>
            <w:noProof/>
            <w:webHidden/>
          </w:rPr>
          <w:tab/>
        </w:r>
        <w:r>
          <w:rPr>
            <w:noProof/>
            <w:webHidden/>
          </w:rPr>
          <w:fldChar w:fldCharType="begin"/>
        </w:r>
        <w:r>
          <w:rPr>
            <w:noProof/>
            <w:webHidden/>
          </w:rPr>
          <w:instrText xml:space="preserve"> PAGEREF _Toc467181931 \h </w:instrText>
        </w:r>
        <w:r>
          <w:rPr>
            <w:noProof/>
            <w:webHidden/>
          </w:rPr>
        </w:r>
        <w:r>
          <w:rPr>
            <w:noProof/>
            <w:webHidden/>
          </w:rPr>
          <w:fldChar w:fldCharType="separate"/>
        </w:r>
        <w:r>
          <w:rPr>
            <w:noProof/>
            <w:webHidden/>
          </w:rPr>
          <w:t>4</w:t>
        </w:r>
        <w:r>
          <w:rPr>
            <w:noProof/>
            <w:webHidden/>
          </w:rPr>
          <w:fldChar w:fldCharType="end"/>
        </w:r>
      </w:hyperlink>
    </w:p>
    <w:p w:rsidR="00AC6D66" w:rsidRDefault="00AC6D66">
      <w:pPr>
        <w:pStyle w:val="TOC2"/>
        <w:tabs>
          <w:tab w:val="left" w:pos="880"/>
          <w:tab w:val="right" w:pos="8630"/>
        </w:tabs>
        <w:rPr>
          <w:rFonts w:asciiTheme="minorHAnsi" w:eastAsiaTheme="minorEastAsia" w:hAnsiTheme="minorHAnsi" w:cstheme="minorBidi"/>
          <w:noProof/>
          <w:sz w:val="22"/>
          <w:szCs w:val="22"/>
          <w:lang w:val="en-GB" w:eastAsia="en-GB"/>
        </w:rPr>
      </w:pPr>
      <w:hyperlink w:anchor="_Toc467181932" w:history="1">
        <w:r w:rsidRPr="004149A8">
          <w:rPr>
            <w:rStyle w:val="Hyperlink"/>
            <w:noProof/>
          </w:rPr>
          <w:t>3.1</w:t>
        </w:r>
        <w:r>
          <w:rPr>
            <w:rFonts w:asciiTheme="minorHAnsi" w:eastAsiaTheme="minorEastAsia" w:hAnsiTheme="minorHAnsi" w:cstheme="minorBidi"/>
            <w:noProof/>
            <w:sz w:val="22"/>
            <w:szCs w:val="22"/>
            <w:lang w:val="en-GB" w:eastAsia="en-GB"/>
          </w:rPr>
          <w:tab/>
        </w:r>
        <w:r w:rsidRPr="004149A8">
          <w:rPr>
            <w:rStyle w:val="Hyperlink"/>
            <w:noProof/>
          </w:rPr>
          <w:t>Functional requirements</w:t>
        </w:r>
        <w:r>
          <w:rPr>
            <w:noProof/>
            <w:webHidden/>
          </w:rPr>
          <w:tab/>
        </w:r>
        <w:r>
          <w:rPr>
            <w:noProof/>
            <w:webHidden/>
          </w:rPr>
          <w:fldChar w:fldCharType="begin"/>
        </w:r>
        <w:r>
          <w:rPr>
            <w:noProof/>
            <w:webHidden/>
          </w:rPr>
          <w:instrText xml:space="preserve"> PAGEREF _Toc467181932 \h </w:instrText>
        </w:r>
        <w:r>
          <w:rPr>
            <w:noProof/>
            <w:webHidden/>
          </w:rPr>
        </w:r>
        <w:r>
          <w:rPr>
            <w:noProof/>
            <w:webHidden/>
          </w:rPr>
          <w:fldChar w:fldCharType="separate"/>
        </w:r>
        <w:r>
          <w:rPr>
            <w:noProof/>
            <w:webHidden/>
          </w:rPr>
          <w:t>4</w:t>
        </w:r>
        <w:r>
          <w:rPr>
            <w:noProof/>
            <w:webHidden/>
          </w:rPr>
          <w:fldChar w:fldCharType="end"/>
        </w:r>
      </w:hyperlink>
    </w:p>
    <w:p w:rsidR="00AC6D66" w:rsidRDefault="00AC6D66">
      <w:pPr>
        <w:pStyle w:val="TOC3"/>
        <w:tabs>
          <w:tab w:val="left" w:pos="1320"/>
          <w:tab w:val="right" w:pos="8630"/>
        </w:tabs>
        <w:rPr>
          <w:rFonts w:asciiTheme="minorHAnsi" w:eastAsiaTheme="minorEastAsia" w:hAnsiTheme="minorHAnsi" w:cstheme="minorBidi"/>
          <w:noProof/>
          <w:sz w:val="22"/>
          <w:szCs w:val="22"/>
          <w:lang w:val="en-GB" w:eastAsia="en-GB"/>
        </w:rPr>
      </w:pPr>
      <w:hyperlink w:anchor="_Toc467181933" w:history="1">
        <w:r w:rsidRPr="004149A8">
          <w:rPr>
            <w:rStyle w:val="Hyperlink"/>
            <w:noProof/>
          </w:rPr>
          <w:t>3.1.1</w:t>
        </w:r>
        <w:r>
          <w:rPr>
            <w:rFonts w:asciiTheme="minorHAnsi" w:eastAsiaTheme="minorEastAsia" w:hAnsiTheme="minorHAnsi" w:cstheme="minorBidi"/>
            <w:noProof/>
            <w:sz w:val="22"/>
            <w:szCs w:val="22"/>
            <w:lang w:val="en-GB" w:eastAsia="en-GB"/>
          </w:rPr>
          <w:tab/>
        </w:r>
        <w:r w:rsidRPr="004149A8">
          <w:rPr>
            <w:rStyle w:val="Hyperlink"/>
            <w:noProof/>
          </w:rPr>
          <w:t>Use Case Diagram</w:t>
        </w:r>
        <w:r>
          <w:rPr>
            <w:noProof/>
            <w:webHidden/>
          </w:rPr>
          <w:tab/>
        </w:r>
        <w:r>
          <w:rPr>
            <w:noProof/>
            <w:webHidden/>
          </w:rPr>
          <w:fldChar w:fldCharType="begin"/>
        </w:r>
        <w:r>
          <w:rPr>
            <w:noProof/>
            <w:webHidden/>
          </w:rPr>
          <w:instrText xml:space="preserve"> PAGEREF _Toc467181933 \h </w:instrText>
        </w:r>
        <w:r>
          <w:rPr>
            <w:noProof/>
            <w:webHidden/>
          </w:rPr>
        </w:r>
        <w:r>
          <w:rPr>
            <w:noProof/>
            <w:webHidden/>
          </w:rPr>
          <w:fldChar w:fldCharType="separate"/>
        </w:r>
        <w:r>
          <w:rPr>
            <w:noProof/>
            <w:webHidden/>
          </w:rPr>
          <w:t>5</w:t>
        </w:r>
        <w:r>
          <w:rPr>
            <w:noProof/>
            <w:webHidden/>
          </w:rPr>
          <w:fldChar w:fldCharType="end"/>
        </w:r>
      </w:hyperlink>
    </w:p>
    <w:p w:rsidR="00AC6D66" w:rsidRDefault="00AC6D66">
      <w:pPr>
        <w:pStyle w:val="TOC3"/>
        <w:tabs>
          <w:tab w:val="left" w:pos="1320"/>
          <w:tab w:val="right" w:pos="8630"/>
        </w:tabs>
        <w:rPr>
          <w:rFonts w:asciiTheme="minorHAnsi" w:eastAsiaTheme="minorEastAsia" w:hAnsiTheme="minorHAnsi" w:cstheme="minorBidi"/>
          <w:noProof/>
          <w:sz w:val="22"/>
          <w:szCs w:val="22"/>
          <w:lang w:val="en-GB" w:eastAsia="en-GB"/>
        </w:rPr>
      </w:pPr>
      <w:hyperlink w:anchor="_Toc467181934" w:history="1">
        <w:r w:rsidRPr="004149A8">
          <w:rPr>
            <w:rStyle w:val="Hyperlink"/>
            <w:noProof/>
            <w:lang w:val="en-IE"/>
          </w:rPr>
          <w:t>3.1.2</w:t>
        </w:r>
        <w:r>
          <w:rPr>
            <w:rFonts w:asciiTheme="minorHAnsi" w:eastAsiaTheme="minorEastAsia" w:hAnsiTheme="minorHAnsi" w:cstheme="minorBidi"/>
            <w:noProof/>
            <w:sz w:val="22"/>
            <w:szCs w:val="22"/>
            <w:lang w:val="en-GB" w:eastAsia="en-GB"/>
          </w:rPr>
          <w:tab/>
        </w:r>
        <w:r w:rsidRPr="004149A8">
          <w:rPr>
            <w:rStyle w:val="Hyperlink"/>
            <w:noProof/>
          </w:rPr>
          <w:t>Use Case 001 – Launch game</w:t>
        </w:r>
        <w:r>
          <w:rPr>
            <w:noProof/>
            <w:webHidden/>
          </w:rPr>
          <w:tab/>
        </w:r>
        <w:r>
          <w:rPr>
            <w:noProof/>
            <w:webHidden/>
          </w:rPr>
          <w:fldChar w:fldCharType="begin"/>
        </w:r>
        <w:r>
          <w:rPr>
            <w:noProof/>
            <w:webHidden/>
          </w:rPr>
          <w:instrText xml:space="preserve"> PAGEREF _Toc467181934 \h </w:instrText>
        </w:r>
        <w:r>
          <w:rPr>
            <w:noProof/>
            <w:webHidden/>
          </w:rPr>
        </w:r>
        <w:r>
          <w:rPr>
            <w:noProof/>
            <w:webHidden/>
          </w:rPr>
          <w:fldChar w:fldCharType="separate"/>
        </w:r>
        <w:r>
          <w:rPr>
            <w:noProof/>
            <w:webHidden/>
          </w:rPr>
          <w:t>5</w:t>
        </w:r>
        <w:r>
          <w:rPr>
            <w:noProof/>
            <w:webHidden/>
          </w:rPr>
          <w:fldChar w:fldCharType="end"/>
        </w:r>
      </w:hyperlink>
    </w:p>
    <w:p w:rsidR="00AC6D66" w:rsidRDefault="00AC6D66">
      <w:pPr>
        <w:pStyle w:val="TOC3"/>
        <w:tabs>
          <w:tab w:val="left" w:pos="1320"/>
          <w:tab w:val="right" w:pos="8630"/>
        </w:tabs>
        <w:rPr>
          <w:rFonts w:asciiTheme="minorHAnsi" w:eastAsiaTheme="minorEastAsia" w:hAnsiTheme="minorHAnsi" w:cstheme="minorBidi"/>
          <w:noProof/>
          <w:sz w:val="22"/>
          <w:szCs w:val="22"/>
          <w:lang w:val="en-GB" w:eastAsia="en-GB"/>
        </w:rPr>
      </w:pPr>
      <w:hyperlink w:anchor="_Toc467181935" w:history="1">
        <w:r w:rsidRPr="004149A8">
          <w:rPr>
            <w:rStyle w:val="Hyperlink"/>
            <w:noProof/>
          </w:rPr>
          <w:t>3.1.3</w:t>
        </w:r>
        <w:r>
          <w:rPr>
            <w:rFonts w:asciiTheme="minorHAnsi" w:eastAsiaTheme="minorEastAsia" w:hAnsiTheme="minorHAnsi" w:cstheme="minorBidi"/>
            <w:noProof/>
            <w:sz w:val="22"/>
            <w:szCs w:val="22"/>
            <w:lang w:val="en-GB" w:eastAsia="en-GB"/>
          </w:rPr>
          <w:tab/>
        </w:r>
        <w:r w:rsidRPr="004149A8">
          <w:rPr>
            <w:rStyle w:val="Hyperlink"/>
            <w:noProof/>
          </w:rPr>
          <w:t>Use Case 002 – Select Level</w:t>
        </w:r>
        <w:r>
          <w:rPr>
            <w:noProof/>
            <w:webHidden/>
          </w:rPr>
          <w:tab/>
        </w:r>
        <w:r>
          <w:rPr>
            <w:noProof/>
            <w:webHidden/>
          </w:rPr>
          <w:fldChar w:fldCharType="begin"/>
        </w:r>
        <w:r>
          <w:rPr>
            <w:noProof/>
            <w:webHidden/>
          </w:rPr>
          <w:instrText xml:space="preserve"> PAGEREF _Toc467181935 \h </w:instrText>
        </w:r>
        <w:r>
          <w:rPr>
            <w:noProof/>
            <w:webHidden/>
          </w:rPr>
        </w:r>
        <w:r>
          <w:rPr>
            <w:noProof/>
            <w:webHidden/>
          </w:rPr>
          <w:fldChar w:fldCharType="separate"/>
        </w:r>
        <w:r>
          <w:rPr>
            <w:noProof/>
            <w:webHidden/>
          </w:rPr>
          <w:t>6</w:t>
        </w:r>
        <w:r>
          <w:rPr>
            <w:noProof/>
            <w:webHidden/>
          </w:rPr>
          <w:fldChar w:fldCharType="end"/>
        </w:r>
      </w:hyperlink>
    </w:p>
    <w:p w:rsidR="00AC6D66" w:rsidRDefault="00AC6D66">
      <w:pPr>
        <w:pStyle w:val="TOC3"/>
        <w:tabs>
          <w:tab w:val="left" w:pos="1320"/>
          <w:tab w:val="right" w:pos="8630"/>
        </w:tabs>
        <w:rPr>
          <w:rFonts w:asciiTheme="minorHAnsi" w:eastAsiaTheme="minorEastAsia" w:hAnsiTheme="minorHAnsi" w:cstheme="minorBidi"/>
          <w:noProof/>
          <w:sz w:val="22"/>
          <w:szCs w:val="22"/>
          <w:lang w:val="en-GB" w:eastAsia="en-GB"/>
        </w:rPr>
      </w:pPr>
      <w:hyperlink w:anchor="_Toc467181936" w:history="1">
        <w:r w:rsidRPr="004149A8">
          <w:rPr>
            <w:rStyle w:val="Hyperlink"/>
            <w:noProof/>
          </w:rPr>
          <w:t>3.1.4</w:t>
        </w:r>
        <w:r>
          <w:rPr>
            <w:rFonts w:asciiTheme="minorHAnsi" w:eastAsiaTheme="minorEastAsia" w:hAnsiTheme="minorHAnsi" w:cstheme="minorBidi"/>
            <w:noProof/>
            <w:sz w:val="22"/>
            <w:szCs w:val="22"/>
            <w:lang w:val="en-GB" w:eastAsia="en-GB"/>
          </w:rPr>
          <w:tab/>
        </w:r>
        <w:r w:rsidRPr="004149A8">
          <w:rPr>
            <w:rStyle w:val="Hyperlink"/>
            <w:noProof/>
          </w:rPr>
          <w:t>Use Case 003 – Choose character</w:t>
        </w:r>
        <w:r>
          <w:rPr>
            <w:noProof/>
            <w:webHidden/>
          </w:rPr>
          <w:tab/>
        </w:r>
        <w:r>
          <w:rPr>
            <w:noProof/>
            <w:webHidden/>
          </w:rPr>
          <w:fldChar w:fldCharType="begin"/>
        </w:r>
        <w:r>
          <w:rPr>
            <w:noProof/>
            <w:webHidden/>
          </w:rPr>
          <w:instrText xml:space="preserve"> PAGEREF _Toc467181936 \h </w:instrText>
        </w:r>
        <w:r>
          <w:rPr>
            <w:noProof/>
            <w:webHidden/>
          </w:rPr>
        </w:r>
        <w:r>
          <w:rPr>
            <w:noProof/>
            <w:webHidden/>
          </w:rPr>
          <w:fldChar w:fldCharType="separate"/>
        </w:r>
        <w:r>
          <w:rPr>
            <w:noProof/>
            <w:webHidden/>
          </w:rPr>
          <w:t>7</w:t>
        </w:r>
        <w:r>
          <w:rPr>
            <w:noProof/>
            <w:webHidden/>
          </w:rPr>
          <w:fldChar w:fldCharType="end"/>
        </w:r>
      </w:hyperlink>
    </w:p>
    <w:p w:rsidR="00AC6D66" w:rsidRDefault="00AC6D66">
      <w:pPr>
        <w:pStyle w:val="TOC3"/>
        <w:tabs>
          <w:tab w:val="left" w:pos="1320"/>
          <w:tab w:val="right" w:pos="8630"/>
        </w:tabs>
        <w:rPr>
          <w:rFonts w:asciiTheme="minorHAnsi" w:eastAsiaTheme="minorEastAsia" w:hAnsiTheme="minorHAnsi" w:cstheme="minorBidi"/>
          <w:noProof/>
          <w:sz w:val="22"/>
          <w:szCs w:val="22"/>
          <w:lang w:val="en-GB" w:eastAsia="en-GB"/>
        </w:rPr>
      </w:pPr>
      <w:hyperlink w:anchor="_Toc467181937" w:history="1">
        <w:r w:rsidRPr="004149A8">
          <w:rPr>
            <w:rStyle w:val="Hyperlink"/>
            <w:noProof/>
          </w:rPr>
          <w:t>3.1.5</w:t>
        </w:r>
        <w:r>
          <w:rPr>
            <w:rFonts w:asciiTheme="minorHAnsi" w:eastAsiaTheme="minorEastAsia" w:hAnsiTheme="minorHAnsi" w:cstheme="minorBidi"/>
            <w:noProof/>
            <w:sz w:val="22"/>
            <w:szCs w:val="22"/>
            <w:lang w:val="en-GB" w:eastAsia="en-GB"/>
          </w:rPr>
          <w:tab/>
        </w:r>
        <w:r w:rsidRPr="004149A8">
          <w:rPr>
            <w:rStyle w:val="Hyperlink"/>
            <w:noProof/>
          </w:rPr>
          <w:t>Use Case 004 – Load cargo</w:t>
        </w:r>
        <w:r>
          <w:rPr>
            <w:noProof/>
            <w:webHidden/>
          </w:rPr>
          <w:tab/>
        </w:r>
        <w:r>
          <w:rPr>
            <w:noProof/>
            <w:webHidden/>
          </w:rPr>
          <w:fldChar w:fldCharType="begin"/>
        </w:r>
        <w:r>
          <w:rPr>
            <w:noProof/>
            <w:webHidden/>
          </w:rPr>
          <w:instrText xml:space="preserve"> PAGEREF _Toc467181937 \h </w:instrText>
        </w:r>
        <w:r>
          <w:rPr>
            <w:noProof/>
            <w:webHidden/>
          </w:rPr>
        </w:r>
        <w:r>
          <w:rPr>
            <w:noProof/>
            <w:webHidden/>
          </w:rPr>
          <w:fldChar w:fldCharType="separate"/>
        </w:r>
        <w:r>
          <w:rPr>
            <w:noProof/>
            <w:webHidden/>
          </w:rPr>
          <w:t>7</w:t>
        </w:r>
        <w:r>
          <w:rPr>
            <w:noProof/>
            <w:webHidden/>
          </w:rPr>
          <w:fldChar w:fldCharType="end"/>
        </w:r>
      </w:hyperlink>
    </w:p>
    <w:p w:rsidR="00AC6D66" w:rsidRDefault="00AC6D66">
      <w:pPr>
        <w:pStyle w:val="TOC3"/>
        <w:tabs>
          <w:tab w:val="left" w:pos="1320"/>
          <w:tab w:val="right" w:pos="8630"/>
        </w:tabs>
        <w:rPr>
          <w:rFonts w:asciiTheme="minorHAnsi" w:eastAsiaTheme="minorEastAsia" w:hAnsiTheme="minorHAnsi" w:cstheme="minorBidi"/>
          <w:noProof/>
          <w:sz w:val="22"/>
          <w:szCs w:val="22"/>
          <w:lang w:val="en-GB" w:eastAsia="en-GB"/>
        </w:rPr>
      </w:pPr>
      <w:hyperlink w:anchor="_Toc467181938" w:history="1">
        <w:r w:rsidRPr="004149A8">
          <w:rPr>
            <w:rStyle w:val="Hyperlink"/>
            <w:noProof/>
          </w:rPr>
          <w:t>3.1.6</w:t>
        </w:r>
        <w:r>
          <w:rPr>
            <w:rFonts w:asciiTheme="minorHAnsi" w:eastAsiaTheme="minorEastAsia" w:hAnsiTheme="minorHAnsi" w:cstheme="minorBidi"/>
            <w:noProof/>
            <w:sz w:val="22"/>
            <w:szCs w:val="22"/>
            <w:lang w:val="en-GB" w:eastAsia="en-GB"/>
          </w:rPr>
          <w:tab/>
        </w:r>
        <w:r w:rsidRPr="004149A8">
          <w:rPr>
            <w:rStyle w:val="Hyperlink"/>
            <w:noProof/>
          </w:rPr>
          <w:t>Use Case 005 – Set trap</w:t>
        </w:r>
        <w:r>
          <w:rPr>
            <w:noProof/>
            <w:webHidden/>
          </w:rPr>
          <w:tab/>
        </w:r>
        <w:r>
          <w:rPr>
            <w:noProof/>
            <w:webHidden/>
          </w:rPr>
          <w:fldChar w:fldCharType="begin"/>
        </w:r>
        <w:r>
          <w:rPr>
            <w:noProof/>
            <w:webHidden/>
          </w:rPr>
          <w:instrText xml:space="preserve"> PAGEREF _Toc467181938 \h </w:instrText>
        </w:r>
        <w:r>
          <w:rPr>
            <w:noProof/>
            <w:webHidden/>
          </w:rPr>
        </w:r>
        <w:r>
          <w:rPr>
            <w:noProof/>
            <w:webHidden/>
          </w:rPr>
          <w:fldChar w:fldCharType="separate"/>
        </w:r>
        <w:r>
          <w:rPr>
            <w:noProof/>
            <w:webHidden/>
          </w:rPr>
          <w:t>8</w:t>
        </w:r>
        <w:r>
          <w:rPr>
            <w:noProof/>
            <w:webHidden/>
          </w:rPr>
          <w:fldChar w:fldCharType="end"/>
        </w:r>
      </w:hyperlink>
    </w:p>
    <w:p w:rsidR="00AC6D66" w:rsidRDefault="00AC6D66">
      <w:pPr>
        <w:pStyle w:val="TOC3"/>
        <w:tabs>
          <w:tab w:val="left" w:pos="1320"/>
          <w:tab w:val="right" w:pos="8630"/>
        </w:tabs>
        <w:rPr>
          <w:rFonts w:asciiTheme="minorHAnsi" w:eastAsiaTheme="minorEastAsia" w:hAnsiTheme="minorHAnsi" w:cstheme="minorBidi"/>
          <w:noProof/>
          <w:sz w:val="22"/>
          <w:szCs w:val="22"/>
          <w:lang w:val="en-GB" w:eastAsia="en-GB"/>
        </w:rPr>
      </w:pPr>
      <w:hyperlink w:anchor="_Toc467181939" w:history="1">
        <w:r w:rsidRPr="004149A8">
          <w:rPr>
            <w:rStyle w:val="Hyperlink"/>
            <w:noProof/>
          </w:rPr>
          <w:t>3.1.7</w:t>
        </w:r>
        <w:r>
          <w:rPr>
            <w:rFonts w:asciiTheme="minorHAnsi" w:eastAsiaTheme="minorEastAsia" w:hAnsiTheme="minorHAnsi" w:cstheme="minorBidi"/>
            <w:noProof/>
            <w:sz w:val="22"/>
            <w:szCs w:val="22"/>
            <w:lang w:val="en-GB" w:eastAsia="en-GB"/>
          </w:rPr>
          <w:tab/>
        </w:r>
        <w:r w:rsidRPr="004149A8">
          <w:rPr>
            <w:rStyle w:val="Hyperlink"/>
            <w:noProof/>
          </w:rPr>
          <w:t>Use Case 006 – Remove cargo</w:t>
        </w:r>
        <w:r>
          <w:rPr>
            <w:noProof/>
            <w:webHidden/>
          </w:rPr>
          <w:tab/>
        </w:r>
        <w:r>
          <w:rPr>
            <w:noProof/>
            <w:webHidden/>
          </w:rPr>
          <w:fldChar w:fldCharType="begin"/>
        </w:r>
        <w:r>
          <w:rPr>
            <w:noProof/>
            <w:webHidden/>
          </w:rPr>
          <w:instrText xml:space="preserve"> PAGEREF _Toc467181939 \h </w:instrText>
        </w:r>
        <w:r>
          <w:rPr>
            <w:noProof/>
            <w:webHidden/>
          </w:rPr>
        </w:r>
        <w:r>
          <w:rPr>
            <w:noProof/>
            <w:webHidden/>
          </w:rPr>
          <w:fldChar w:fldCharType="separate"/>
        </w:r>
        <w:r>
          <w:rPr>
            <w:noProof/>
            <w:webHidden/>
          </w:rPr>
          <w:t>8</w:t>
        </w:r>
        <w:r>
          <w:rPr>
            <w:noProof/>
            <w:webHidden/>
          </w:rPr>
          <w:fldChar w:fldCharType="end"/>
        </w:r>
      </w:hyperlink>
    </w:p>
    <w:p w:rsidR="00AC6D66" w:rsidRDefault="00AC6D66">
      <w:pPr>
        <w:pStyle w:val="TOC3"/>
        <w:tabs>
          <w:tab w:val="left" w:pos="1320"/>
          <w:tab w:val="right" w:pos="8630"/>
        </w:tabs>
        <w:rPr>
          <w:rFonts w:asciiTheme="minorHAnsi" w:eastAsiaTheme="minorEastAsia" w:hAnsiTheme="minorHAnsi" w:cstheme="minorBidi"/>
          <w:noProof/>
          <w:sz w:val="22"/>
          <w:szCs w:val="22"/>
          <w:lang w:val="en-GB" w:eastAsia="en-GB"/>
        </w:rPr>
      </w:pPr>
      <w:hyperlink w:anchor="_Toc467181940" w:history="1">
        <w:r w:rsidRPr="004149A8">
          <w:rPr>
            <w:rStyle w:val="Hyperlink"/>
            <w:noProof/>
          </w:rPr>
          <w:t>3.1.8</w:t>
        </w:r>
        <w:r>
          <w:rPr>
            <w:rFonts w:asciiTheme="minorHAnsi" w:eastAsiaTheme="minorEastAsia" w:hAnsiTheme="minorHAnsi" w:cstheme="minorBidi"/>
            <w:noProof/>
            <w:sz w:val="22"/>
            <w:szCs w:val="22"/>
            <w:lang w:val="en-GB" w:eastAsia="en-GB"/>
          </w:rPr>
          <w:tab/>
        </w:r>
        <w:r w:rsidRPr="004149A8">
          <w:rPr>
            <w:rStyle w:val="Hyperlink"/>
            <w:noProof/>
          </w:rPr>
          <w:t>Use Case 007 – Attack</w:t>
        </w:r>
        <w:r>
          <w:rPr>
            <w:noProof/>
            <w:webHidden/>
          </w:rPr>
          <w:tab/>
        </w:r>
        <w:r>
          <w:rPr>
            <w:noProof/>
            <w:webHidden/>
          </w:rPr>
          <w:fldChar w:fldCharType="begin"/>
        </w:r>
        <w:r>
          <w:rPr>
            <w:noProof/>
            <w:webHidden/>
          </w:rPr>
          <w:instrText xml:space="preserve"> PAGEREF _Toc467181940 \h </w:instrText>
        </w:r>
        <w:r>
          <w:rPr>
            <w:noProof/>
            <w:webHidden/>
          </w:rPr>
        </w:r>
        <w:r>
          <w:rPr>
            <w:noProof/>
            <w:webHidden/>
          </w:rPr>
          <w:fldChar w:fldCharType="separate"/>
        </w:r>
        <w:r>
          <w:rPr>
            <w:noProof/>
            <w:webHidden/>
          </w:rPr>
          <w:t>9</w:t>
        </w:r>
        <w:r>
          <w:rPr>
            <w:noProof/>
            <w:webHidden/>
          </w:rPr>
          <w:fldChar w:fldCharType="end"/>
        </w:r>
      </w:hyperlink>
    </w:p>
    <w:p w:rsidR="00AC6D66" w:rsidRDefault="00AC6D66">
      <w:pPr>
        <w:pStyle w:val="TOC3"/>
        <w:tabs>
          <w:tab w:val="left" w:pos="1320"/>
          <w:tab w:val="right" w:pos="8630"/>
        </w:tabs>
        <w:rPr>
          <w:rFonts w:asciiTheme="minorHAnsi" w:eastAsiaTheme="minorEastAsia" w:hAnsiTheme="minorHAnsi" w:cstheme="minorBidi"/>
          <w:noProof/>
          <w:sz w:val="22"/>
          <w:szCs w:val="22"/>
          <w:lang w:val="en-GB" w:eastAsia="en-GB"/>
        </w:rPr>
      </w:pPr>
      <w:hyperlink w:anchor="_Toc467181941" w:history="1">
        <w:r w:rsidRPr="004149A8">
          <w:rPr>
            <w:rStyle w:val="Hyperlink"/>
            <w:noProof/>
          </w:rPr>
          <w:t>3.1.9</w:t>
        </w:r>
        <w:r>
          <w:rPr>
            <w:rFonts w:asciiTheme="minorHAnsi" w:eastAsiaTheme="minorEastAsia" w:hAnsiTheme="minorHAnsi" w:cstheme="minorBidi"/>
            <w:noProof/>
            <w:sz w:val="22"/>
            <w:szCs w:val="22"/>
            <w:lang w:val="en-GB" w:eastAsia="en-GB"/>
          </w:rPr>
          <w:tab/>
        </w:r>
        <w:r w:rsidRPr="004149A8">
          <w:rPr>
            <w:rStyle w:val="Hyperlink"/>
            <w:noProof/>
          </w:rPr>
          <w:t>Use Case 008 – Remove cargo (AI)</w:t>
        </w:r>
        <w:r>
          <w:rPr>
            <w:noProof/>
            <w:webHidden/>
          </w:rPr>
          <w:tab/>
        </w:r>
        <w:r>
          <w:rPr>
            <w:noProof/>
            <w:webHidden/>
          </w:rPr>
          <w:fldChar w:fldCharType="begin"/>
        </w:r>
        <w:r>
          <w:rPr>
            <w:noProof/>
            <w:webHidden/>
          </w:rPr>
          <w:instrText xml:space="preserve"> PAGEREF _Toc467181941 \h </w:instrText>
        </w:r>
        <w:r>
          <w:rPr>
            <w:noProof/>
            <w:webHidden/>
          </w:rPr>
        </w:r>
        <w:r>
          <w:rPr>
            <w:noProof/>
            <w:webHidden/>
          </w:rPr>
          <w:fldChar w:fldCharType="separate"/>
        </w:r>
        <w:r>
          <w:rPr>
            <w:noProof/>
            <w:webHidden/>
          </w:rPr>
          <w:t>10</w:t>
        </w:r>
        <w:r>
          <w:rPr>
            <w:noProof/>
            <w:webHidden/>
          </w:rPr>
          <w:fldChar w:fldCharType="end"/>
        </w:r>
      </w:hyperlink>
    </w:p>
    <w:p w:rsidR="00AC6D66" w:rsidRDefault="00AC6D66">
      <w:pPr>
        <w:pStyle w:val="TOC3"/>
        <w:tabs>
          <w:tab w:val="left" w:pos="1540"/>
          <w:tab w:val="right" w:pos="8630"/>
        </w:tabs>
        <w:rPr>
          <w:rFonts w:asciiTheme="minorHAnsi" w:eastAsiaTheme="minorEastAsia" w:hAnsiTheme="minorHAnsi" w:cstheme="minorBidi"/>
          <w:noProof/>
          <w:sz w:val="22"/>
          <w:szCs w:val="22"/>
          <w:lang w:val="en-GB" w:eastAsia="en-GB"/>
        </w:rPr>
      </w:pPr>
      <w:hyperlink w:anchor="_Toc467181942" w:history="1">
        <w:r w:rsidRPr="004149A8">
          <w:rPr>
            <w:rStyle w:val="Hyperlink"/>
            <w:noProof/>
          </w:rPr>
          <w:t>3.1.10</w:t>
        </w:r>
        <w:r>
          <w:rPr>
            <w:rFonts w:asciiTheme="minorHAnsi" w:eastAsiaTheme="minorEastAsia" w:hAnsiTheme="minorHAnsi" w:cstheme="minorBidi"/>
            <w:noProof/>
            <w:sz w:val="22"/>
            <w:szCs w:val="22"/>
            <w:lang w:val="en-GB" w:eastAsia="en-GB"/>
          </w:rPr>
          <w:tab/>
        </w:r>
        <w:r w:rsidRPr="004149A8">
          <w:rPr>
            <w:rStyle w:val="Hyperlink"/>
            <w:noProof/>
          </w:rPr>
          <w:t>Use Case 009 – Attack (AI)</w:t>
        </w:r>
        <w:r>
          <w:rPr>
            <w:noProof/>
            <w:webHidden/>
          </w:rPr>
          <w:tab/>
        </w:r>
        <w:r>
          <w:rPr>
            <w:noProof/>
            <w:webHidden/>
          </w:rPr>
          <w:fldChar w:fldCharType="begin"/>
        </w:r>
        <w:r>
          <w:rPr>
            <w:noProof/>
            <w:webHidden/>
          </w:rPr>
          <w:instrText xml:space="preserve"> PAGEREF _Toc467181942 \h </w:instrText>
        </w:r>
        <w:r>
          <w:rPr>
            <w:noProof/>
            <w:webHidden/>
          </w:rPr>
        </w:r>
        <w:r>
          <w:rPr>
            <w:noProof/>
            <w:webHidden/>
          </w:rPr>
          <w:fldChar w:fldCharType="separate"/>
        </w:r>
        <w:r>
          <w:rPr>
            <w:noProof/>
            <w:webHidden/>
          </w:rPr>
          <w:t>11</w:t>
        </w:r>
        <w:r>
          <w:rPr>
            <w:noProof/>
            <w:webHidden/>
          </w:rPr>
          <w:fldChar w:fldCharType="end"/>
        </w:r>
      </w:hyperlink>
    </w:p>
    <w:p w:rsidR="00AC6D66" w:rsidRDefault="00AC6D66">
      <w:pPr>
        <w:pStyle w:val="TOC2"/>
        <w:tabs>
          <w:tab w:val="left" w:pos="880"/>
          <w:tab w:val="right" w:pos="8630"/>
        </w:tabs>
        <w:rPr>
          <w:rFonts w:asciiTheme="minorHAnsi" w:eastAsiaTheme="minorEastAsia" w:hAnsiTheme="minorHAnsi" w:cstheme="minorBidi"/>
          <w:noProof/>
          <w:sz w:val="22"/>
          <w:szCs w:val="22"/>
          <w:lang w:val="en-GB" w:eastAsia="en-GB"/>
        </w:rPr>
      </w:pPr>
      <w:hyperlink w:anchor="_Toc467181943" w:history="1">
        <w:r w:rsidRPr="004149A8">
          <w:rPr>
            <w:rStyle w:val="Hyperlink"/>
            <w:noProof/>
          </w:rPr>
          <w:t>3.2</w:t>
        </w:r>
        <w:r>
          <w:rPr>
            <w:rFonts w:asciiTheme="minorHAnsi" w:eastAsiaTheme="minorEastAsia" w:hAnsiTheme="minorHAnsi" w:cstheme="minorBidi"/>
            <w:noProof/>
            <w:sz w:val="22"/>
            <w:szCs w:val="22"/>
            <w:lang w:val="en-GB" w:eastAsia="en-GB"/>
          </w:rPr>
          <w:tab/>
        </w:r>
        <w:r w:rsidRPr="004149A8">
          <w:rPr>
            <w:rStyle w:val="Hyperlink"/>
            <w:noProof/>
          </w:rPr>
          <w:t>Non-Functional Requirements</w:t>
        </w:r>
        <w:r>
          <w:rPr>
            <w:noProof/>
            <w:webHidden/>
          </w:rPr>
          <w:tab/>
        </w:r>
        <w:r>
          <w:rPr>
            <w:noProof/>
            <w:webHidden/>
          </w:rPr>
          <w:fldChar w:fldCharType="begin"/>
        </w:r>
        <w:r>
          <w:rPr>
            <w:noProof/>
            <w:webHidden/>
          </w:rPr>
          <w:instrText xml:space="preserve"> PAGEREF _Toc467181943 \h </w:instrText>
        </w:r>
        <w:r>
          <w:rPr>
            <w:noProof/>
            <w:webHidden/>
          </w:rPr>
        </w:r>
        <w:r>
          <w:rPr>
            <w:noProof/>
            <w:webHidden/>
          </w:rPr>
          <w:fldChar w:fldCharType="separate"/>
        </w:r>
        <w:r>
          <w:rPr>
            <w:noProof/>
            <w:webHidden/>
          </w:rPr>
          <w:t>12</w:t>
        </w:r>
        <w:r>
          <w:rPr>
            <w:noProof/>
            <w:webHidden/>
          </w:rPr>
          <w:fldChar w:fldCharType="end"/>
        </w:r>
      </w:hyperlink>
    </w:p>
    <w:p w:rsidR="00AC6D66" w:rsidRDefault="00AC6D66">
      <w:pPr>
        <w:pStyle w:val="TOC1"/>
        <w:tabs>
          <w:tab w:val="left" w:pos="480"/>
          <w:tab w:val="right" w:pos="8630"/>
        </w:tabs>
        <w:rPr>
          <w:rFonts w:asciiTheme="minorHAnsi" w:eastAsiaTheme="minorEastAsia" w:hAnsiTheme="minorHAnsi" w:cstheme="minorBidi"/>
          <w:noProof/>
          <w:sz w:val="22"/>
          <w:szCs w:val="22"/>
          <w:lang w:val="en-GB" w:eastAsia="en-GB"/>
        </w:rPr>
      </w:pPr>
      <w:hyperlink w:anchor="_Toc467181944" w:history="1">
        <w:r w:rsidRPr="004149A8">
          <w:rPr>
            <w:rStyle w:val="Hyperlink"/>
            <w:noProof/>
          </w:rPr>
          <w:t>4</w:t>
        </w:r>
        <w:r>
          <w:rPr>
            <w:rFonts w:asciiTheme="minorHAnsi" w:eastAsiaTheme="minorEastAsia" w:hAnsiTheme="minorHAnsi" w:cstheme="minorBidi"/>
            <w:noProof/>
            <w:sz w:val="22"/>
            <w:szCs w:val="22"/>
            <w:lang w:val="en-GB" w:eastAsia="en-GB"/>
          </w:rPr>
          <w:tab/>
        </w:r>
        <w:r w:rsidRPr="004149A8">
          <w:rPr>
            <w:rStyle w:val="Hyperlink"/>
            <w:noProof/>
          </w:rPr>
          <w:t>GUI</w:t>
        </w:r>
        <w:r>
          <w:rPr>
            <w:noProof/>
            <w:webHidden/>
          </w:rPr>
          <w:tab/>
        </w:r>
        <w:r>
          <w:rPr>
            <w:noProof/>
            <w:webHidden/>
          </w:rPr>
          <w:fldChar w:fldCharType="begin"/>
        </w:r>
        <w:r>
          <w:rPr>
            <w:noProof/>
            <w:webHidden/>
          </w:rPr>
          <w:instrText xml:space="preserve"> PAGEREF _Toc467181944 \h </w:instrText>
        </w:r>
        <w:r>
          <w:rPr>
            <w:noProof/>
            <w:webHidden/>
          </w:rPr>
        </w:r>
        <w:r>
          <w:rPr>
            <w:noProof/>
            <w:webHidden/>
          </w:rPr>
          <w:fldChar w:fldCharType="separate"/>
        </w:r>
        <w:r>
          <w:rPr>
            <w:noProof/>
            <w:webHidden/>
          </w:rPr>
          <w:t>12</w:t>
        </w:r>
        <w:r>
          <w:rPr>
            <w:noProof/>
            <w:webHidden/>
          </w:rPr>
          <w:fldChar w:fldCharType="end"/>
        </w:r>
      </w:hyperlink>
    </w:p>
    <w:p w:rsidR="00AC6D66" w:rsidRDefault="00AC6D66">
      <w:pPr>
        <w:pStyle w:val="TOC1"/>
        <w:tabs>
          <w:tab w:val="left" w:pos="480"/>
          <w:tab w:val="right" w:pos="8630"/>
        </w:tabs>
        <w:rPr>
          <w:rFonts w:asciiTheme="minorHAnsi" w:eastAsiaTheme="minorEastAsia" w:hAnsiTheme="minorHAnsi" w:cstheme="minorBidi"/>
          <w:noProof/>
          <w:sz w:val="22"/>
          <w:szCs w:val="22"/>
          <w:lang w:val="en-GB" w:eastAsia="en-GB"/>
        </w:rPr>
      </w:pPr>
      <w:hyperlink w:anchor="_Toc467181945" w:history="1">
        <w:r w:rsidRPr="004149A8">
          <w:rPr>
            <w:rStyle w:val="Hyperlink"/>
            <w:noProof/>
          </w:rPr>
          <w:t>5</w:t>
        </w:r>
        <w:r>
          <w:rPr>
            <w:rFonts w:asciiTheme="minorHAnsi" w:eastAsiaTheme="minorEastAsia" w:hAnsiTheme="minorHAnsi" w:cstheme="minorBidi"/>
            <w:noProof/>
            <w:sz w:val="22"/>
            <w:szCs w:val="22"/>
            <w:lang w:val="en-GB" w:eastAsia="en-GB"/>
          </w:rPr>
          <w:tab/>
        </w:r>
        <w:r w:rsidRPr="004149A8">
          <w:rPr>
            <w:rStyle w:val="Hyperlink"/>
            <w:noProof/>
          </w:rPr>
          <w:t>System Architecture</w:t>
        </w:r>
        <w:r>
          <w:rPr>
            <w:noProof/>
            <w:webHidden/>
          </w:rPr>
          <w:tab/>
        </w:r>
        <w:r>
          <w:rPr>
            <w:noProof/>
            <w:webHidden/>
          </w:rPr>
          <w:fldChar w:fldCharType="begin"/>
        </w:r>
        <w:r>
          <w:rPr>
            <w:noProof/>
            <w:webHidden/>
          </w:rPr>
          <w:instrText xml:space="preserve"> PAGEREF _Toc467181945 \h </w:instrText>
        </w:r>
        <w:r>
          <w:rPr>
            <w:noProof/>
            <w:webHidden/>
          </w:rPr>
        </w:r>
        <w:r>
          <w:rPr>
            <w:noProof/>
            <w:webHidden/>
          </w:rPr>
          <w:fldChar w:fldCharType="separate"/>
        </w:r>
        <w:r>
          <w:rPr>
            <w:noProof/>
            <w:webHidden/>
          </w:rPr>
          <w:t>15</w:t>
        </w:r>
        <w:r>
          <w:rPr>
            <w:noProof/>
            <w:webHidden/>
          </w:rPr>
          <w:fldChar w:fldCharType="end"/>
        </w:r>
      </w:hyperlink>
    </w:p>
    <w:p w:rsidR="00AC6D66" w:rsidRDefault="00AC6D66">
      <w:pPr>
        <w:pStyle w:val="TOC1"/>
        <w:tabs>
          <w:tab w:val="left" w:pos="480"/>
          <w:tab w:val="right" w:pos="8630"/>
        </w:tabs>
        <w:rPr>
          <w:rFonts w:asciiTheme="minorHAnsi" w:eastAsiaTheme="minorEastAsia" w:hAnsiTheme="minorHAnsi" w:cstheme="minorBidi"/>
          <w:noProof/>
          <w:sz w:val="22"/>
          <w:szCs w:val="22"/>
          <w:lang w:val="en-GB" w:eastAsia="en-GB"/>
        </w:rPr>
      </w:pPr>
      <w:hyperlink w:anchor="_Toc467181946" w:history="1">
        <w:r w:rsidRPr="004149A8">
          <w:rPr>
            <w:rStyle w:val="Hyperlink"/>
            <w:noProof/>
          </w:rPr>
          <w:t>6</w:t>
        </w:r>
        <w:r>
          <w:rPr>
            <w:rFonts w:asciiTheme="minorHAnsi" w:eastAsiaTheme="minorEastAsia" w:hAnsiTheme="minorHAnsi" w:cstheme="minorBidi"/>
            <w:noProof/>
            <w:sz w:val="22"/>
            <w:szCs w:val="22"/>
            <w:lang w:val="en-GB" w:eastAsia="en-GB"/>
          </w:rPr>
          <w:tab/>
        </w:r>
        <w:r w:rsidRPr="004149A8">
          <w:rPr>
            <w:rStyle w:val="Hyperlink"/>
            <w:noProof/>
          </w:rPr>
          <w:t>System Evolution</w:t>
        </w:r>
        <w:r>
          <w:rPr>
            <w:noProof/>
            <w:webHidden/>
          </w:rPr>
          <w:tab/>
        </w:r>
        <w:r>
          <w:rPr>
            <w:noProof/>
            <w:webHidden/>
          </w:rPr>
          <w:fldChar w:fldCharType="begin"/>
        </w:r>
        <w:r>
          <w:rPr>
            <w:noProof/>
            <w:webHidden/>
          </w:rPr>
          <w:instrText xml:space="preserve"> PAGEREF _Toc467181946 \h </w:instrText>
        </w:r>
        <w:r>
          <w:rPr>
            <w:noProof/>
            <w:webHidden/>
          </w:rPr>
        </w:r>
        <w:r>
          <w:rPr>
            <w:noProof/>
            <w:webHidden/>
          </w:rPr>
          <w:fldChar w:fldCharType="separate"/>
        </w:r>
        <w:r>
          <w:rPr>
            <w:noProof/>
            <w:webHidden/>
          </w:rPr>
          <w:t>16</w:t>
        </w:r>
        <w:r>
          <w:rPr>
            <w:noProof/>
            <w:webHidden/>
          </w:rPr>
          <w:fldChar w:fldCharType="end"/>
        </w:r>
      </w:hyperlink>
    </w:p>
    <w:p w:rsidR="00622E9B" w:rsidRDefault="00716485" w:rsidP="00622E9B">
      <w:pPr>
        <w:tabs>
          <w:tab w:val="left" w:pos="1843"/>
          <w:tab w:val="left" w:pos="6912"/>
        </w:tabs>
        <w:rPr>
          <w:b/>
          <w:lang w:val="en-IE"/>
        </w:rPr>
      </w:pPr>
      <w:r>
        <w:rPr>
          <w:b/>
          <w:lang w:val="en-IE"/>
        </w:rPr>
        <w:fldChar w:fldCharType="end"/>
      </w:r>
    </w:p>
    <w:p w:rsidR="00622E9B" w:rsidRDefault="00622E9B">
      <w:pPr>
        <w:pStyle w:val="Title"/>
      </w:pPr>
    </w:p>
    <w:p w:rsidR="00716485" w:rsidRDefault="00716485" w:rsidP="00716485"/>
    <w:p w:rsidR="005E300D" w:rsidRDefault="00716485" w:rsidP="00114ED4">
      <w:pPr>
        <w:pStyle w:val="Heading1"/>
        <w:tabs>
          <w:tab w:val="clear" w:pos="792"/>
          <w:tab w:val="num" w:pos="1368"/>
        </w:tabs>
      </w:pPr>
      <w:r>
        <w:br w:type="page"/>
      </w:r>
      <w:bookmarkStart w:id="26" w:name="_Toc467181927"/>
      <w:r w:rsidR="005E300D">
        <w:lastRenderedPageBreak/>
        <w:t>Introduction</w:t>
      </w:r>
      <w:bookmarkEnd w:id="26"/>
    </w:p>
    <w:p w:rsidR="00622E9B" w:rsidRDefault="00622E9B">
      <w:pPr>
        <w:pStyle w:val="Heading2"/>
      </w:pPr>
      <w:bookmarkStart w:id="27" w:name="_Toc467181928"/>
      <w:r>
        <w:t>Purpose</w:t>
      </w:r>
      <w:bookmarkEnd w:id="27"/>
    </w:p>
    <w:p w:rsidR="00622E9B" w:rsidRPr="00622E9B" w:rsidRDefault="00622E9B" w:rsidP="00622E9B">
      <w:pPr>
        <w:rPr>
          <w:lang w:val="en-IE"/>
        </w:rPr>
      </w:pPr>
      <w:r>
        <w:rPr>
          <w:lang w:val="en-IE"/>
        </w:rPr>
        <w:t>The purpose of this document is to set out the requir</w:t>
      </w:r>
      <w:r w:rsidR="007F0019">
        <w:rPr>
          <w:lang w:val="en-IE"/>
        </w:rPr>
        <w:t xml:space="preserve">ements for the development of a racing game called </w:t>
      </w:r>
      <w:r w:rsidR="007F0019" w:rsidRPr="007F0019">
        <w:rPr>
          <w:b/>
          <w:i/>
          <w:lang w:val="en-IE"/>
        </w:rPr>
        <w:t>Cargo Race</w:t>
      </w:r>
      <w:r w:rsidR="00217760">
        <w:rPr>
          <w:lang w:val="en-IE"/>
        </w:rPr>
        <w:t xml:space="preserve">, </w:t>
      </w:r>
      <w:r w:rsidR="005C4F84">
        <w:rPr>
          <w:lang w:val="en-IE"/>
        </w:rPr>
        <w:t>its</w:t>
      </w:r>
      <w:r w:rsidR="00205C99">
        <w:rPr>
          <w:lang w:val="en-IE"/>
        </w:rPr>
        <w:t xml:space="preserve"> </w:t>
      </w:r>
      <w:r w:rsidR="009D2878">
        <w:rPr>
          <w:lang w:val="en-IE"/>
        </w:rPr>
        <w:t>contents</w:t>
      </w:r>
      <w:r w:rsidR="00217760">
        <w:rPr>
          <w:lang w:val="en-IE"/>
        </w:rPr>
        <w:t xml:space="preserve"> will illustrate the complete purpose and declaration of this system</w:t>
      </w:r>
      <w:r w:rsidR="007F0019" w:rsidRPr="00217760">
        <w:rPr>
          <w:lang w:val="en-IE"/>
        </w:rPr>
        <w:t>.</w:t>
      </w:r>
      <w:r w:rsidR="007F0019">
        <w:rPr>
          <w:b/>
          <w:i/>
          <w:lang w:val="en-IE"/>
        </w:rPr>
        <w:t xml:space="preserve"> </w:t>
      </w:r>
      <w:r w:rsidR="007F0019">
        <w:rPr>
          <w:lang w:val="en-IE"/>
        </w:rPr>
        <w:t xml:space="preserve">The predetermined users of the software system are </w:t>
      </w:r>
      <w:r w:rsidR="004363A1">
        <w:rPr>
          <w:lang w:val="en-IE"/>
        </w:rPr>
        <w:t xml:space="preserve">people with an avid interest in gaming </w:t>
      </w:r>
      <w:r w:rsidR="007F0019">
        <w:rPr>
          <w:lang w:val="en-IE"/>
        </w:rPr>
        <w:t>aged anywhere from 8 years up. In the document the systems constraints, interface and interactions are explained in detail</w:t>
      </w:r>
      <w:r w:rsidR="006C2740">
        <w:rPr>
          <w:lang w:val="en-IE"/>
        </w:rPr>
        <w:t xml:space="preserve">. This document is designed to be proposed to a customer for its approval and to serve as a reference for developing the first version of the system for future development. </w:t>
      </w:r>
    </w:p>
    <w:p w:rsidR="005E300D" w:rsidRDefault="00622E9B">
      <w:pPr>
        <w:pStyle w:val="Heading2"/>
      </w:pPr>
      <w:bookmarkStart w:id="28" w:name="_Toc467181929"/>
      <w:r>
        <w:t>Project Scope</w:t>
      </w:r>
      <w:bookmarkEnd w:id="28"/>
    </w:p>
    <w:p w:rsidR="008214CF" w:rsidRDefault="00622E9B" w:rsidP="00724CCF">
      <w:r>
        <w:rPr>
          <w:lang w:val="en-IE"/>
        </w:rPr>
        <w:t xml:space="preserve">The scope of </w:t>
      </w:r>
      <w:r w:rsidR="00724CCF">
        <w:rPr>
          <w:lang w:val="en-IE"/>
        </w:rPr>
        <w:t xml:space="preserve">this project is to develop a </w:t>
      </w:r>
      <w:r w:rsidR="00660FB2">
        <w:rPr>
          <w:lang w:val="en-IE"/>
        </w:rPr>
        <w:t>3D</w:t>
      </w:r>
      <w:r w:rsidR="00907D90">
        <w:rPr>
          <w:lang w:val="en-IE"/>
        </w:rPr>
        <w:t>, multiplayer</w:t>
      </w:r>
      <w:r w:rsidR="00660FB2">
        <w:rPr>
          <w:lang w:val="en-IE"/>
        </w:rPr>
        <w:t xml:space="preserve"> </w:t>
      </w:r>
      <w:r w:rsidR="00724CCF">
        <w:rPr>
          <w:lang w:val="en-IE"/>
        </w:rPr>
        <w:t>racing game made using unity and C# that is aimed at pushing the boundaries of the current racing genre by adding new gameplay elements and twists.</w:t>
      </w:r>
      <w:r w:rsidR="00894F43">
        <w:rPr>
          <w:lang w:val="en-IE"/>
        </w:rPr>
        <w:t xml:space="preserve"> The primary objective in this game will be to </w:t>
      </w:r>
      <w:r w:rsidR="00894F43">
        <w:t>race other players to the finish line, while keeping as much cargo inside the vehicle as possible, this will contribute to a player’s score, which is not just reliant on who finishes first, but also who has the most valuable cargo remaining. There will be an AI or player controlled “Chaser” that will pursue players through the race and attempt to eliminate them from it.</w:t>
      </w:r>
      <w:r w:rsidR="00105AF0">
        <w:t xml:space="preserve"> The game will play on a user’s </w:t>
      </w:r>
      <w:r w:rsidR="001C2463">
        <w:t xml:space="preserve">level of </w:t>
      </w:r>
      <w:r w:rsidR="00105AF0">
        <w:t>greed, as if the chaser gets too close to a player, one can escape by throwing away some of their cargo, which consequently deducts from their score.</w:t>
      </w:r>
      <w:r w:rsidR="00894F43">
        <w:t xml:space="preserve"> </w:t>
      </w:r>
      <w:r w:rsidR="00894F43">
        <w:rPr>
          <w:lang w:val="en-IE"/>
        </w:rPr>
        <w:t xml:space="preserve">Also planned is a pre-race or “setup” phase, which will have players load cargo of different value and weight into their vehicle with a 60 second time limit before the chaser arrives and the race begins, during this time, the chaser will have the chance to alter obstacles and set traps on the track.  </w:t>
      </w:r>
    </w:p>
    <w:p w:rsidR="005E300D" w:rsidRDefault="00326C21">
      <w:pPr>
        <w:pStyle w:val="Heading1"/>
      </w:pPr>
      <w:bookmarkStart w:id="29" w:name="_Toc467181930"/>
      <w:r>
        <w:t>User R</w:t>
      </w:r>
      <w:r w:rsidR="005E300D">
        <w:t xml:space="preserve">equirements </w:t>
      </w:r>
      <w:r>
        <w:t>D</w:t>
      </w:r>
      <w:r w:rsidR="005E300D">
        <w:t>efinition</w:t>
      </w:r>
      <w:bookmarkEnd w:id="29"/>
    </w:p>
    <w:p w:rsidR="00286419" w:rsidRDefault="00907D90" w:rsidP="00907D90">
      <w:r>
        <w:t>In this instance</w:t>
      </w:r>
      <w:r w:rsidR="001A3AC5">
        <w:t>,</w:t>
      </w:r>
      <w:r>
        <w:t xml:space="preserve"> </w:t>
      </w:r>
      <w:r w:rsidR="00265454">
        <w:t xml:space="preserve">a </w:t>
      </w:r>
      <w:r>
        <w:t>3D racing game</w:t>
      </w:r>
      <w:r w:rsidR="001A3AC5">
        <w:t xml:space="preserve"> is being designed in which users</w:t>
      </w:r>
      <w:r>
        <w:t xml:space="preserve"> are tasked with loading </w:t>
      </w:r>
      <w:r w:rsidR="000A7E0A">
        <w:t xml:space="preserve">cargo </w:t>
      </w:r>
      <w:r>
        <w:t xml:space="preserve">into </w:t>
      </w:r>
      <w:r w:rsidR="000C46D2">
        <w:t>their</w:t>
      </w:r>
      <w:r>
        <w:t xml:space="preserve"> vehicle based on the preferences of weight and value</w:t>
      </w:r>
      <w:r w:rsidR="004B5976">
        <w:t xml:space="preserve"> during a 60 second time window which has grown into the “setup phase”.</w:t>
      </w:r>
      <w:r>
        <w:t xml:space="preserve"> </w:t>
      </w:r>
      <w:r w:rsidR="004B5976">
        <w:t>After which, they</w:t>
      </w:r>
      <w:r>
        <w:t xml:space="preserve"> must </w:t>
      </w:r>
      <w:r w:rsidR="000A7E0A">
        <w:t xml:space="preserve">attempt to </w:t>
      </w:r>
      <w:r>
        <w:t>transport these objects from the start to finish of the track as fast as possible while avoiding crashing and being caught by the chaser.</w:t>
      </w:r>
      <w:r w:rsidR="001A3AC5">
        <w:t xml:space="preserve"> As mentioned previously, an objective of this project is to tempt players’ greed,</w:t>
      </w:r>
      <w:r w:rsidR="008A3B40">
        <w:t xml:space="preserve"> thus</w:t>
      </w:r>
      <w:r w:rsidR="001A3AC5">
        <w:t xml:space="preserve"> cargo </w:t>
      </w:r>
      <w:r w:rsidR="008A3B40">
        <w:t>being removed from</w:t>
      </w:r>
      <w:r w:rsidR="001A3AC5">
        <w:t xml:space="preserve"> the vehicle will be entirely by player choice, not via physics. </w:t>
      </w:r>
    </w:p>
    <w:p w:rsidR="004B5976" w:rsidRDefault="004B5976" w:rsidP="00907D90">
      <w:r>
        <w:t xml:space="preserve">Users will find they need to think about the order in which they stack their cargo. This is because when a player presses the throw cargo key, the cargo will be removed via a first in last out protocol. </w:t>
      </w:r>
      <w:r w:rsidR="00E22BAD">
        <w:t xml:space="preserve">This again plays on greed, as heavier </w:t>
      </w:r>
      <w:r w:rsidR="00E22BAD">
        <w:lastRenderedPageBreak/>
        <w:t xml:space="preserve">objects will be worth more, and thus stacking them first will slow a user down for a longer </w:t>
      </w:r>
      <w:r w:rsidR="00CA436E">
        <w:t>period</w:t>
      </w:r>
      <w:r w:rsidR="00E22BAD">
        <w:t>.</w:t>
      </w:r>
    </w:p>
    <w:p w:rsidR="001C2463" w:rsidRDefault="00D25BC3" w:rsidP="00907D90">
      <w:r>
        <w:t xml:space="preserve">Users must have a warning for when the chaser is near, this can be done using multiple camera angles but ultimately this should be achieved through visual and audio signaling, e.g. music gets louder as the chaser gets closer, a character on the vehicle can visibly begin to panic when the chaser is closing distance. </w:t>
      </w:r>
      <w:r w:rsidR="008F0F35">
        <w:t>The user will be provided with the ability to play both single-player (AI controlled opponents and chaser) or multi-player (player controlled opponents and chaser)</w:t>
      </w:r>
      <w:r w:rsidR="00265454">
        <w:t xml:space="preserve">. </w:t>
      </w:r>
    </w:p>
    <w:p w:rsidR="00286419" w:rsidRDefault="00D040E0" w:rsidP="00907D90">
      <w:r>
        <w:t xml:space="preserve">The objective of the chaser is to eliminate as many players from the race as possible. </w:t>
      </w:r>
      <w:r w:rsidR="00286419">
        <w:t>The chaser will function as such: The longer a player has gone without eliminating one of the racers, the “hungrier” he becomes, when hungry, the chaser will have improved speed, vice versa, the chaser will be slower if he has just recently caught a racer.</w:t>
      </w:r>
      <w:r w:rsidR="00456544">
        <w:t xml:space="preserve"> During the setup phase, a player will have the chance to establish a perimeter of traps and obstacles throughout the race within the same 60 second timeframe the racers get to load cargo.</w:t>
      </w:r>
    </w:p>
    <w:p w:rsidR="00907D90" w:rsidRPr="00907D90" w:rsidRDefault="00265454" w:rsidP="00907D90">
      <w:r>
        <w:t>It is planned to showcase 2 levels, the first will show users a jungle race with makeshift cars being chased by a gorilla. The second,</w:t>
      </w:r>
      <w:r w:rsidR="00EC7B27">
        <w:t xml:space="preserve"> will be underwater in mini submarines with a shark as the chaser, this also</w:t>
      </w:r>
      <w:r>
        <w:t xml:space="preserve"> must show a form of progression, i.e. the </w:t>
      </w:r>
      <w:r w:rsidR="00EC7B27">
        <w:t xml:space="preserve">game becoming more difficult or introducing a new challenge, which may come in the form of inverting the movement controls or </w:t>
      </w:r>
      <w:r w:rsidR="00824D43">
        <w:t>having to find and collect</w:t>
      </w:r>
      <w:r w:rsidR="00EC7B27">
        <w:t xml:space="preserve"> cargo during the race. </w:t>
      </w:r>
    </w:p>
    <w:p w:rsidR="0098718E" w:rsidRPr="00D040E0" w:rsidRDefault="00326C21" w:rsidP="00B6391E">
      <w:pPr>
        <w:pStyle w:val="Heading1"/>
      </w:pPr>
      <w:bookmarkStart w:id="30" w:name="_Toc467181931"/>
      <w:r>
        <w:t>Requirements S</w:t>
      </w:r>
      <w:r w:rsidR="005E300D">
        <w:t>pecification</w:t>
      </w:r>
      <w:bookmarkEnd w:id="30"/>
    </w:p>
    <w:p w:rsidR="005E300D" w:rsidRDefault="005E300D" w:rsidP="00114ED4">
      <w:pPr>
        <w:pStyle w:val="Heading2"/>
        <w:tabs>
          <w:tab w:val="clear" w:pos="936"/>
          <w:tab w:val="num" w:pos="1512"/>
        </w:tabs>
      </w:pPr>
      <w:bookmarkStart w:id="31" w:name="_Toc467181932"/>
      <w:r>
        <w:t>Functional</w:t>
      </w:r>
      <w:r w:rsidR="00B6391E">
        <w:t xml:space="preserve"> </w:t>
      </w:r>
      <w:r w:rsidR="00AE4F3B">
        <w:t>requirements</w:t>
      </w:r>
      <w:bookmarkEnd w:id="31"/>
    </w:p>
    <w:p w:rsidR="00B6391E" w:rsidRPr="00B6391E" w:rsidRDefault="00B6391E" w:rsidP="00B6391E">
      <w:pPr>
        <w:rPr>
          <w:b/>
          <w:sz w:val="28"/>
          <w:u w:val="single"/>
          <w:lang w:val="en-GB"/>
        </w:rPr>
      </w:pPr>
      <w:r w:rsidRPr="00B6391E">
        <w:rPr>
          <w:b/>
          <w:sz w:val="28"/>
          <w:u w:val="single"/>
          <w:lang w:val="en-GB"/>
        </w:rPr>
        <w:t>Functional</w:t>
      </w:r>
    </w:p>
    <w:p w:rsidR="00465AA5" w:rsidRDefault="00465AA5" w:rsidP="00E44FD4">
      <w:pPr>
        <w:pStyle w:val="ListParagraph"/>
        <w:numPr>
          <w:ilvl w:val="0"/>
          <w:numId w:val="3"/>
        </w:numPr>
      </w:pPr>
      <w:r>
        <w:t>The game must run when launched.</w:t>
      </w:r>
    </w:p>
    <w:p w:rsidR="00465AA5" w:rsidRDefault="00465AA5" w:rsidP="00E44FD4">
      <w:pPr>
        <w:pStyle w:val="ListParagraph"/>
        <w:numPr>
          <w:ilvl w:val="0"/>
          <w:numId w:val="3"/>
        </w:numPr>
      </w:pPr>
      <w:r>
        <w:t>A player should be able to select a level.</w:t>
      </w:r>
    </w:p>
    <w:p w:rsidR="00465AA5" w:rsidRDefault="00465AA5" w:rsidP="00E44FD4">
      <w:pPr>
        <w:pStyle w:val="ListParagraph"/>
        <w:numPr>
          <w:ilvl w:val="0"/>
          <w:numId w:val="3"/>
        </w:numPr>
      </w:pPr>
      <w:r>
        <w:t>A player should be able choose between a racer or chaser.</w:t>
      </w:r>
    </w:p>
    <w:p w:rsidR="00465AA5" w:rsidRDefault="00465AA5" w:rsidP="00E44FD4">
      <w:pPr>
        <w:pStyle w:val="ListParagraph"/>
        <w:numPr>
          <w:ilvl w:val="0"/>
          <w:numId w:val="3"/>
        </w:numPr>
      </w:pPr>
      <w:r>
        <w:t>A player should be able to load their vehicle with cargo based on preferences like value and weight.</w:t>
      </w:r>
    </w:p>
    <w:p w:rsidR="00465AA5" w:rsidRDefault="00465AA5" w:rsidP="00E44FD4">
      <w:pPr>
        <w:pStyle w:val="ListParagraph"/>
        <w:numPr>
          <w:ilvl w:val="0"/>
          <w:numId w:val="3"/>
        </w:numPr>
      </w:pPr>
      <w:r>
        <w:t xml:space="preserve">A player’s vehicle speed should be affected by the loaded cargo.  </w:t>
      </w:r>
    </w:p>
    <w:p w:rsidR="00465AA5" w:rsidRDefault="00465AA5" w:rsidP="00E44FD4">
      <w:pPr>
        <w:pStyle w:val="ListParagraph"/>
        <w:numPr>
          <w:ilvl w:val="0"/>
          <w:numId w:val="3"/>
        </w:numPr>
      </w:pPr>
      <w:r>
        <w:t>A player should be able to remove cargo from their vehicle with the press of a key.</w:t>
      </w:r>
    </w:p>
    <w:p w:rsidR="00465AA5" w:rsidRDefault="00465AA5" w:rsidP="00E44FD4">
      <w:pPr>
        <w:pStyle w:val="ListParagraph"/>
        <w:numPr>
          <w:ilvl w:val="0"/>
          <w:numId w:val="3"/>
        </w:numPr>
      </w:pPr>
      <w:r>
        <w:t>The system should be able to detect and record the distance between a chaser and a player.</w:t>
      </w:r>
    </w:p>
    <w:p w:rsidR="00E42A07" w:rsidRDefault="00E42A07" w:rsidP="00E44FD4">
      <w:pPr>
        <w:pStyle w:val="ListParagraph"/>
        <w:numPr>
          <w:ilvl w:val="0"/>
          <w:numId w:val="3"/>
        </w:numPr>
      </w:pPr>
      <w:r>
        <w:t>The system should be able to detect and present the speed of the player’s vehicle.</w:t>
      </w:r>
    </w:p>
    <w:p w:rsidR="00734384" w:rsidRDefault="00734384" w:rsidP="00E44FD4">
      <w:pPr>
        <w:pStyle w:val="ListParagraph"/>
        <w:numPr>
          <w:ilvl w:val="0"/>
          <w:numId w:val="3"/>
        </w:numPr>
      </w:pPr>
      <w:r>
        <w:t xml:space="preserve">The second level should unlock after the first level. </w:t>
      </w:r>
    </w:p>
    <w:p w:rsidR="00465AA5" w:rsidRDefault="00465AA5" w:rsidP="00E44FD4">
      <w:pPr>
        <w:pStyle w:val="ListParagraph"/>
        <w:numPr>
          <w:ilvl w:val="0"/>
          <w:numId w:val="3"/>
        </w:numPr>
      </w:pPr>
      <w:r>
        <w:t>A computer controlled racer should remove cargo from the vehicle when the chaser is within a certain distance.</w:t>
      </w:r>
    </w:p>
    <w:p w:rsidR="00465AA5" w:rsidRDefault="00465AA5" w:rsidP="00E44FD4">
      <w:pPr>
        <w:pStyle w:val="ListParagraph"/>
        <w:numPr>
          <w:ilvl w:val="0"/>
          <w:numId w:val="3"/>
        </w:numPr>
      </w:pPr>
      <w:r>
        <w:lastRenderedPageBreak/>
        <w:t>A player’s score should be negatively impacted every time cargo is removed from the vehicle.</w:t>
      </w:r>
    </w:p>
    <w:p w:rsidR="00465AA5" w:rsidRDefault="001D16EE" w:rsidP="00E44FD4">
      <w:pPr>
        <w:pStyle w:val="ListParagraph"/>
        <w:numPr>
          <w:ilvl w:val="0"/>
          <w:numId w:val="3"/>
        </w:numPr>
      </w:pPr>
      <w:r>
        <w:t xml:space="preserve">Computer controlled </w:t>
      </w:r>
      <w:r w:rsidR="00465AA5">
        <w:t>chasers should be</w:t>
      </w:r>
      <w:r>
        <w:t xml:space="preserve"> able </w:t>
      </w:r>
      <w:r w:rsidR="00465AA5">
        <w:t>to eliminate</w:t>
      </w:r>
      <w:r w:rsidR="001C1A10">
        <w:t>(attack)</w:t>
      </w:r>
      <w:r w:rsidR="00465AA5">
        <w:t xml:space="preserve"> players from the race when they are within a certain distance.</w:t>
      </w:r>
    </w:p>
    <w:p w:rsidR="00465AA5" w:rsidRDefault="00465AA5" w:rsidP="00E44FD4">
      <w:pPr>
        <w:pStyle w:val="ListParagraph"/>
        <w:numPr>
          <w:ilvl w:val="0"/>
          <w:numId w:val="3"/>
        </w:numPr>
      </w:pPr>
      <w:r>
        <w:t>Player controlled chasers should be able to eliminate</w:t>
      </w:r>
      <w:r w:rsidR="001C1A10">
        <w:t>(attack)</w:t>
      </w:r>
      <w:r>
        <w:t xml:space="preserve"> players from the race.</w:t>
      </w:r>
    </w:p>
    <w:p w:rsidR="00513780" w:rsidRDefault="00513780" w:rsidP="00E44FD4">
      <w:pPr>
        <w:pStyle w:val="ListParagraph"/>
        <w:numPr>
          <w:ilvl w:val="0"/>
          <w:numId w:val="3"/>
        </w:numPr>
      </w:pPr>
      <w:r>
        <w:t>Player controlled chasers should be able to set traps during the setup phase.</w:t>
      </w:r>
    </w:p>
    <w:p w:rsidR="00465AA5" w:rsidRDefault="00465AA5" w:rsidP="00E44FD4">
      <w:pPr>
        <w:pStyle w:val="ListParagraph"/>
        <w:numPr>
          <w:ilvl w:val="0"/>
          <w:numId w:val="3"/>
        </w:numPr>
      </w:pPr>
      <w:r>
        <w:t>There should be sound to indicate how close a chaser is to a player.</w:t>
      </w:r>
    </w:p>
    <w:p w:rsidR="00465AA5" w:rsidRDefault="00465AA5" w:rsidP="00E44FD4">
      <w:pPr>
        <w:pStyle w:val="ListParagraph"/>
        <w:numPr>
          <w:ilvl w:val="0"/>
          <w:numId w:val="3"/>
        </w:numPr>
      </w:pPr>
      <w:r>
        <w:t>This sound should get louder the closer the distance is.</w:t>
      </w:r>
    </w:p>
    <w:p w:rsidR="001F0F2B" w:rsidRDefault="001F0F2B" w:rsidP="001F0F2B">
      <w:pPr>
        <w:pStyle w:val="Heading3"/>
      </w:pPr>
      <w:bookmarkStart w:id="32" w:name="_Toc467181933"/>
      <w:r w:rsidRPr="005B0D4E">
        <w:t xml:space="preserve">Use Case </w:t>
      </w:r>
      <w:r>
        <w:t>Diagram</w:t>
      </w:r>
      <w:bookmarkEnd w:id="32"/>
    </w:p>
    <w:p w:rsidR="00077C3A" w:rsidRDefault="00077C3A" w:rsidP="00DF5D6C">
      <w:pPr>
        <w:rPr>
          <w:noProof/>
          <w:lang w:val="en-GB" w:eastAsia="en-GB"/>
        </w:rPr>
      </w:pPr>
    </w:p>
    <w:p w:rsidR="004C7CC5" w:rsidRDefault="004C7CC5" w:rsidP="00DF5D6C">
      <w:pPr>
        <w:rPr>
          <w:noProof/>
          <w:lang w:val="en-GB" w:eastAsia="en-GB"/>
        </w:rPr>
      </w:pPr>
    </w:p>
    <w:p w:rsidR="007A7DBB" w:rsidRPr="001F0F2B" w:rsidRDefault="00077C3A" w:rsidP="00DF5D6C">
      <w:pPr>
        <w:rPr>
          <w:lang w:val="en-IE"/>
        </w:rPr>
      </w:pPr>
      <w:r>
        <w:rPr>
          <w:noProof/>
          <w:lang w:val="en-GB" w:eastAsia="en-GB"/>
        </w:rPr>
        <w:drawing>
          <wp:inline distT="0" distB="0" distL="0" distR="0">
            <wp:extent cx="5857875" cy="4467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6.png"/>
                    <pic:cNvPicPr/>
                  </pic:nvPicPr>
                  <pic:blipFill rotWithShape="1">
                    <a:blip r:embed="rId9">
                      <a:extLst>
                        <a:ext uri="{28A0092B-C50C-407E-A947-70E740481C1C}">
                          <a14:useLocalDpi xmlns:a14="http://schemas.microsoft.com/office/drawing/2010/main" val="0"/>
                        </a:ext>
                      </a:extLst>
                    </a:blip>
                    <a:srcRect l="4941" t="1752" r="3410" b="1021"/>
                    <a:stretch/>
                  </pic:blipFill>
                  <pic:spPr bwMode="auto">
                    <a:xfrm>
                      <a:off x="0" y="0"/>
                      <a:ext cx="5857996" cy="4467317"/>
                    </a:xfrm>
                    <a:prstGeom prst="rect">
                      <a:avLst/>
                    </a:prstGeom>
                    <a:ln>
                      <a:noFill/>
                    </a:ln>
                    <a:extLst>
                      <a:ext uri="{53640926-AAD7-44D8-BBD7-CCE9431645EC}">
                        <a14:shadowObscured xmlns:a14="http://schemas.microsoft.com/office/drawing/2010/main"/>
                      </a:ext>
                    </a:extLst>
                  </pic:spPr>
                </pic:pic>
              </a:graphicData>
            </a:graphic>
          </wp:inline>
        </w:drawing>
      </w:r>
    </w:p>
    <w:p w:rsidR="00E30708" w:rsidRDefault="003B25E3" w:rsidP="00E30708">
      <w:pPr>
        <w:pStyle w:val="Heading3"/>
        <w:tabs>
          <w:tab w:val="clear" w:pos="1080"/>
          <w:tab w:val="num" w:pos="1656"/>
        </w:tabs>
        <w:rPr>
          <w:lang w:val="en-IE"/>
        </w:rPr>
      </w:pPr>
      <w:bookmarkStart w:id="33" w:name="_Toc467181934"/>
      <w:r>
        <w:t>Use Case 001 – Launch game</w:t>
      </w:r>
      <w:bookmarkEnd w:id="33"/>
    </w:p>
    <w:p w:rsidR="00E30708" w:rsidRDefault="003B25E3" w:rsidP="00E30708">
      <w:pPr>
        <w:rPr>
          <w:lang w:val="en-IE"/>
        </w:rPr>
      </w:pPr>
      <w:r w:rsidRPr="003B25E3">
        <w:rPr>
          <w:b/>
          <w:lang w:val="en-IE"/>
        </w:rPr>
        <w:t>Scope -</w:t>
      </w:r>
      <w:r>
        <w:rPr>
          <w:lang w:val="en-IE"/>
        </w:rPr>
        <w:t xml:space="preserve"> This case entails that the game should run after the executable is launched by the user.</w:t>
      </w:r>
    </w:p>
    <w:p w:rsidR="003B25E3" w:rsidRDefault="003B25E3" w:rsidP="00E30708">
      <w:pPr>
        <w:rPr>
          <w:lang w:val="en-IE"/>
        </w:rPr>
      </w:pPr>
      <w:r w:rsidRPr="003B25E3">
        <w:rPr>
          <w:b/>
          <w:lang w:val="en-IE"/>
        </w:rPr>
        <w:lastRenderedPageBreak/>
        <w:t xml:space="preserve">Precondition </w:t>
      </w:r>
      <w:r>
        <w:rPr>
          <w:b/>
          <w:lang w:val="en-IE"/>
        </w:rPr>
        <w:t>–</w:t>
      </w:r>
      <w:r w:rsidRPr="003B25E3">
        <w:rPr>
          <w:b/>
          <w:lang w:val="en-IE"/>
        </w:rPr>
        <w:t xml:space="preserve"> </w:t>
      </w:r>
      <w:r>
        <w:rPr>
          <w:lang w:val="en-IE"/>
        </w:rPr>
        <w:t>The user has the game installed on their machine.</w:t>
      </w:r>
    </w:p>
    <w:p w:rsidR="00BB4A19" w:rsidRDefault="00BB4A19" w:rsidP="00E30708">
      <w:pPr>
        <w:rPr>
          <w:lang w:val="en-IE"/>
        </w:rPr>
      </w:pPr>
      <w:r>
        <w:rPr>
          <w:b/>
          <w:lang w:val="en-IE"/>
        </w:rPr>
        <w:t xml:space="preserve">Activation – </w:t>
      </w:r>
      <w:r>
        <w:rPr>
          <w:lang w:val="en-IE"/>
        </w:rPr>
        <w:t>This use case begins when the user launches the game.</w:t>
      </w:r>
    </w:p>
    <w:p w:rsidR="00BB4A19" w:rsidRDefault="00BB4A19" w:rsidP="00E30708">
      <w:pPr>
        <w:rPr>
          <w:b/>
          <w:u w:val="single"/>
          <w:lang w:val="en-IE"/>
        </w:rPr>
      </w:pPr>
      <w:r w:rsidRPr="00BB4A19">
        <w:rPr>
          <w:b/>
          <w:u w:val="single"/>
          <w:lang w:val="en-IE"/>
        </w:rPr>
        <w:t>Normal Path</w:t>
      </w:r>
    </w:p>
    <w:p w:rsidR="00BB4A19" w:rsidRDefault="00BB4A19" w:rsidP="00E44FD4">
      <w:pPr>
        <w:pStyle w:val="ListParagraph"/>
        <w:numPr>
          <w:ilvl w:val="0"/>
          <w:numId w:val="5"/>
        </w:numPr>
        <w:rPr>
          <w:lang w:val="en-IE"/>
        </w:rPr>
      </w:pPr>
      <w:r>
        <w:rPr>
          <w:lang w:val="en-IE"/>
        </w:rPr>
        <w:t>&lt;Player&gt; opens the executable.</w:t>
      </w:r>
    </w:p>
    <w:p w:rsidR="00BB4A19" w:rsidRDefault="00BB4A19" w:rsidP="00E44FD4">
      <w:pPr>
        <w:pStyle w:val="ListParagraph"/>
        <w:numPr>
          <w:ilvl w:val="0"/>
          <w:numId w:val="5"/>
        </w:numPr>
        <w:rPr>
          <w:lang w:val="en-IE"/>
        </w:rPr>
      </w:pPr>
      <w:r>
        <w:rPr>
          <w:lang w:val="en-IE"/>
        </w:rPr>
        <w:t>The game runs as expected.</w:t>
      </w:r>
    </w:p>
    <w:p w:rsidR="00BB4A19" w:rsidRDefault="00210941" w:rsidP="00BB4A19">
      <w:pPr>
        <w:rPr>
          <w:b/>
          <w:u w:val="single"/>
          <w:lang w:val="en-IE"/>
        </w:rPr>
      </w:pPr>
      <w:r w:rsidRPr="00210941">
        <w:rPr>
          <w:b/>
          <w:u w:val="single"/>
          <w:lang w:val="en-IE"/>
        </w:rPr>
        <w:t>Alternate Path</w:t>
      </w:r>
    </w:p>
    <w:p w:rsidR="00210941" w:rsidRDefault="00210941" w:rsidP="00E44FD4">
      <w:pPr>
        <w:pStyle w:val="ListParagraph"/>
        <w:numPr>
          <w:ilvl w:val="0"/>
          <w:numId w:val="6"/>
        </w:numPr>
        <w:rPr>
          <w:lang w:val="en-IE"/>
        </w:rPr>
      </w:pPr>
      <w:r>
        <w:rPr>
          <w:lang w:val="en-IE"/>
        </w:rPr>
        <w:t>&lt;Player&gt; opens the executable.</w:t>
      </w:r>
    </w:p>
    <w:p w:rsidR="00210941" w:rsidRDefault="00210941" w:rsidP="00E44FD4">
      <w:pPr>
        <w:pStyle w:val="ListParagraph"/>
        <w:numPr>
          <w:ilvl w:val="0"/>
          <w:numId w:val="6"/>
        </w:numPr>
        <w:rPr>
          <w:lang w:val="en-IE"/>
        </w:rPr>
      </w:pPr>
      <w:r>
        <w:rPr>
          <w:lang w:val="en-IE"/>
        </w:rPr>
        <w:t>An unexpected error occurs.</w:t>
      </w:r>
    </w:p>
    <w:p w:rsidR="00210941" w:rsidRDefault="00210941" w:rsidP="00E44FD4">
      <w:pPr>
        <w:pStyle w:val="ListParagraph"/>
        <w:numPr>
          <w:ilvl w:val="0"/>
          <w:numId w:val="6"/>
        </w:numPr>
        <w:rPr>
          <w:lang w:val="en-IE"/>
        </w:rPr>
      </w:pPr>
      <w:r>
        <w:rPr>
          <w:lang w:val="en-IE"/>
        </w:rPr>
        <w:t>The game does not run as expected.</w:t>
      </w:r>
    </w:p>
    <w:p w:rsidR="00210941" w:rsidRDefault="00210941" w:rsidP="00210941">
      <w:pPr>
        <w:rPr>
          <w:lang w:val="en-IE"/>
        </w:rPr>
      </w:pPr>
      <w:r w:rsidRPr="00210941">
        <w:rPr>
          <w:b/>
          <w:lang w:val="en-IE"/>
        </w:rPr>
        <w:t>Termination –</w:t>
      </w:r>
      <w:r>
        <w:rPr>
          <w:lang w:val="en-IE"/>
        </w:rPr>
        <w:t xml:space="preserve"> The user is directed to the menu.</w:t>
      </w:r>
    </w:p>
    <w:p w:rsidR="00686C67" w:rsidRPr="00210941" w:rsidRDefault="00210941" w:rsidP="00210941">
      <w:pPr>
        <w:rPr>
          <w:lang w:val="en-IE"/>
        </w:rPr>
      </w:pPr>
      <w:r w:rsidRPr="00210941">
        <w:rPr>
          <w:b/>
          <w:lang w:val="en-IE"/>
        </w:rPr>
        <w:t>Post Condition –</w:t>
      </w:r>
      <w:r>
        <w:rPr>
          <w:lang w:val="en-IE"/>
        </w:rPr>
        <w:t xml:space="preserve"> The system waits for new entry.</w:t>
      </w:r>
    </w:p>
    <w:p w:rsidR="005B0D4E" w:rsidRDefault="00686C67" w:rsidP="00114ED4">
      <w:pPr>
        <w:pStyle w:val="Heading3"/>
        <w:tabs>
          <w:tab w:val="clear" w:pos="1080"/>
          <w:tab w:val="num" w:pos="1656"/>
        </w:tabs>
      </w:pPr>
      <w:bookmarkStart w:id="34" w:name="_Toc467181935"/>
      <w:r>
        <w:t>Use Case 002 – Select Level</w:t>
      </w:r>
      <w:bookmarkEnd w:id="34"/>
      <w:r>
        <w:t xml:space="preserve"> </w:t>
      </w:r>
    </w:p>
    <w:p w:rsidR="00686C67" w:rsidRDefault="00B723B8" w:rsidP="00686C67">
      <w:r w:rsidRPr="00241EEB">
        <w:rPr>
          <w:b/>
        </w:rPr>
        <w:t>Scope –</w:t>
      </w:r>
      <w:r>
        <w:t xml:space="preserve"> This use case entails that a user should be able to choose from the available levels.</w:t>
      </w:r>
    </w:p>
    <w:p w:rsidR="00241EEB" w:rsidRDefault="00241EEB" w:rsidP="00686C67">
      <w:r w:rsidRPr="00241EEB">
        <w:rPr>
          <w:b/>
        </w:rPr>
        <w:t xml:space="preserve">Precondition </w:t>
      </w:r>
      <w:r>
        <w:rPr>
          <w:b/>
        </w:rPr>
        <w:t>–</w:t>
      </w:r>
      <w:r w:rsidRPr="00241EEB">
        <w:rPr>
          <w:b/>
        </w:rPr>
        <w:t xml:space="preserve"> </w:t>
      </w:r>
      <w:r>
        <w:t>The game is running and the user is on the menu.</w:t>
      </w:r>
    </w:p>
    <w:p w:rsidR="00241EEB" w:rsidRDefault="00241EEB" w:rsidP="00686C67">
      <w:r w:rsidRPr="00241EEB">
        <w:rPr>
          <w:b/>
        </w:rPr>
        <w:t xml:space="preserve">Activation </w:t>
      </w:r>
      <w:r>
        <w:rPr>
          <w:b/>
        </w:rPr>
        <w:t>–</w:t>
      </w:r>
      <w:r w:rsidRPr="00241EEB">
        <w:rPr>
          <w:b/>
        </w:rPr>
        <w:t xml:space="preserve"> </w:t>
      </w:r>
      <w:r>
        <w:t>This use case begins when the user clicks on the level select button of the main menu.</w:t>
      </w:r>
    </w:p>
    <w:p w:rsidR="00734384" w:rsidRDefault="00734384" w:rsidP="00686C67">
      <w:pPr>
        <w:rPr>
          <w:b/>
          <w:u w:val="single"/>
        </w:rPr>
      </w:pPr>
      <w:r w:rsidRPr="00734384">
        <w:rPr>
          <w:b/>
          <w:u w:val="single"/>
        </w:rPr>
        <w:t>Normal Path</w:t>
      </w:r>
    </w:p>
    <w:p w:rsidR="00734384" w:rsidRDefault="00734384" w:rsidP="00E44FD4">
      <w:pPr>
        <w:pStyle w:val="ListParagraph"/>
        <w:numPr>
          <w:ilvl w:val="0"/>
          <w:numId w:val="7"/>
        </w:numPr>
      </w:pPr>
      <w:r>
        <w:t>&lt;Player&gt; enters the level select screen.</w:t>
      </w:r>
    </w:p>
    <w:p w:rsidR="00734384" w:rsidRDefault="00734384" w:rsidP="00E44FD4">
      <w:pPr>
        <w:pStyle w:val="ListParagraph"/>
        <w:numPr>
          <w:ilvl w:val="0"/>
          <w:numId w:val="7"/>
        </w:numPr>
      </w:pPr>
      <w:r>
        <w:t>&lt;Player&gt; selects the first level.</w:t>
      </w:r>
    </w:p>
    <w:p w:rsidR="00734384" w:rsidRDefault="00734384" w:rsidP="00E44FD4">
      <w:pPr>
        <w:pStyle w:val="ListParagraph"/>
        <w:numPr>
          <w:ilvl w:val="0"/>
          <w:numId w:val="7"/>
        </w:numPr>
      </w:pPr>
      <w:r>
        <w:t>The first level is unlocked.</w:t>
      </w:r>
    </w:p>
    <w:p w:rsidR="00734384" w:rsidRDefault="00734384" w:rsidP="00E44FD4">
      <w:pPr>
        <w:pStyle w:val="ListParagraph"/>
        <w:numPr>
          <w:ilvl w:val="0"/>
          <w:numId w:val="7"/>
        </w:numPr>
      </w:pPr>
      <w:r>
        <w:t>The system continues to the next screen.</w:t>
      </w:r>
    </w:p>
    <w:p w:rsidR="00734384" w:rsidRDefault="00734384" w:rsidP="00734384">
      <w:pPr>
        <w:rPr>
          <w:b/>
          <w:u w:val="single"/>
        </w:rPr>
      </w:pPr>
      <w:r w:rsidRPr="00734384">
        <w:rPr>
          <w:b/>
          <w:u w:val="single"/>
        </w:rPr>
        <w:t>Alternate Path</w:t>
      </w:r>
    </w:p>
    <w:p w:rsidR="00734384" w:rsidRDefault="00734384" w:rsidP="00E44FD4">
      <w:pPr>
        <w:pStyle w:val="ListParagraph"/>
        <w:numPr>
          <w:ilvl w:val="0"/>
          <w:numId w:val="8"/>
        </w:numPr>
      </w:pPr>
      <w:r>
        <w:t>&lt;Player&gt; enters the level select screen.</w:t>
      </w:r>
    </w:p>
    <w:p w:rsidR="00734384" w:rsidRDefault="00734384" w:rsidP="00E44FD4">
      <w:pPr>
        <w:pStyle w:val="ListParagraph"/>
        <w:numPr>
          <w:ilvl w:val="0"/>
          <w:numId w:val="8"/>
        </w:numPr>
      </w:pPr>
      <w:r>
        <w:t>&lt;Player&gt; selects the second level.</w:t>
      </w:r>
    </w:p>
    <w:p w:rsidR="00734384" w:rsidRDefault="00734384" w:rsidP="00E44FD4">
      <w:pPr>
        <w:pStyle w:val="ListParagraph"/>
        <w:numPr>
          <w:ilvl w:val="0"/>
          <w:numId w:val="8"/>
        </w:numPr>
      </w:pPr>
      <w:r>
        <w:t>The second level is not unlocked.</w:t>
      </w:r>
    </w:p>
    <w:p w:rsidR="00734384" w:rsidRDefault="00734384" w:rsidP="00E44FD4">
      <w:pPr>
        <w:pStyle w:val="ListParagraph"/>
        <w:numPr>
          <w:ilvl w:val="0"/>
          <w:numId w:val="8"/>
        </w:numPr>
      </w:pPr>
      <w:r>
        <w:t>The system prompts the user that the level is not unlocked.</w:t>
      </w:r>
    </w:p>
    <w:p w:rsidR="00734384" w:rsidRDefault="00734384" w:rsidP="00734384">
      <w:pPr>
        <w:rPr>
          <w:b/>
          <w:u w:val="single"/>
        </w:rPr>
      </w:pPr>
      <w:r w:rsidRPr="00734384">
        <w:rPr>
          <w:b/>
          <w:u w:val="single"/>
        </w:rPr>
        <w:t>Alternate Path 2</w:t>
      </w:r>
    </w:p>
    <w:p w:rsidR="00734384" w:rsidRDefault="00734384" w:rsidP="00E44FD4">
      <w:pPr>
        <w:pStyle w:val="ListParagraph"/>
        <w:numPr>
          <w:ilvl w:val="0"/>
          <w:numId w:val="9"/>
        </w:numPr>
      </w:pPr>
      <w:r>
        <w:t>&lt;Player&gt; enters the level select screen.</w:t>
      </w:r>
    </w:p>
    <w:p w:rsidR="00734384" w:rsidRDefault="00734384" w:rsidP="00E44FD4">
      <w:pPr>
        <w:pStyle w:val="ListParagraph"/>
        <w:numPr>
          <w:ilvl w:val="0"/>
          <w:numId w:val="9"/>
        </w:numPr>
      </w:pPr>
      <w:r>
        <w:t>&lt;Player&gt; selects the second level.</w:t>
      </w:r>
    </w:p>
    <w:p w:rsidR="00734384" w:rsidRDefault="00734384" w:rsidP="00E44FD4">
      <w:pPr>
        <w:pStyle w:val="ListParagraph"/>
        <w:numPr>
          <w:ilvl w:val="0"/>
          <w:numId w:val="9"/>
        </w:numPr>
      </w:pPr>
      <w:r>
        <w:t>The second level is unlocked.</w:t>
      </w:r>
    </w:p>
    <w:p w:rsidR="00734384" w:rsidRDefault="00734384" w:rsidP="00E44FD4">
      <w:pPr>
        <w:pStyle w:val="ListParagraph"/>
        <w:numPr>
          <w:ilvl w:val="0"/>
          <w:numId w:val="9"/>
        </w:numPr>
      </w:pPr>
      <w:r>
        <w:t>The system continues to the next screen.</w:t>
      </w:r>
    </w:p>
    <w:p w:rsidR="00734384" w:rsidRDefault="00734384" w:rsidP="00734384">
      <w:r w:rsidRPr="00734384">
        <w:rPr>
          <w:b/>
        </w:rPr>
        <w:t>Termination –</w:t>
      </w:r>
      <w:r>
        <w:t xml:space="preserve"> The system runs the selected level.</w:t>
      </w:r>
    </w:p>
    <w:p w:rsidR="00734384" w:rsidRDefault="00734384" w:rsidP="00734384">
      <w:r w:rsidRPr="00734384">
        <w:rPr>
          <w:b/>
        </w:rPr>
        <w:t>Post Condition –</w:t>
      </w:r>
      <w:r>
        <w:t xml:space="preserve"> The system waits for new entry.</w:t>
      </w:r>
    </w:p>
    <w:p w:rsidR="00994815" w:rsidRPr="00734384" w:rsidRDefault="00994815" w:rsidP="00734384"/>
    <w:p w:rsidR="00994815" w:rsidRDefault="00994815" w:rsidP="00994815">
      <w:pPr>
        <w:pStyle w:val="Heading3"/>
        <w:tabs>
          <w:tab w:val="clear" w:pos="1080"/>
          <w:tab w:val="num" w:pos="1656"/>
        </w:tabs>
      </w:pPr>
      <w:bookmarkStart w:id="35" w:name="_Toc467181936"/>
      <w:r>
        <w:lastRenderedPageBreak/>
        <w:t>Use Case 003 – Choose character</w:t>
      </w:r>
      <w:bookmarkEnd w:id="35"/>
      <w:r>
        <w:t xml:space="preserve"> </w:t>
      </w:r>
    </w:p>
    <w:p w:rsidR="0096258D" w:rsidRDefault="0096258D" w:rsidP="0096258D">
      <w:r w:rsidRPr="0096258D">
        <w:rPr>
          <w:b/>
        </w:rPr>
        <w:t>Scope –</w:t>
      </w:r>
      <w:r>
        <w:t xml:space="preserve"> This use case entails that a user should be able to choose between playing as a racer/chaser.</w:t>
      </w:r>
    </w:p>
    <w:p w:rsidR="0096258D" w:rsidRDefault="0096258D" w:rsidP="0096258D">
      <w:r w:rsidRPr="0096258D">
        <w:rPr>
          <w:b/>
        </w:rPr>
        <w:t>Precondition –</w:t>
      </w:r>
      <w:r>
        <w:t xml:space="preserve"> The game is running and the user has selected a level. </w:t>
      </w:r>
    </w:p>
    <w:p w:rsidR="0096258D" w:rsidRDefault="0096258D" w:rsidP="0096258D">
      <w:r w:rsidRPr="0096258D">
        <w:rPr>
          <w:b/>
        </w:rPr>
        <w:t>Activation –</w:t>
      </w:r>
      <w:r>
        <w:t xml:space="preserve"> This use case begins after the user has selected a level. </w:t>
      </w:r>
    </w:p>
    <w:p w:rsidR="0096258D" w:rsidRDefault="0096258D" w:rsidP="0096258D">
      <w:pPr>
        <w:rPr>
          <w:b/>
          <w:u w:val="single"/>
        </w:rPr>
      </w:pPr>
      <w:r w:rsidRPr="0096258D">
        <w:rPr>
          <w:b/>
          <w:u w:val="single"/>
        </w:rPr>
        <w:t>Normal Path</w:t>
      </w:r>
    </w:p>
    <w:p w:rsidR="0096258D" w:rsidRDefault="0096258D" w:rsidP="00E44FD4">
      <w:pPr>
        <w:pStyle w:val="ListParagraph"/>
        <w:numPr>
          <w:ilvl w:val="0"/>
          <w:numId w:val="10"/>
        </w:numPr>
      </w:pPr>
      <w:r>
        <w:t>&lt;Player&gt; enters the character select screen.</w:t>
      </w:r>
    </w:p>
    <w:p w:rsidR="0096258D" w:rsidRDefault="0096258D" w:rsidP="00E44FD4">
      <w:pPr>
        <w:pStyle w:val="ListParagraph"/>
        <w:numPr>
          <w:ilvl w:val="0"/>
          <w:numId w:val="10"/>
        </w:numPr>
      </w:pPr>
      <w:r>
        <w:t>&lt;Player&gt; selects a racer.</w:t>
      </w:r>
    </w:p>
    <w:p w:rsidR="0096258D" w:rsidRDefault="0096258D" w:rsidP="00E44FD4">
      <w:pPr>
        <w:pStyle w:val="ListParagraph"/>
        <w:numPr>
          <w:ilvl w:val="0"/>
          <w:numId w:val="10"/>
        </w:numPr>
      </w:pPr>
      <w:r>
        <w:t>The system directs &lt;Player&gt; to the next screen.</w:t>
      </w:r>
    </w:p>
    <w:p w:rsidR="0096258D" w:rsidRDefault="0096258D" w:rsidP="0096258D">
      <w:pPr>
        <w:rPr>
          <w:b/>
          <w:u w:val="single"/>
        </w:rPr>
      </w:pPr>
      <w:r w:rsidRPr="0096258D">
        <w:rPr>
          <w:b/>
          <w:u w:val="single"/>
        </w:rPr>
        <w:t>Alternate Path</w:t>
      </w:r>
    </w:p>
    <w:p w:rsidR="0096258D" w:rsidRDefault="0096258D" w:rsidP="00E44FD4">
      <w:pPr>
        <w:pStyle w:val="ListParagraph"/>
        <w:numPr>
          <w:ilvl w:val="0"/>
          <w:numId w:val="11"/>
        </w:numPr>
      </w:pPr>
      <w:r>
        <w:t>&lt;Player&gt; enters the character select screen.</w:t>
      </w:r>
    </w:p>
    <w:p w:rsidR="0096258D" w:rsidRDefault="0096258D" w:rsidP="00E44FD4">
      <w:pPr>
        <w:pStyle w:val="ListParagraph"/>
        <w:numPr>
          <w:ilvl w:val="0"/>
          <w:numId w:val="11"/>
        </w:numPr>
      </w:pPr>
      <w:r>
        <w:t>&lt;Player&gt; selects a chaser.</w:t>
      </w:r>
    </w:p>
    <w:p w:rsidR="0096258D" w:rsidRPr="0096258D" w:rsidRDefault="0096258D" w:rsidP="00E44FD4">
      <w:pPr>
        <w:pStyle w:val="ListParagraph"/>
        <w:numPr>
          <w:ilvl w:val="0"/>
          <w:numId w:val="11"/>
        </w:numPr>
      </w:pPr>
      <w:r>
        <w:t>The system directs &lt;Player&gt; to the next screen.</w:t>
      </w:r>
    </w:p>
    <w:p w:rsidR="00241EEB" w:rsidRDefault="009C264F" w:rsidP="00686C67">
      <w:r w:rsidRPr="009C264F">
        <w:rPr>
          <w:b/>
        </w:rPr>
        <w:t>Termination –</w:t>
      </w:r>
      <w:r>
        <w:t xml:space="preserve"> The system continues to the playing screen.</w:t>
      </w:r>
    </w:p>
    <w:p w:rsidR="009C264F" w:rsidRDefault="009C264F" w:rsidP="00686C67">
      <w:r w:rsidRPr="009C264F">
        <w:rPr>
          <w:b/>
        </w:rPr>
        <w:t>Post Condition –</w:t>
      </w:r>
      <w:r>
        <w:t xml:space="preserve"> The system waits for new entry.</w:t>
      </w:r>
    </w:p>
    <w:p w:rsidR="00725451" w:rsidRDefault="00725451" w:rsidP="00725451">
      <w:pPr>
        <w:pStyle w:val="Heading3"/>
        <w:tabs>
          <w:tab w:val="clear" w:pos="1080"/>
          <w:tab w:val="num" w:pos="1656"/>
        </w:tabs>
      </w:pPr>
      <w:bookmarkStart w:id="36" w:name="_Toc467181937"/>
      <w:r>
        <w:t xml:space="preserve">Use Case 004 </w:t>
      </w:r>
      <w:r w:rsidR="00B84844">
        <w:t>–</w:t>
      </w:r>
      <w:r>
        <w:t xml:space="preserve"> </w:t>
      </w:r>
      <w:r w:rsidR="00B84844">
        <w:t>Load cargo</w:t>
      </w:r>
      <w:bookmarkEnd w:id="36"/>
    </w:p>
    <w:p w:rsidR="00B84844" w:rsidRDefault="00B84844" w:rsidP="00B84844">
      <w:r w:rsidRPr="00B84844">
        <w:rPr>
          <w:b/>
        </w:rPr>
        <w:t>Scope –</w:t>
      </w:r>
      <w:r>
        <w:t xml:space="preserve"> This use case entails that a </w:t>
      </w:r>
      <w:r w:rsidR="00C217F6">
        <w:t>racer</w:t>
      </w:r>
      <w:r>
        <w:t xml:space="preserve"> should be able to choose which cargo to carry in their vehicle during the setup phase.</w:t>
      </w:r>
    </w:p>
    <w:p w:rsidR="000C4D78" w:rsidRDefault="000C4D78" w:rsidP="00B84844">
      <w:r w:rsidRPr="000C4D78">
        <w:rPr>
          <w:b/>
        </w:rPr>
        <w:t xml:space="preserve">Precondition </w:t>
      </w:r>
      <w:r w:rsidR="00AD6E38">
        <w:rPr>
          <w:b/>
        </w:rPr>
        <w:t xml:space="preserve">– </w:t>
      </w:r>
      <w:r w:rsidR="00AD6E38">
        <w:t>The game is running and a level has been loaded.</w:t>
      </w:r>
    </w:p>
    <w:p w:rsidR="00AD6E38" w:rsidRDefault="00AD6E38" w:rsidP="00B84844">
      <w:r w:rsidRPr="00AD6E38">
        <w:rPr>
          <w:b/>
        </w:rPr>
        <w:t xml:space="preserve">Activation </w:t>
      </w:r>
      <w:r>
        <w:rPr>
          <w:b/>
        </w:rPr>
        <w:t>–</w:t>
      </w:r>
      <w:r w:rsidRPr="00AD6E38">
        <w:rPr>
          <w:b/>
        </w:rPr>
        <w:t xml:space="preserve"> </w:t>
      </w:r>
      <w:r>
        <w:t xml:space="preserve">This use case begins when the setup phase timer begins to countdown. </w:t>
      </w:r>
    </w:p>
    <w:p w:rsidR="00AD6E38" w:rsidRPr="00AD6E38" w:rsidRDefault="00AD6E38" w:rsidP="00B84844">
      <w:pPr>
        <w:rPr>
          <w:b/>
          <w:u w:val="single"/>
        </w:rPr>
      </w:pPr>
      <w:r w:rsidRPr="00AD6E38">
        <w:rPr>
          <w:b/>
          <w:u w:val="single"/>
        </w:rPr>
        <w:t>Normal Path</w:t>
      </w:r>
    </w:p>
    <w:p w:rsidR="00725451" w:rsidRDefault="00AD6E38" w:rsidP="00E44FD4">
      <w:pPr>
        <w:pStyle w:val="ListParagraph"/>
        <w:numPr>
          <w:ilvl w:val="0"/>
          <w:numId w:val="12"/>
        </w:numPr>
      </w:pPr>
      <w:r>
        <w:t>&lt;Player&gt; picks up a block of cargo.</w:t>
      </w:r>
    </w:p>
    <w:p w:rsidR="00AD6E38" w:rsidRDefault="00AD6E38" w:rsidP="00E44FD4">
      <w:pPr>
        <w:pStyle w:val="ListParagraph"/>
        <w:numPr>
          <w:ilvl w:val="0"/>
          <w:numId w:val="12"/>
        </w:numPr>
      </w:pPr>
      <w:r>
        <w:t>&lt;Player&gt; puts the cargo in the designated position beside the vehicle.</w:t>
      </w:r>
    </w:p>
    <w:p w:rsidR="00AD6E38" w:rsidRDefault="00AD6E38" w:rsidP="00E44FD4">
      <w:pPr>
        <w:pStyle w:val="ListParagraph"/>
        <w:numPr>
          <w:ilvl w:val="0"/>
          <w:numId w:val="12"/>
        </w:numPr>
      </w:pPr>
      <w:r>
        <w:t>The cargo’s weight and value are stored by the system.</w:t>
      </w:r>
    </w:p>
    <w:p w:rsidR="00AD6E38" w:rsidRDefault="00AD6E38" w:rsidP="00E44FD4">
      <w:pPr>
        <w:pStyle w:val="ListParagraph"/>
        <w:numPr>
          <w:ilvl w:val="0"/>
          <w:numId w:val="12"/>
        </w:numPr>
      </w:pPr>
      <w:r>
        <w:t>The system adjusts the vehicles speed.</w:t>
      </w:r>
    </w:p>
    <w:p w:rsidR="00AD6E38" w:rsidRDefault="00AD6E38" w:rsidP="00AD6E38">
      <w:pPr>
        <w:rPr>
          <w:b/>
          <w:u w:val="single"/>
        </w:rPr>
      </w:pPr>
      <w:r w:rsidRPr="00AD6E38">
        <w:rPr>
          <w:b/>
          <w:u w:val="single"/>
        </w:rPr>
        <w:t>Alternate Path</w:t>
      </w:r>
    </w:p>
    <w:p w:rsidR="00AD6E38" w:rsidRDefault="00AD6E38" w:rsidP="00E44FD4">
      <w:pPr>
        <w:pStyle w:val="ListParagraph"/>
        <w:numPr>
          <w:ilvl w:val="0"/>
          <w:numId w:val="13"/>
        </w:numPr>
      </w:pPr>
      <w:r>
        <w:t>&lt;Player&gt; picks up a block of cargo.</w:t>
      </w:r>
    </w:p>
    <w:p w:rsidR="00AD6E38" w:rsidRDefault="00AD6E38" w:rsidP="00E44FD4">
      <w:pPr>
        <w:pStyle w:val="ListParagraph"/>
        <w:numPr>
          <w:ilvl w:val="0"/>
          <w:numId w:val="13"/>
        </w:numPr>
      </w:pPr>
      <w:r>
        <w:t>&lt;Player&gt; attempts to pick up another block of cargo.</w:t>
      </w:r>
    </w:p>
    <w:p w:rsidR="00AD6E38" w:rsidRDefault="00AD6E38" w:rsidP="00E44FD4">
      <w:pPr>
        <w:pStyle w:val="ListParagraph"/>
        <w:numPr>
          <w:ilvl w:val="0"/>
          <w:numId w:val="13"/>
        </w:numPr>
      </w:pPr>
      <w:r>
        <w:t>The system notifies &lt;Player&gt; that only one block can be carried at a time.</w:t>
      </w:r>
    </w:p>
    <w:p w:rsidR="00AD6E38" w:rsidRDefault="00AD6E38" w:rsidP="00AD6E38">
      <w:pPr>
        <w:rPr>
          <w:b/>
          <w:u w:val="single"/>
        </w:rPr>
      </w:pPr>
      <w:r w:rsidRPr="00AD6E38">
        <w:rPr>
          <w:b/>
          <w:u w:val="single"/>
        </w:rPr>
        <w:t>Alternate Path 2</w:t>
      </w:r>
    </w:p>
    <w:p w:rsidR="00AD6E38" w:rsidRDefault="001D53CB" w:rsidP="00E44FD4">
      <w:pPr>
        <w:pStyle w:val="ListParagraph"/>
        <w:numPr>
          <w:ilvl w:val="0"/>
          <w:numId w:val="14"/>
        </w:numPr>
      </w:pPr>
      <w:r>
        <w:t>&lt;Player&gt; picks up a block of cargo.</w:t>
      </w:r>
    </w:p>
    <w:p w:rsidR="001D53CB" w:rsidRDefault="001D53CB" w:rsidP="00E44FD4">
      <w:pPr>
        <w:pStyle w:val="ListParagraph"/>
        <w:numPr>
          <w:ilvl w:val="0"/>
          <w:numId w:val="14"/>
        </w:numPr>
      </w:pPr>
      <w:r>
        <w:t>&lt;Player&gt; attempts to put the cargo in the designated position.</w:t>
      </w:r>
    </w:p>
    <w:p w:rsidR="001D53CB" w:rsidRDefault="001D53CB" w:rsidP="00E44FD4">
      <w:pPr>
        <w:pStyle w:val="ListParagraph"/>
        <w:numPr>
          <w:ilvl w:val="0"/>
          <w:numId w:val="14"/>
        </w:numPr>
      </w:pPr>
      <w:r>
        <w:t xml:space="preserve">The vehicle has no more space. </w:t>
      </w:r>
    </w:p>
    <w:p w:rsidR="001D53CB" w:rsidRPr="00AD6E38" w:rsidRDefault="001D53CB" w:rsidP="00E44FD4">
      <w:pPr>
        <w:pStyle w:val="ListParagraph"/>
        <w:numPr>
          <w:ilvl w:val="0"/>
          <w:numId w:val="14"/>
        </w:numPr>
      </w:pPr>
      <w:r>
        <w:t>The system notifies &lt;Player&gt; that no more cargo can be loaded into the vehicle.</w:t>
      </w:r>
    </w:p>
    <w:p w:rsidR="00725451" w:rsidRDefault="001D53CB" w:rsidP="00686C67">
      <w:r>
        <w:rPr>
          <w:b/>
        </w:rPr>
        <w:t xml:space="preserve">Termination – </w:t>
      </w:r>
      <w:r>
        <w:t>The timer ends and the system continues to the next screen.</w:t>
      </w:r>
    </w:p>
    <w:p w:rsidR="001D53CB" w:rsidRDefault="001D53CB" w:rsidP="00686C67">
      <w:r w:rsidRPr="001D53CB">
        <w:rPr>
          <w:b/>
        </w:rPr>
        <w:lastRenderedPageBreak/>
        <w:t>Post Condition –</w:t>
      </w:r>
      <w:r>
        <w:t xml:space="preserve"> The system waits for new entry.  </w:t>
      </w:r>
    </w:p>
    <w:p w:rsidR="00B30969" w:rsidRDefault="00B30969" w:rsidP="00B30969">
      <w:pPr>
        <w:pStyle w:val="Heading3"/>
        <w:tabs>
          <w:tab w:val="clear" w:pos="1080"/>
          <w:tab w:val="num" w:pos="1656"/>
        </w:tabs>
      </w:pPr>
      <w:bookmarkStart w:id="37" w:name="_Toc467181938"/>
      <w:r>
        <w:t>Use Case 005 – Set trap</w:t>
      </w:r>
      <w:bookmarkEnd w:id="37"/>
      <w:r>
        <w:t xml:space="preserve"> </w:t>
      </w:r>
    </w:p>
    <w:p w:rsidR="00B30969" w:rsidRDefault="00B30969" w:rsidP="00B30969">
      <w:r w:rsidRPr="00B30969">
        <w:rPr>
          <w:b/>
        </w:rPr>
        <w:t xml:space="preserve">Scope </w:t>
      </w:r>
      <w:r>
        <w:rPr>
          <w:b/>
        </w:rPr>
        <w:t>–</w:t>
      </w:r>
      <w:r w:rsidRPr="00B30969">
        <w:rPr>
          <w:b/>
        </w:rPr>
        <w:t xml:space="preserve"> </w:t>
      </w:r>
      <w:r>
        <w:t xml:space="preserve">This use case entails that a chaser should be able to set traps on the track during the setup phase. </w:t>
      </w:r>
    </w:p>
    <w:p w:rsidR="00B30969" w:rsidRDefault="00B30969" w:rsidP="00B30969">
      <w:r w:rsidRPr="00B30969">
        <w:rPr>
          <w:b/>
        </w:rPr>
        <w:t>Precondition –</w:t>
      </w:r>
      <w:r>
        <w:t xml:space="preserve"> The game is running and a level has been loaded. </w:t>
      </w:r>
    </w:p>
    <w:p w:rsidR="00B30969" w:rsidRDefault="00B30969" w:rsidP="00B30969">
      <w:r w:rsidRPr="00B30969">
        <w:rPr>
          <w:b/>
        </w:rPr>
        <w:t>Activation –</w:t>
      </w:r>
      <w:r>
        <w:t xml:space="preserve"> This use case begins when the setup phase timer begins to countdown. </w:t>
      </w:r>
    </w:p>
    <w:p w:rsidR="00B30969" w:rsidRDefault="00B30969" w:rsidP="00B30969">
      <w:pPr>
        <w:rPr>
          <w:b/>
          <w:u w:val="single"/>
        </w:rPr>
      </w:pPr>
      <w:r w:rsidRPr="00B30969">
        <w:rPr>
          <w:b/>
          <w:u w:val="single"/>
        </w:rPr>
        <w:t xml:space="preserve">Normal Path </w:t>
      </w:r>
    </w:p>
    <w:p w:rsidR="00B30969" w:rsidRDefault="00B30969" w:rsidP="00E44FD4">
      <w:pPr>
        <w:pStyle w:val="ListParagraph"/>
        <w:numPr>
          <w:ilvl w:val="0"/>
          <w:numId w:val="15"/>
        </w:numPr>
      </w:pPr>
      <w:r>
        <w:t xml:space="preserve">&lt;Player&gt; picks up a trap. </w:t>
      </w:r>
    </w:p>
    <w:p w:rsidR="00B30969" w:rsidRDefault="00B30969" w:rsidP="00E44FD4">
      <w:pPr>
        <w:pStyle w:val="ListParagraph"/>
        <w:numPr>
          <w:ilvl w:val="0"/>
          <w:numId w:val="15"/>
        </w:numPr>
      </w:pPr>
      <w:r>
        <w:t>&lt;Player&gt; attempts to set the trap.</w:t>
      </w:r>
    </w:p>
    <w:p w:rsidR="00B30969" w:rsidRDefault="00B30969" w:rsidP="00E44FD4">
      <w:pPr>
        <w:pStyle w:val="ListParagraph"/>
        <w:numPr>
          <w:ilvl w:val="0"/>
          <w:numId w:val="15"/>
        </w:numPr>
      </w:pPr>
      <w:r>
        <w:t xml:space="preserve">The location is valid, the system saved the trap position. </w:t>
      </w:r>
    </w:p>
    <w:p w:rsidR="0057557C" w:rsidRPr="0057557C" w:rsidRDefault="0057557C" w:rsidP="0057557C">
      <w:pPr>
        <w:rPr>
          <w:b/>
          <w:u w:val="single"/>
        </w:rPr>
      </w:pPr>
      <w:r w:rsidRPr="0057557C">
        <w:rPr>
          <w:b/>
          <w:u w:val="single"/>
        </w:rPr>
        <w:t xml:space="preserve">Alternate Path </w:t>
      </w:r>
    </w:p>
    <w:p w:rsidR="00B30969" w:rsidRDefault="0057557C" w:rsidP="00E44FD4">
      <w:pPr>
        <w:pStyle w:val="ListParagraph"/>
        <w:numPr>
          <w:ilvl w:val="0"/>
          <w:numId w:val="16"/>
        </w:numPr>
      </w:pPr>
      <w:r>
        <w:t>&lt;Player&gt; attempts to pick up a trap.</w:t>
      </w:r>
    </w:p>
    <w:p w:rsidR="0057557C" w:rsidRDefault="0057557C" w:rsidP="00E44FD4">
      <w:pPr>
        <w:pStyle w:val="ListParagraph"/>
        <w:numPr>
          <w:ilvl w:val="0"/>
          <w:numId w:val="16"/>
        </w:numPr>
      </w:pPr>
      <w:r>
        <w:t>&lt;Player&gt; is already carrying the maximum number of traps.</w:t>
      </w:r>
    </w:p>
    <w:p w:rsidR="0057557C" w:rsidRDefault="0057557C" w:rsidP="00E44FD4">
      <w:pPr>
        <w:pStyle w:val="ListParagraph"/>
        <w:numPr>
          <w:ilvl w:val="0"/>
          <w:numId w:val="16"/>
        </w:numPr>
      </w:pPr>
      <w:r>
        <w:t>The system prompts the user that they are carrying too many traps.</w:t>
      </w:r>
    </w:p>
    <w:p w:rsidR="0057557C" w:rsidRDefault="0057557C" w:rsidP="0057557C">
      <w:pPr>
        <w:rPr>
          <w:b/>
          <w:u w:val="single"/>
        </w:rPr>
      </w:pPr>
      <w:r w:rsidRPr="0057557C">
        <w:rPr>
          <w:b/>
          <w:u w:val="single"/>
        </w:rPr>
        <w:t xml:space="preserve">Alternate Path 2 </w:t>
      </w:r>
    </w:p>
    <w:p w:rsidR="0057557C" w:rsidRDefault="0057557C" w:rsidP="00E44FD4">
      <w:pPr>
        <w:pStyle w:val="ListParagraph"/>
        <w:numPr>
          <w:ilvl w:val="0"/>
          <w:numId w:val="17"/>
        </w:numPr>
      </w:pPr>
      <w:r>
        <w:t>&lt;Player&gt; attempts to set a trap.</w:t>
      </w:r>
    </w:p>
    <w:p w:rsidR="0057557C" w:rsidRDefault="0057557C" w:rsidP="00E44FD4">
      <w:pPr>
        <w:pStyle w:val="ListParagraph"/>
        <w:numPr>
          <w:ilvl w:val="0"/>
          <w:numId w:val="17"/>
        </w:numPr>
      </w:pPr>
      <w:r>
        <w:t>The location is invalid (e.g. on an uneven surface, beyond the starting line).</w:t>
      </w:r>
    </w:p>
    <w:p w:rsidR="0057557C" w:rsidRDefault="0057557C" w:rsidP="00E44FD4">
      <w:pPr>
        <w:pStyle w:val="ListParagraph"/>
        <w:numPr>
          <w:ilvl w:val="0"/>
          <w:numId w:val="17"/>
        </w:numPr>
      </w:pPr>
      <w:r>
        <w:t xml:space="preserve">The system prompts the user that the location for the trap is invalid. </w:t>
      </w:r>
    </w:p>
    <w:p w:rsidR="0057557C" w:rsidRDefault="0057557C" w:rsidP="0057557C">
      <w:r w:rsidRPr="0057557C">
        <w:rPr>
          <w:b/>
        </w:rPr>
        <w:t xml:space="preserve">Termination </w:t>
      </w:r>
      <w:r>
        <w:rPr>
          <w:b/>
        </w:rPr>
        <w:t>–</w:t>
      </w:r>
      <w:r w:rsidRPr="0057557C">
        <w:rPr>
          <w:b/>
        </w:rPr>
        <w:t xml:space="preserve"> </w:t>
      </w:r>
      <w:r>
        <w:t>The timer ends and the system continues to the next screen.</w:t>
      </w:r>
    </w:p>
    <w:p w:rsidR="0057557C" w:rsidRDefault="0057557C" w:rsidP="0057557C">
      <w:r w:rsidRPr="0057557C">
        <w:rPr>
          <w:b/>
        </w:rPr>
        <w:t>Post condition –</w:t>
      </w:r>
      <w:r>
        <w:t xml:space="preserve"> The system waits for new entry. </w:t>
      </w:r>
    </w:p>
    <w:p w:rsidR="0057557C" w:rsidRDefault="0057557C" w:rsidP="0057557C">
      <w:pPr>
        <w:pStyle w:val="Heading3"/>
        <w:tabs>
          <w:tab w:val="clear" w:pos="1080"/>
          <w:tab w:val="num" w:pos="1656"/>
        </w:tabs>
      </w:pPr>
      <w:bookmarkStart w:id="38" w:name="_Toc467181939"/>
      <w:r>
        <w:t>Use Case 006 – Remove cargo</w:t>
      </w:r>
      <w:bookmarkEnd w:id="38"/>
      <w:r>
        <w:t xml:space="preserve"> </w:t>
      </w:r>
    </w:p>
    <w:p w:rsidR="0057557C" w:rsidRDefault="0057557C" w:rsidP="0057557C">
      <w:r w:rsidRPr="00CE0745">
        <w:rPr>
          <w:b/>
        </w:rPr>
        <w:t xml:space="preserve">Scope – </w:t>
      </w:r>
      <w:r>
        <w:t xml:space="preserve">This use case entails that a racer should be able to remove cargo from their vehicle during the racing phase. </w:t>
      </w:r>
    </w:p>
    <w:p w:rsidR="00CE0745" w:rsidRDefault="00CE0745" w:rsidP="0057557C">
      <w:r w:rsidRPr="00CE0745">
        <w:rPr>
          <w:b/>
        </w:rPr>
        <w:t>Precondition –</w:t>
      </w:r>
      <w:r>
        <w:t xml:space="preserve"> The game is running; a level has been loaded and has left the setup phase. </w:t>
      </w:r>
    </w:p>
    <w:p w:rsidR="00CE0745" w:rsidRDefault="00CE0745" w:rsidP="0057557C">
      <w:r w:rsidRPr="00CE0745">
        <w:rPr>
          <w:b/>
        </w:rPr>
        <w:t>Activation –</w:t>
      </w:r>
      <w:r>
        <w:t xml:space="preserve"> This use case begins when the racing phase does. </w:t>
      </w:r>
    </w:p>
    <w:p w:rsidR="00CE0745" w:rsidRPr="00CE0745" w:rsidRDefault="00CE0745" w:rsidP="0057557C">
      <w:pPr>
        <w:rPr>
          <w:b/>
          <w:u w:val="single"/>
        </w:rPr>
      </w:pPr>
      <w:r w:rsidRPr="00CE0745">
        <w:rPr>
          <w:b/>
          <w:u w:val="single"/>
        </w:rPr>
        <w:t xml:space="preserve">Normal Path </w:t>
      </w:r>
    </w:p>
    <w:p w:rsidR="0057557C" w:rsidRDefault="00CE0745" w:rsidP="00E44FD4">
      <w:pPr>
        <w:pStyle w:val="ListParagraph"/>
        <w:numPr>
          <w:ilvl w:val="0"/>
          <w:numId w:val="18"/>
        </w:numPr>
      </w:pPr>
      <w:r>
        <w:t>&lt;Player&gt; presses the remove cargo key.</w:t>
      </w:r>
    </w:p>
    <w:p w:rsidR="00CE0745" w:rsidRDefault="00CE0745" w:rsidP="00E44FD4">
      <w:pPr>
        <w:pStyle w:val="ListParagraph"/>
        <w:numPr>
          <w:ilvl w:val="0"/>
          <w:numId w:val="18"/>
        </w:numPr>
      </w:pPr>
      <w:r>
        <w:t>The system removes a piece of cargo.</w:t>
      </w:r>
    </w:p>
    <w:p w:rsidR="00CE0745" w:rsidRPr="00CE0745" w:rsidRDefault="00CE0745" w:rsidP="00CE0745">
      <w:pPr>
        <w:rPr>
          <w:b/>
          <w:u w:val="single"/>
        </w:rPr>
      </w:pPr>
      <w:r w:rsidRPr="00CE0745">
        <w:rPr>
          <w:b/>
          <w:u w:val="single"/>
        </w:rPr>
        <w:t>Alternate Path</w:t>
      </w:r>
    </w:p>
    <w:p w:rsidR="00CE0745" w:rsidRDefault="00CE0745" w:rsidP="00E44FD4">
      <w:pPr>
        <w:pStyle w:val="ListParagraph"/>
        <w:numPr>
          <w:ilvl w:val="0"/>
          <w:numId w:val="19"/>
        </w:numPr>
      </w:pPr>
      <w:r>
        <w:t>&lt;Player&gt; presses the remove cargo key.</w:t>
      </w:r>
    </w:p>
    <w:p w:rsidR="00CE0745" w:rsidRDefault="00CE0745" w:rsidP="00E44FD4">
      <w:pPr>
        <w:pStyle w:val="ListParagraph"/>
        <w:numPr>
          <w:ilvl w:val="0"/>
          <w:numId w:val="19"/>
        </w:numPr>
      </w:pPr>
      <w:r>
        <w:t>Less than 3 seconds have occurred since the last removal.</w:t>
      </w:r>
    </w:p>
    <w:p w:rsidR="00CE0745" w:rsidRDefault="00CE0745" w:rsidP="00E44FD4">
      <w:pPr>
        <w:pStyle w:val="ListParagraph"/>
        <w:numPr>
          <w:ilvl w:val="0"/>
          <w:numId w:val="19"/>
        </w:numPr>
      </w:pPr>
      <w:r>
        <w:t>The system notifies the user that this ability is not ready yet.</w:t>
      </w:r>
    </w:p>
    <w:p w:rsidR="00E20963" w:rsidRDefault="00E20963" w:rsidP="00CE0745">
      <w:pPr>
        <w:rPr>
          <w:b/>
          <w:u w:val="single"/>
        </w:rPr>
      </w:pPr>
    </w:p>
    <w:p w:rsidR="00CE0745" w:rsidRDefault="00CE0745" w:rsidP="00CE0745">
      <w:pPr>
        <w:rPr>
          <w:b/>
          <w:u w:val="single"/>
        </w:rPr>
      </w:pPr>
      <w:r w:rsidRPr="00CE0745">
        <w:rPr>
          <w:b/>
          <w:u w:val="single"/>
        </w:rPr>
        <w:lastRenderedPageBreak/>
        <w:t>Alternate Path 2</w:t>
      </w:r>
    </w:p>
    <w:p w:rsidR="00CE0745" w:rsidRDefault="00CE0745" w:rsidP="00E44FD4">
      <w:pPr>
        <w:pStyle w:val="ListParagraph"/>
        <w:numPr>
          <w:ilvl w:val="0"/>
          <w:numId w:val="20"/>
        </w:numPr>
      </w:pPr>
      <w:r>
        <w:t>&lt;Player&gt; presses the remove cargo key.</w:t>
      </w:r>
    </w:p>
    <w:p w:rsidR="00CE0745" w:rsidRDefault="00CE0745" w:rsidP="00E44FD4">
      <w:pPr>
        <w:pStyle w:val="ListParagraph"/>
        <w:numPr>
          <w:ilvl w:val="0"/>
          <w:numId w:val="20"/>
        </w:numPr>
      </w:pPr>
      <w:r>
        <w:t>There is no cargo left in the vehicle.</w:t>
      </w:r>
    </w:p>
    <w:p w:rsidR="00CE0745" w:rsidRDefault="00CE0745" w:rsidP="00E44FD4">
      <w:pPr>
        <w:pStyle w:val="ListParagraph"/>
        <w:numPr>
          <w:ilvl w:val="0"/>
          <w:numId w:val="20"/>
        </w:numPr>
      </w:pPr>
      <w:r>
        <w:t xml:space="preserve">The system notifies the user that there is no cargo left. </w:t>
      </w:r>
    </w:p>
    <w:p w:rsidR="005206C1" w:rsidRDefault="005206C1" w:rsidP="005206C1">
      <w:r w:rsidRPr="005206C1">
        <w:rPr>
          <w:b/>
        </w:rPr>
        <w:t xml:space="preserve">Termination </w:t>
      </w:r>
      <w:r>
        <w:rPr>
          <w:b/>
        </w:rPr>
        <w:t xml:space="preserve">– </w:t>
      </w:r>
      <w:r>
        <w:t xml:space="preserve">The action completes and the system reduces the player score </w:t>
      </w:r>
      <w:r w:rsidR="001D16EE">
        <w:t xml:space="preserve">and increases speed </w:t>
      </w:r>
      <w:r>
        <w:t xml:space="preserve">accordingly. </w:t>
      </w:r>
    </w:p>
    <w:p w:rsidR="005206C1" w:rsidRPr="005206C1" w:rsidRDefault="005206C1" w:rsidP="005206C1">
      <w:r w:rsidRPr="005206C1">
        <w:rPr>
          <w:b/>
        </w:rPr>
        <w:t>Post condition –</w:t>
      </w:r>
      <w:r>
        <w:t xml:space="preserve"> The system waits for new entry.</w:t>
      </w:r>
    </w:p>
    <w:p w:rsidR="00CE0745" w:rsidRDefault="00CE0745" w:rsidP="00CE0745">
      <w:pPr>
        <w:pStyle w:val="Heading3"/>
        <w:tabs>
          <w:tab w:val="clear" w:pos="1080"/>
          <w:tab w:val="num" w:pos="1656"/>
        </w:tabs>
      </w:pPr>
      <w:bookmarkStart w:id="39" w:name="_Toc467181940"/>
      <w:r>
        <w:t>Use Case 007 – Attack</w:t>
      </w:r>
      <w:bookmarkEnd w:id="39"/>
      <w:r>
        <w:t xml:space="preserve"> </w:t>
      </w:r>
    </w:p>
    <w:p w:rsidR="00CE0745" w:rsidRPr="00CE0745" w:rsidRDefault="00CE0745" w:rsidP="00CE0745">
      <w:r w:rsidRPr="00CE0745">
        <w:rPr>
          <w:b/>
        </w:rPr>
        <w:t>Scope –</w:t>
      </w:r>
      <w:r>
        <w:t xml:space="preserve"> This use case entails that a chaser should be able to attack a player. </w:t>
      </w:r>
    </w:p>
    <w:p w:rsidR="00CE0745" w:rsidRDefault="00CE0745" w:rsidP="00CE0745">
      <w:r w:rsidRPr="00CE0745">
        <w:rPr>
          <w:b/>
        </w:rPr>
        <w:t>Precondition –</w:t>
      </w:r>
      <w:r>
        <w:t xml:space="preserve"> The game is running; a level has been loaded and has left the setup phase. </w:t>
      </w:r>
    </w:p>
    <w:p w:rsidR="00CE0745" w:rsidRDefault="00CE0745" w:rsidP="00CE0745">
      <w:r w:rsidRPr="00CE0745">
        <w:rPr>
          <w:b/>
        </w:rPr>
        <w:t>Activation –</w:t>
      </w:r>
      <w:r>
        <w:t xml:space="preserve"> This use case begins when the racing phase does. </w:t>
      </w:r>
    </w:p>
    <w:p w:rsidR="00CE0745" w:rsidRPr="005206C1" w:rsidRDefault="00CE0745" w:rsidP="0057557C">
      <w:pPr>
        <w:rPr>
          <w:b/>
        </w:rPr>
      </w:pPr>
      <w:r w:rsidRPr="005206C1">
        <w:rPr>
          <w:b/>
        </w:rPr>
        <w:t>Normal Path</w:t>
      </w:r>
    </w:p>
    <w:p w:rsidR="00CE0745" w:rsidRDefault="00CE0745" w:rsidP="00E44FD4">
      <w:pPr>
        <w:pStyle w:val="ListParagraph"/>
        <w:numPr>
          <w:ilvl w:val="0"/>
          <w:numId w:val="21"/>
        </w:numPr>
      </w:pPr>
      <w:r>
        <w:t>&lt;Player&gt; presses the attack key.</w:t>
      </w:r>
    </w:p>
    <w:p w:rsidR="00CE0745" w:rsidRDefault="00CE0745" w:rsidP="00E44FD4">
      <w:pPr>
        <w:pStyle w:val="ListParagraph"/>
        <w:numPr>
          <w:ilvl w:val="0"/>
          <w:numId w:val="21"/>
        </w:numPr>
      </w:pPr>
      <w:r>
        <w:t>&lt;Player&gt; hits a racer.</w:t>
      </w:r>
    </w:p>
    <w:p w:rsidR="00CE0745" w:rsidRDefault="00CE0745" w:rsidP="00E44FD4">
      <w:pPr>
        <w:pStyle w:val="ListParagraph"/>
        <w:numPr>
          <w:ilvl w:val="0"/>
          <w:numId w:val="21"/>
        </w:numPr>
      </w:pPr>
      <w:r>
        <w:t>The system records the hit and eliminates the player.</w:t>
      </w:r>
    </w:p>
    <w:p w:rsidR="00CE0745" w:rsidRPr="005206C1" w:rsidRDefault="00CE0745" w:rsidP="00CE0745">
      <w:pPr>
        <w:rPr>
          <w:b/>
        </w:rPr>
      </w:pPr>
      <w:r w:rsidRPr="005206C1">
        <w:rPr>
          <w:b/>
        </w:rPr>
        <w:t>Alternate Path</w:t>
      </w:r>
    </w:p>
    <w:p w:rsidR="00CE0745" w:rsidRDefault="005206C1" w:rsidP="00E44FD4">
      <w:pPr>
        <w:pStyle w:val="ListParagraph"/>
        <w:numPr>
          <w:ilvl w:val="0"/>
          <w:numId w:val="22"/>
        </w:numPr>
      </w:pPr>
      <w:r>
        <w:t>&lt;Player&gt; presses the attack key.</w:t>
      </w:r>
    </w:p>
    <w:p w:rsidR="005206C1" w:rsidRDefault="005206C1" w:rsidP="00E44FD4">
      <w:pPr>
        <w:pStyle w:val="ListParagraph"/>
        <w:numPr>
          <w:ilvl w:val="0"/>
          <w:numId w:val="22"/>
        </w:numPr>
      </w:pPr>
      <w:r>
        <w:t>&lt;Player&gt; does not hit anything.</w:t>
      </w:r>
    </w:p>
    <w:p w:rsidR="005206C1" w:rsidRPr="005206C1" w:rsidRDefault="005206C1" w:rsidP="005206C1">
      <w:pPr>
        <w:rPr>
          <w:b/>
        </w:rPr>
      </w:pPr>
      <w:r w:rsidRPr="005206C1">
        <w:rPr>
          <w:b/>
        </w:rPr>
        <w:t>Alternate Path 2</w:t>
      </w:r>
    </w:p>
    <w:p w:rsidR="005206C1" w:rsidRDefault="005206C1" w:rsidP="00E44FD4">
      <w:pPr>
        <w:pStyle w:val="ListParagraph"/>
        <w:numPr>
          <w:ilvl w:val="0"/>
          <w:numId w:val="23"/>
        </w:numPr>
      </w:pPr>
      <w:r>
        <w:t>&lt;Player&gt; presses the attack key.</w:t>
      </w:r>
    </w:p>
    <w:p w:rsidR="005206C1" w:rsidRDefault="005206C1" w:rsidP="00E44FD4">
      <w:pPr>
        <w:pStyle w:val="ListParagraph"/>
        <w:numPr>
          <w:ilvl w:val="0"/>
          <w:numId w:val="23"/>
        </w:numPr>
      </w:pPr>
      <w:r>
        <w:t>Less than 5 seconds have occurred since the last attack.</w:t>
      </w:r>
    </w:p>
    <w:p w:rsidR="005206C1" w:rsidRDefault="005206C1" w:rsidP="00E44FD4">
      <w:pPr>
        <w:pStyle w:val="ListParagraph"/>
        <w:numPr>
          <w:ilvl w:val="0"/>
          <w:numId w:val="23"/>
        </w:numPr>
      </w:pPr>
      <w:r>
        <w:t>The system notifies the player that this ability is not ready yet.</w:t>
      </w:r>
    </w:p>
    <w:p w:rsidR="005206C1" w:rsidRDefault="005206C1" w:rsidP="005206C1">
      <w:pPr>
        <w:pStyle w:val="ListParagraph"/>
      </w:pPr>
    </w:p>
    <w:p w:rsidR="005206C1" w:rsidRDefault="005206C1" w:rsidP="005206C1">
      <w:r w:rsidRPr="005206C1">
        <w:rPr>
          <w:b/>
        </w:rPr>
        <w:t xml:space="preserve">Termination – </w:t>
      </w:r>
      <w:r>
        <w:t xml:space="preserve">The action completes and the system increases the player score </w:t>
      </w:r>
      <w:r w:rsidR="001D16EE">
        <w:t xml:space="preserve">and reduces speed </w:t>
      </w:r>
      <w:r>
        <w:t xml:space="preserve">accordingly. </w:t>
      </w:r>
    </w:p>
    <w:p w:rsidR="005206C1" w:rsidRPr="005206C1" w:rsidRDefault="005206C1" w:rsidP="005206C1">
      <w:r w:rsidRPr="005206C1">
        <w:rPr>
          <w:b/>
        </w:rPr>
        <w:t>Post condition –</w:t>
      </w:r>
      <w:r>
        <w:t xml:space="preserve"> The system waits for new entry.</w:t>
      </w:r>
    </w:p>
    <w:p w:rsidR="001015A8" w:rsidRDefault="001015A8" w:rsidP="001015A8">
      <w:pPr>
        <w:pStyle w:val="Heading3"/>
        <w:tabs>
          <w:tab w:val="clear" w:pos="1080"/>
          <w:tab w:val="num" w:pos="1656"/>
        </w:tabs>
      </w:pPr>
      <w:bookmarkStart w:id="40" w:name="_Toc467181941"/>
      <w:r>
        <w:lastRenderedPageBreak/>
        <w:t>Use Case 008 – Remove cargo (AI)</w:t>
      </w:r>
      <w:bookmarkEnd w:id="40"/>
    </w:p>
    <w:p w:rsidR="00F849BC" w:rsidRPr="00F849BC" w:rsidRDefault="00F849BC" w:rsidP="00F849BC">
      <w:r>
        <w:rPr>
          <w:noProof/>
          <w:lang w:val="en-GB" w:eastAsia="en-GB"/>
        </w:rPr>
        <w:drawing>
          <wp:inline distT="0" distB="0" distL="0" distR="0">
            <wp:extent cx="5524500" cy="3822183"/>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1).png"/>
                    <pic:cNvPicPr/>
                  </pic:nvPicPr>
                  <pic:blipFill rotWithShape="1">
                    <a:blip r:embed="rId10">
                      <a:extLst>
                        <a:ext uri="{28A0092B-C50C-407E-A947-70E740481C1C}">
                          <a14:useLocalDpi xmlns:a14="http://schemas.microsoft.com/office/drawing/2010/main" val="0"/>
                        </a:ext>
                      </a:extLst>
                    </a:blip>
                    <a:srcRect l="5382" t="6617" r="5035" b="5898"/>
                    <a:stretch/>
                  </pic:blipFill>
                  <pic:spPr bwMode="auto">
                    <a:xfrm>
                      <a:off x="0" y="0"/>
                      <a:ext cx="5535335" cy="3829679"/>
                    </a:xfrm>
                    <a:prstGeom prst="rect">
                      <a:avLst/>
                    </a:prstGeom>
                    <a:ln>
                      <a:noFill/>
                    </a:ln>
                    <a:extLst>
                      <a:ext uri="{53640926-AAD7-44D8-BBD7-CCE9431645EC}">
                        <a14:shadowObscured xmlns:a14="http://schemas.microsoft.com/office/drawing/2010/main"/>
                      </a:ext>
                    </a:extLst>
                  </pic:spPr>
                </pic:pic>
              </a:graphicData>
            </a:graphic>
          </wp:inline>
        </w:drawing>
      </w:r>
    </w:p>
    <w:p w:rsidR="005206C1" w:rsidRDefault="001015A8" w:rsidP="005206C1">
      <w:r w:rsidRPr="00625D90">
        <w:rPr>
          <w:b/>
        </w:rPr>
        <w:t>Scope –</w:t>
      </w:r>
      <w:r>
        <w:t xml:space="preserve"> This use case entails that a computer controlled racer should remove cargo when the vehicle and chaser are within a certain distance.</w:t>
      </w:r>
    </w:p>
    <w:p w:rsidR="001015A8" w:rsidRDefault="001015A8" w:rsidP="005206C1">
      <w:r w:rsidRPr="00625D90">
        <w:rPr>
          <w:b/>
        </w:rPr>
        <w:t>Precondition –</w:t>
      </w:r>
      <w:r>
        <w:t xml:space="preserve"> The game is running; a level has been loaded and has left the setup phase.</w:t>
      </w:r>
    </w:p>
    <w:p w:rsidR="001015A8" w:rsidRDefault="001015A8" w:rsidP="005206C1">
      <w:r w:rsidRPr="00625D90">
        <w:rPr>
          <w:b/>
        </w:rPr>
        <w:t>Activation –</w:t>
      </w:r>
      <w:r>
        <w:t xml:space="preserve"> This use case begins when the racing phase does.</w:t>
      </w:r>
    </w:p>
    <w:p w:rsidR="001015A8" w:rsidRPr="00625D90" w:rsidRDefault="001015A8" w:rsidP="005206C1">
      <w:pPr>
        <w:rPr>
          <w:b/>
          <w:u w:val="single"/>
        </w:rPr>
      </w:pPr>
      <w:r w:rsidRPr="00625D90">
        <w:rPr>
          <w:b/>
          <w:u w:val="single"/>
        </w:rPr>
        <w:t>Normal Path</w:t>
      </w:r>
    </w:p>
    <w:p w:rsidR="001015A8" w:rsidRDefault="001015A8" w:rsidP="00E44FD4">
      <w:pPr>
        <w:pStyle w:val="ListParagraph"/>
        <w:numPr>
          <w:ilvl w:val="0"/>
          <w:numId w:val="25"/>
        </w:numPr>
      </w:pPr>
      <w:r>
        <w:t>&lt;AI&gt; checks if the chaser is &gt;3 (distance) away.</w:t>
      </w:r>
    </w:p>
    <w:p w:rsidR="001015A8" w:rsidRDefault="001015A8" w:rsidP="00E44FD4">
      <w:pPr>
        <w:pStyle w:val="ListParagraph"/>
        <w:numPr>
          <w:ilvl w:val="0"/>
          <w:numId w:val="25"/>
        </w:numPr>
      </w:pPr>
      <w:r>
        <w:t xml:space="preserve">The chaser is within 3, &lt;AI&gt; performs the remove cargo action. </w:t>
      </w:r>
    </w:p>
    <w:p w:rsidR="001015A8" w:rsidRPr="00625D90" w:rsidRDefault="001015A8" w:rsidP="001015A8">
      <w:pPr>
        <w:rPr>
          <w:b/>
          <w:u w:val="single"/>
        </w:rPr>
      </w:pPr>
      <w:r w:rsidRPr="00625D90">
        <w:rPr>
          <w:b/>
          <w:u w:val="single"/>
        </w:rPr>
        <w:t>Alternate Path</w:t>
      </w:r>
    </w:p>
    <w:p w:rsidR="001015A8" w:rsidRDefault="001015A8" w:rsidP="00E44FD4">
      <w:pPr>
        <w:pStyle w:val="ListParagraph"/>
        <w:numPr>
          <w:ilvl w:val="0"/>
          <w:numId w:val="26"/>
        </w:numPr>
      </w:pPr>
      <w:r>
        <w:t xml:space="preserve">&lt;AI&gt; checks if </w:t>
      </w:r>
      <w:r w:rsidR="00625D90">
        <w:t>the chaser is &gt;3 (distance) away</w:t>
      </w:r>
      <w:r>
        <w:t>.</w:t>
      </w:r>
    </w:p>
    <w:p w:rsidR="001015A8" w:rsidRDefault="001015A8" w:rsidP="00E44FD4">
      <w:pPr>
        <w:pStyle w:val="ListParagraph"/>
        <w:numPr>
          <w:ilvl w:val="0"/>
          <w:numId w:val="26"/>
        </w:numPr>
      </w:pPr>
      <w:r>
        <w:t>The chaser is not within 3.</w:t>
      </w:r>
    </w:p>
    <w:p w:rsidR="001015A8" w:rsidRDefault="001015A8" w:rsidP="00E44FD4">
      <w:pPr>
        <w:pStyle w:val="ListParagraph"/>
        <w:numPr>
          <w:ilvl w:val="0"/>
          <w:numId w:val="26"/>
        </w:numPr>
      </w:pPr>
      <w:r>
        <w:t xml:space="preserve">&lt;AI&gt; continues to check once per frame. </w:t>
      </w:r>
    </w:p>
    <w:p w:rsidR="001015A8" w:rsidRPr="00625D90" w:rsidRDefault="00625D90" w:rsidP="001015A8">
      <w:pPr>
        <w:rPr>
          <w:b/>
          <w:u w:val="single"/>
        </w:rPr>
      </w:pPr>
      <w:r w:rsidRPr="00625D90">
        <w:rPr>
          <w:b/>
          <w:u w:val="single"/>
        </w:rPr>
        <w:t>Alternate Path 2</w:t>
      </w:r>
    </w:p>
    <w:p w:rsidR="00625D90" w:rsidRDefault="00625D90" w:rsidP="00E44FD4">
      <w:pPr>
        <w:pStyle w:val="ListParagraph"/>
        <w:numPr>
          <w:ilvl w:val="0"/>
          <w:numId w:val="27"/>
        </w:numPr>
      </w:pPr>
      <w:r>
        <w:t>&lt;AI&gt; checks if the chaser is &gt;3(distance) away.</w:t>
      </w:r>
    </w:p>
    <w:p w:rsidR="00625D90" w:rsidRDefault="00625D90" w:rsidP="00E44FD4">
      <w:pPr>
        <w:pStyle w:val="ListParagraph"/>
        <w:numPr>
          <w:ilvl w:val="0"/>
          <w:numId w:val="27"/>
        </w:numPr>
      </w:pPr>
      <w:r>
        <w:t>The chaser is within 3, but less than 5 seconds have passed since the last usage.</w:t>
      </w:r>
    </w:p>
    <w:p w:rsidR="00625D90" w:rsidRDefault="00625D90" w:rsidP="00E44FD4">
      <w:pPr>
        <w:pStyle w:val="ListParagraph"/>
        <w:numPr>
          <w:ilvl w:val="0"/>
          <w:numId w:val="27"/>
        </w:numPr>
      </w:pPr>
      <w:r>
        <w:t>&lt;AI&gt; continues to attempt the remove cargo action once per frame.</w:t>
      </w:r>
    </w:p>
    <w:p w:rsidR="00625D90" w:rsidRDefault="00625D90" w:rsidP="00625D90"/>
    <w:p w:rsidR="00625D90" w:rsidRDefault="00625D90" w:rsidP="00625D90">
      <w:r w:rsidRPr="00625D90">
        <w:rPr>
          <w:b/>
        </w:rPr>
        <w:lastRenderedPageBreak/>
        <w:t xml:space="preserve">Termination – </w:t>
      </w:r>
      <w:r>
        <w:t xml:space="preserve">The action completes and the system reduces the </w:t>
      </w:r>
      <w:r w:rsidR="00367B06">
        <w:t>AI agent</w:t>
      </w:r>
      <w:r w:rsidR="00BA1312">
        <w:t>’</w:t>
      </w:r>
      <w:r w:rsidR="00367B06">
        <w:t>s</w:t>
      </w:r>
      <w:r>
        <w:t xml:space="preserve"> score and increases speed accordingly.</w:t>
      </w:r>
    </w:p>
    <w:p w:rsidR="00625D90" w:rsidRPr="005206C1" w:rsidRDefault="00625D90" w:rsidP="00625D90">
      <w:r w:rsidRPr="00625D90">
        <w:rPr>
          <w:b/>
        </w:rPr>
        <w:t>Post condition –</w:t>
      </w:r>
      <w:r>
        <w:t xml:space="preserve"> The system waits for new entry.</w:t>
      </w:r>
    </w:p>
    <w:p w:rsidR="00532AD3" w:rsidRDefault="00532AD3" w:rsidP="00625D90"/>
    <w:p w:rsidR="00532AD3" w:rsidRDefault="00532AD3" w:rsidP="00532AD3">
      <w:pPr>
        <w:pStyle w:val="Heading3"/>
      </w:pPr>
      <w:bookmarkStart w:id="41" w:name="_Toc467181942"/>
      <w:r>
        <w:t>Use Case 009 – Attack (AI)</w:t>
      </w:r>
      <w:bookmarkEnd w:id="41"/>
    </w:p>
    <w:p w:rsidR="00F849BC" w:rsidRPr="00F849BC" w:rsidRDefault="00F849BC" w:rsidP="00F849BC">
      <w:r>
        <w:rPr>
          <w:noProof/>
          <w:lang w:val="en-GB" w:eastAsia="en-GB"/>
        </w:rPr>
        <w:drawing>
          <wp:inline distT="0" distB="0" distL="0" distR="0">
            <wp:extent cx="60102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1).png"/>
                    <pic:cNvPicPr/>
                  </pic:nvPicPr>
                  <pic:blipFill rotWithShape="1">
                    <a:blip r:embed="rId11">
                      <a:extLst>
                        <a:ext uri="{28A0092B-C50C-407E-A947-70E740481C1C}">
                          <a14:useLocalDpi xmlns:a14="http://schemas.microsoft.com/office/drawing/2010/main" val="0"/>
                        </a:ext>
                      </a:extLst>
                    </a:blip>
                    <a:srcRect l="6250" t="1642" r="5035" b="3551"/>
                    <a:stretch/>
                  </pic:blipFill>
                  <pic:spPr bwMode="auto">
                    <a:xfrm>
                      <a:off x="0" y="0"/>
                      <a:ext cx="6010275" cy="4076700"/>
                    </a:xfrm>
                    <a:prstGeom prst="rect">
                      <a:avLst/>
                    </a:prstGeom>
                    <a:ln>
                      <a:noFill/>
                    </a:ln>
                    <a:extLst>
                      <a:ext uri="{53640926-AAD7-44D8-BBD7-CCE9431645EC}">
                        <a14:shadowObscured xmlns:a14="http://schemas.microsoft.com/office/drawing/2010/main"/>
                      </a:ext>
                    </a:extLst>
                  </pic:spPr>
                </pic:pic>
              </a:graphicData>
            </a:graphic>
          </wp:inline>
        </w:drawing>
      </w:r>
    </w:p>
    <w:p w:rsidR="00532AD3" w:rsidRDefault="00532AD3" w:rsidP="00625D90">
      <w:r w:rsidRPr="009D73FE">
        <w:rPr>
          <w:b/>
        </w:rPr>
        <w:t>Scope –</w:t>
      </w:r>
      <w:r>
        <w:t xml:space="preserve"> This use case entails that a computer controlled chaser should be able to attack a racer when within a certain distance.</w:t>
      </w:r>
    </w:p>
    <w:p w:rsidR="00532AD3" w:rsidRDefault="00BA1312" w:rsidP="00625D90">
      <w:r w:rsidRPr="009D73FE">
        <w:rPr>
          <w:b/>
        </w:rPr>
        <w:t>Pre-condition –</w:t>
      </w:r>
      <w:r>
        <w:t xml:space="preserve"> The game is running; a level has been loaded and has left the setup phase. </w:t>
      </w:r>
    </w:p>
    <w:p w:rsidR="00BA1312" w:rsidRDefault="00BA1312" w:rsidP="00625D90">
      <w:r w:rsidRPr="009D73FE">
        <w:rPr>
          <w:b/>
        </w:rPr>
        <w:t>Activation –</w:t>
      </w:r>
      <w:r>
        <w:t xml:space="preserve"> This use case begins when the racing phase does.</w:t>
      </w:r>
    </w:p>
    <w:p w:rsidR="00BA1312" w:rsidRPr="009D73FE" w:rsidRDefault="00BA1312" w:rsidP="00625D90">
      <w:pPr>
        <w:rPr>
          <w:b/>
          <w:u w:val="single"/>
        </w:rPr>
      </w:pPr>
      <w:r w:rsidRPr="009D73FE">
        <w:rPr>
          <w:b/>
          <w:u w:val="single"/>
        </w:rPr>
        <w:t>Normal Path</w:t>
      </w:r>
    </w:p>
    <w:p w:rsidR="00BA1312" w:rsidRDefault="00BA1312" w:rsidP="00E44FD4">
      <w:pPr>
        <w:pStyle w:val="ListParagraph"/>
        <w:numPr>
          <w:ilvl w:val="0"/>
          <w:numId w:val="28"/>
        </w:numPr>
      </w:pPr>
      <w:r>
        <w:t>&lt;AI&gt; checks if the racer is &gt;3(distance) away.</w:t>
      </w:r>
    </w:p>
    <w:p w:rsidR="00BA1312" w:rsidRDefault="00BA1312" w:rsidP="00E44FD4">
      <w:pPr>
        <w:pStyle w:val="ListParagraph"/>
        <w:numPr>
          <w:ilvl w:val="0"/>
          <w:numId w:val="28"/>
        </w:numPr>
      </w:pPr>
      <w:r>
        <w:t>The racer is within 3, &lt;AI&gt; performs the attack action.</w:t>
      </w:r>
    </w:p>
    <w:p w:rsidR="00BA1312" w:rsidRDefault="00BA1312" w:rsidP="00E44FD4">
      <w:pPr>
        <w:pStyle w:val="ListParagraph"/>
        <w:numPr>
          <w:ilvl w:val="0"/>
          <w:numId w:val="28"/>
        </w:numPr>
      </w:pPr>
      <w:r>
        <w:t>There was a hit, the system records such and eliminates the player.</w:t>
      </w:r>
    </w:p>
    <w:p w:rsidR="00BA1312" w:rsidRPr="009D73FE" w:rsidRDefault="00BA1312" w:rsidP="00BA1312">
      <w:pPr>
        <w:rPr>
          <w:b/>
          <w:u w:val="single"/>
        </w:rPr>
      </w:pPr>
      <w:r w:rsidRPr="009D73FE">
        <w:rPr>
          <w:b/>
          <w:u w:val="single"/>
        </w:rPr>
        <w:t xml:space="preserve">Alternate Path </w:t>
      </w:r>
    </w:p>
    <w:p w:rsidR="00BA1312" w:rsidRDefault="00BA1312" w:rsidP="00E44FD4">
      <w:pPr>
        <w:pStyle w:val="ListParagraph"/>
        <w:numPr>
          <w:ilvl w:val="0"/>
          <w:numId w:val="29"/>
        </w:numPr>
      </w:pPr>
      <w:r>
        <w:t xml:space="preserve">&lt;AI&gt; checks if the racer is &gt;3(distance) away. </w:t>
      </w:r>
    </w:p>
    <w:p w:rsidR="00BA1312" w:rsidRDefault="00BA1312" w:rsidP="00E44FD4">
      <w:pPr>
        <w:pStyle w:val="ListParagraph"/>
        <w:numPr>
          <w:ilvl w:val="0"/>
          <w:numId w:val="29"/>
        </w:numPr>
      </w:pPr>
      <w:r>
        <w:t>The racer is not within 3, &lt;AI&gt; continues to check once per frame.</w:t>
      </w:r>
    </w:p>
    <w:p w:rsidR="00532AD3" w:rsidRPr="009D73FE" w:rsidRDefault="00BA1312" w:rsidP="00625D90">
      <w:pPr>
        <w:rPr>
          <w:b/>
          <w:u w:val="single"/>
        </w:rPr>
      </w:pPr>
      <w:r w:rsidRPr="009D73FE">
        <w:rPr>
          <w:b/>
          <w:u w:val="single"/>
        </w:rPr>
        <w:lastRenderedPageBreak/>
        <w:t>Alternate Path 2</w:t>
      </w:r>
    </w:p>
    <w:p w:rsidR="00BA1312" w:rsidRDefault="00BA1312" w:rsidP="00E44FD4">
      <w:pPr>
        <w:pStyle w:val="ListParagraph"/>
        <w:numPr>
          <w:ilvl w:val="0"/>
          <w:numId w:val="30"/>
        </w:numPr>
      </w:pPr>
      <w:r>
        <w:t>&lt;AI&gt; checks if the racer is &gt;3(distance) away.</w:t>
      </w:r>
    </w:p>
    <w:p w:rsidR="00BA1312" w:rsidRDefault="00BA1312" w:rsidP="00E44FD4">
      <w:pPr>
        <w:pStyle w:val="ListParagraph"/>
        <w:numPr>
          <w:ilvl w:val="0"/>
          <w:numId w:val="30"/>
        </w:numPr>
      </w:pPr>
      <w:r>
        <w:t>The racer is within 3, but less than 5 seconds have passed since the attack action.</w:t>
      </w:r>
    </w:p>
    <w:p w:rsidR="00BA1312" w:rsidRDefault="00BA1312" w:rsidP="00E44FD4">
      <w:pPr>
        <w:pStyle w:val="ListParagraph"/>
        <w:numPr>
          <w:ilvl w:val="0"/>
          <w:numId w:val="30"/>
        </w:numPr>
      </w:pPr>
      <w:r>
        <w:t xml:space="preserve">&lt;AI&gt; continues to attempt the attack action once per frame, </w:t>
      </w:r>
      <w:r w:rsidR="0094612F">
        <w:t>if</w:t>
      </w:r>
      <w:r>
        <w:t xml:space="preserve"> the &gt;3 distance remains valid.</w:t>
      </w:r>
    </w:p>
    <w:p w:rsidR="00532AD3" w:rsidRDefault="00BA1312" w:rsidP="00625D90">
      <w:r w:rsidRPr="009D73FE">
        <w:rPr>
          <w:b/>
        </w:rPr>
        <w:t>Termination –</w:t>
      </w:r>
      <w:r>
        <w:t xml:space="preserve"> The action completes and the system increases the AI agent’s score and decreases speed accordingly.</w:t>
      </w:r>
    </w:p>
    <w:p w:rsidR="009D73FE" w:rsidRDefault="009D73FE" w:rsidP="00625D90">
      <w:r w:rsidRPr="009D73FE">
        <w:rPr>
          <w:b/>
        </w:rPr>
        <w:t>Post-condition –</w:t>
      </w:r>
      <w:r>
        <w:t xml:space="preserve"> The system waits for new entry.</w:t>
      </w:r>
    </w:p>
    <w:p w:rsidR="00532AD3" w:rsidRPr="0057557C" w:rsidRDefault="00532AD3" w:rsidP="00625D90"/>
    <w:p w:rsidR="00E32D17" w:rsidRDefault="00E32D17" w:rsidP="00E32D17">
      <w:pPr>
        <w:pStyle w:val="Heading2"/>
      </w:pPr>
      <w:bookmarkStart w:id="42" w:name="_Toc467181943"/>
      <w:r>
        <w:t>Non-Functional Requirements</w:t>
      </w:r>
      <w:bookmarkEnd w:id="42"/>
    </w:p>
    <w:p w:rsidR="00122CC0" w:rsidRDefault="00122CC0" w:rsidP="00E44FD4">
      <w:pPr>
        <w:pStyle w:val="ListParagraph"/>
        <w:numPr>
          <w:ilvl w:val="0"/>
          <w:numId w:val="3"/>
        </w:numPr>
      </w:pPr>
      <w:r>
        <w:t>The game should be implemented and deployed using unity.</w:t>
      </w:r>
    </w:p>
    <w:p w:rsidR="00122CC0" w:rsidRPr="00122CC0" w:rsidRDefault="00122CC0" w:rsidP="00E44FD4">
      <w:pPr>
        <w:pStyle w:val="ListParagraph"/>
        <w:numPr>
          <w:ilvl w:val="0"/>
          <w:numId w:val="3"/>
        </w:numPr>
      </w:pPr>
      <w:r>
        <w:t>Functionality should be coded using C#.</w:t>
      </w:r>
    </w:p>
    <w:p w:rsidR="00077C3A" w:rsidRDefault="00077C3A" w:rsidP="00E44FD4">
      <w:pPr>
        <w:pStyle w:val="ListParagraph"/>
        <w:numPr>
          <w:ilvl w:val="0"/>
          <w:numId w:val="4"/>
        </w:numPr>
      </w:pPr>
      <w:bookmarkStart w:id="43" w:name="_Toc316977403"/>
      <w:r>
        <w:t>The minimum frame rate must be greater than 20.</w:t>
      </w:r>
    </w:p>
    <w:p w:rsidR="00077C3A" w:rsidRDefault="00077C3A" w:rsidP="00E44FD4">
      <w:pPr>
        <w:pStyle w:val="ListParagraph"/>
        <w:numPr>
          <w:ilvl w:val="0"/>
          <w:numId w:val="4"/>
        </w:numPr>
      </w:pPr>
      <w:r>
        <w:t>The average frame rate must be greater than 30, but ideally should be 60.</w:t>
      </w:r>
    </w:p>
    <w:p w:rsidR="00077C3A" w:rsidRDefault="00077C3A" w:rsidP="00E44FD4">
      <w:pPr>
        <w:pStyle w:val="ListParagraph"/>
        <w:numPr>
          <w:ilvl w:val="0"/>
          <w:numId w:val="4"/>
        </w:numPr>
      </w:pPr>
      <w:r>
        <w:t>The game must run on windows 7 and windows 10.</w:t>
      </w:r>
    </w:p>
    <w:p w:rsidR="00077C3A" w:rsidRDefault="00077C3A" w:rsidP="00E44FD4">
      <w:pPr>
        <w:pStyle w:val="ListParagraph"/>
        <w:numPr>
          <w:ilvl w:val="0"/>
          <w:numId w:val="4"/>
        </w:numPr>
      </w:pPr>
      <w:r>
        <w:t>Response time for user input must be less than 0.2 seconds.</w:t>
      </w:r>
    </w:p>
    <w:p w:rsidR="00077C3A" w:rsidRDefault="00077C3A" w:rsidP="00E44FD4">
      <w:pPr>
        <w:pStyle w:val="ListParagraph"/>
        <w:numPr>
          <w:ilvl w:val="0"/>
          <w:numId w:val="4"/>
        </w:numPr>
      </w:pPr>
      <w:r>
        <w:t>The game’s menu should be easy to navigate.</w:t>
      </w:r>
    </w:p>
    <w:p w:rsidR="00077C3A" w:rsidRPr="00B6391E" w:rsidRDefault="00077C3A" w:rsidP="00E44FD4">
      <w:pPr>
        <w:pStyle w:val="ListParagraph"/>
        <w:numPr>
          <w:ilvl w:val="0"/>
          <w:numId w:val="4"/>
        </w:numPr>
      </w:pPr>
      <w:r>
        <w:t>All GUIs should be aesthetically pleasing.</w:t>
      </w:r>
    </w:p>
    <w:p w:rsidR="00194DEF" w:rsidRDefault="007C3E44" w:rsidP="00194DEF">
      <w:pPr>
        <w:pStyle w:val="Heading1"/>
      </w:pPr>
      <w:bookmarkStart w:id="44" w:name="_Toc467181944"/>
      <w:bookmarkEnd w:id="43"/>
      <w:r>
        <w:t>GUI</w:t>
      </w:r>
      <w:bookmarkEnd w:id="44"/>
    </w:p>
    <w:p w:rsidR="009D7C3E" w:rsidRDefault="00EA50E7" w:rsidP="00DF5D6C">
      <w:r>
        <w:rPr>
          <w:noProof/>
          <w:lang w:val="en-GB" w:eastAsia="en-GB"/>
        </w:rPr>
        <w:drawing>
          <wp:inline distT="0" distB="0" distL="0" distR="0">
            <wp:extent cx="5735411" cy="2676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8.png"/>
                    <pic:cNvPicPr/>
                  </pic:nvPicPr>
                  <pic:blipFill>
                    <a:blip r:embed="rId12">
                      <a:extLst>
                        <a:ext uri="{28A0092B-C50C-407E-A947-70E740481C1C}">
                          <a14:useLocalDpi xmlns:a14="http://schemas.microsoft.com/office/drawing/2010/main" val="0"/>
                        </a:ext>
                      </a:extLst>
                    </a:blip>
                    <a:stretch>
                      <a:fillRect/>
                    </a:stretch>
                  </pic:blipFill>
                  <pic:spPr>
                    <a:xfrm>
                      <a:off x="0" y="0"/>
                      <a:ext cx="5736708" cy="2677130"/>
                    </a:xfrm>
                    <a:prstGeom prst="rect">
                      <a:avLst/>
                    </a:prstGeom>
                  </pic:spPr>
                </pic:pic>
              </a:graphicData>
            </a:graphic>
          </wp:inline>
        </w:drawing>
      </w:r>
    </w:p>
    <w:p w:rsidR="009D7C3E" w:rsidRDefault="00EA50E7" w:rsidP="00DF5D6C">
      <w:r>
        <w:t>This is an early mockup of how the main menu may look. The design is simple as it is expected that users will not want to spend long periods of time on this screen.</w:t>
      </w:r>
    </w:p>
    <w:p w:rsidR="009F08AF" w:rsidRDefault="009F08AF" w:rsidP="00DF5D6C"/>
    <w:p w:rsidR="009F08AF" w:rsidRDefault="009F08AF" w:rsidP="00DF5D6C"/>
    <w:p w:rsidR="00EA50E7" w:rsidRDefault="00EA50E7" w:rsidP="00DF5D6C">
      <w:r>
        <w:rPr>
          <w:noProof/>
          <w:lang w:val="en-GB" w:eastAsia="en-GB"/>
        </w:rPr>
        <w:drawing>
          <wp:inline distT="0" distB="0" distL="0" distR="0">
            <wp:extent cx="5486400" cy="25368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536825"/>
                    </a:xfrm>
                    <a:prstGeom prst="rect">
                      <a:avLst/>
                    </a:prstGeom>
                  </pic:spPr>
                </pic:pic>
              </a:graphicData>
            </a:graphic>
          </wp:inline>
        </w:drawing>
      </w:r>
    </w:p>
    <w:p w:rsidR="009D7C3E" w:rsidRDefault="00EA50E7" w:rsidP="00DF5D6C">
      <w:r>
        <w:t>This is a mockup that accommodates the functional requirement of choosing a level. The squares above the level names will either be screenshots of the level or short videos of it. Beneath the level names will be a description for users of what they can expect.</w:t>
      </w:r>
    </w:p>
    <w:p w:rsidR="00EA50E7" w:rsidRDefault="00EA50E7" w:rsidP="00DF5D6C">
      <w:r>
        <w:rPr>
          <w:noProof/>
          <w:lang w:val="en-GB" w:eastAsia="en-GB"/>
        </w:rPr>
        <w:drawing>
          <wp:inline distT="0" distB="0" distL="0" distR="0">
            <wp:extent cx="5486400" cy="26282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628265"/>
                    </a:xfrm>
                    <a:prstGeom prst="rect">
                      <a:avLst/>
                    </a:prstGeom>
                  </pic:spPr>
                </pic:pic>
              </a:graphicData>
            </a:graphic>
          </wp:inline>
        </w:drawing>
      </w:r>
    </w:p>
    <w:p w:rsidR="00EA50E7" w:rsidRDefault="007C3E44" w:rsidP="00DF5D6C">
      <w:r>
        <w:t>Like</w:t>
      </w:r>
      <w:r w:rsidR="00EA50E7">
        <w:t xml:space="preserve"> the previous screenshot, this mockup deals with the requirement of choosing a character. The squares again will show either pictures of the characters or short videos detailing the actions they can do. Underneath the character title will be a description of a user’s objectives </w:t>
      </w:r>
      <w:r w:rsidR="0039567E">
        <w:t>if selecting the character.</w:t>
      </w:r>
    </w:p>
    <w:p w:rsidR="00EA50E7" w:rsidRDefault="00EA50E7" w:rsidP="00DF5D6C"/>
    <w:p w:rsidR="009D7C3E" w:rsidRDefault="009F08AF" w:rsidP="00DF5D6C">
      <w:r>
        <w:rPr>
          <w:noProof/>
          <w:lang w:val="en-GB" w:eastAsia="en-GB"/>
        </w:rPr>
        <w:lastRenderedPageBreak/>
        <w:drawing>
          <wp:inline distT="0" distB="0" distL="0" distR="0" wp14:anchorId="344D3912" wp14:editId="1193273B">
            <wp:extent cx="5705475" cy="2819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4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05475" cy="2819400"/>
                    </a:xfrm>
                    <a:prstGeom prst="rect">
                      <a:avLst/>
                    </a:prstGeom>
                  </pic:spPr>
                </pic:pic>
              </a:graphicData>
            </a:graphic>
          </wp:inline>
        </w:drawing>
      </w:r>
    </w:p>
    <w:p w:rsidR="009D7C3E" w:rsidRDefault="009D7C3E" w:rsidP="00DF5D6C">
      <w:pPr>
        <w:rPr>
          <w:lang w:val="ga-IE"/>
        </w:rPr>
      </w:pPr>
      <w:r>
        <w:rPr>
          <w:noProof/>
          <w:lang w:val="en-GB" w:eastAsia="en-GB"/>
        </w:rPr>
        <w:drawing>
          <wp:inline distT="0" distB="0" distL="0" distR="0" wp14:anchorId="0396ED15" wp14:editId="5011E764">
            <wp:extent cx="5276850" cy="27241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6850" cy="2724150"/>
                    </a:xfrm>
                    <a:prstGeom prst="rect">
                      <a:avLst/>
                    </a:prstGeom>
                  </pic:spPr>
                </pic:pic>
              </a:graphicData>
            </a:graphic>
          </wp:inline>
        </w:drawing>
      </w:r>
    </w:p>
    <w:p w:rsidR="004B5C6A" w:rsidRPr="004B5C6A" w:rsidRDefault="004B5C6A" w:rsidP="00DF5D6C">
      <w:pPr>
        <w:rPr>
          <w:lang w:val="en-GB"/>
        </w:rPr>
      </w:pPr>
      <w:r>
        <w:rPr>
          <w:lang w:val="en-GB"/>
        </w:rPr>
        <w:t>The two pictures above show an early attempt at how the score and cargo removal elements of the UI will be dealt with. When a user presses the remove cargo key, the text in the “Top Cargo: “and “Next Cargo: “sections will change to show which cargo in the vehicle is next</w:t>
      </w:r>
      <w:r w:rsidR="00EA50E7">
        <w:rPr>
          <w:lang w:val="en-GB"/>
        </w:rPr>
        <w:t>, as is demonstrated between the first and second picture</w:t>
      </w:r>
      <w:r>
        <w:rPr>
          <w:lang w:val="en-GB"/>
        </w:rPr>
        <w:t xml:space="preserve">. The score will also be reduced </w:t>
      </w:r>
      <w:r w:rsidR="00DC4218">
        <w:rPr>
          <w:lang w:val="en-GB"/>
        </w:rPr>
        <w:t>per</w:t>
      </w:r>
      <w:r>
        <w:rPr>
          <w:lang w:val="en-GB"/>
        </w:rPr>
        <w:t xml:space="preserve"> the removed cargo’s value. </w:t>
      </w:r>
    </w:p>
    <w:p w:rsidR="00326C21" w:rsidRDefault="00326C21">
      <w:pPr>
        <w:pStyle w:val="Heading1"/>
      </w:pPr>
      <w:bookmarkStart w:id="45" w:name="_Toc467181945"/>
      <w:r>
        <w:lastRenderedPageBreak/>
        <w:t>System Architecture</w:t>
      </w:r>
      <w:bookmarkEnd w:id="45"/>
    </w:p>
    <w:p w:rsidR="00EB3089" w:rsidRDefault="00B54DE6" w:rsidP="00DF5D6C">
      <w:r>
        <w:rPr>
          <w:noProof/>
          <w:lang w:val="en-GB" w:eastAsia="en-GB"/>
        </w:rPr>
        <w:drawing>
          <wp:inline distT="0" distB="0" distL="0" distR="0">
            <wp:extent cx="5767643" cy="32766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3.png"/>
                    <pic:cNvPicPr/>
                  </pic:nvPicPr>
                  <pic:blipFill rotWithShape="1">
                    <a:blip r:embed="rId17">
                      <a:extLst>
                        <a:ext uri="{28A0092B-C50C-407E-A947-70E740481C1C}">
                          <a14:useLocalDpi xmlns:a14="http://schemas.microsoft.com/office/drawing/2010/main" val="0"/>
                        </a:ext>
                      </a:extLst>
                    </a:blip>
                    <a:srcRect l="3125" t="3939"/>
                    <a:stretch/>
                  </pic:blipFill>
                  <pic:spPr bwMode="auto">
                    <a:xfrm>
                      <a:off x="0" y="0"/>
                      <a:ext cx="5770128" cy="3278012"/>
                    </a:xfrm>
                    <a:prstGeom prst="rect">
                      <a:avLst/>
                    </a:prstGeom>
                    <a:ln>
                      <a:noFill/>
                    </a:ln>
                    <a:extLst>
                      <a:ext uri="{53640926-AAD7-44D8-BBD7-CCE9431645EC}">
                        <a14:shadowObscured xmlns:a14="http://schemas.microsoft.com/office/drawing/2010/main"/>
                      </a:ext>
                    </a:extLst>
                  </pic:spPr>
                </pic:pic>
              </a:graphicData>
            </a:graphic>
          </wp:inline>
        </w:drawing>
      </w:r>
    </w:p>
    <w:p w:rsidR="00EB3089" w:rsidRDefault="00B54DE6" w:rsidP="00DF5D6C">
      <w:r>
        <w:t>This is the system architecture diagram for Cargo Race showing how it will interact with the client on a physical level. It was chosen because it presents how the game will be run from the Unity 3D engine, which is supported by its own database and the C# MonoDevelop program for scripting purposes.</w:t>
      </w:r>
    </w:p>
    <w:p w:rsidR="00B54DE6" w:rsidRDefault="00B54DE6" w:rsidP="00DF5D6C">
      <w:r>
        <w:rPr>
          <w:noProof/>
          <w:lang w:val="en-GB" w:eastAsia="en-GB"/>
        </w:rPr>
        <w:lastRenderedPageBreak/>
        <w:drawing>
          <wp:inline distT="0" distB="0" distL="0" distR="0" wp14:anchorId="59B8A573" wp14:editId="1BB0007A">
            <wp:extent cx="5742821" cy="3990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2.png"/>
                    <pic:cNvPicPr/>
                  </pic:nvPicPr>
                  <pic:blipFill rotWithShape="1">
                    <a:blip r:embed="rId18">
                      <a:extLst>
                        <a:ext uri="{28A0092B-C50C-407E-A947-70E740481C1C}">
                          <a14:useLocalDpi xmlns:a14="http://schemas.microsoft.com/office/drawing/2010/main" val="0"/>
                        </a:ext>
                      </a:extLst>
                    </a:blip>
                    <a:srcRect l="2952" t="12009" r="7639" b="10072"/>
                    <a:stretch/>
                  </pic:blipFill>
                  <pic:spPr bwMode="auto">
                    <a:xfrm>
                      <a:off x="0" y="0"/>
                      <a:ext cx="5757519" cy="4001190"/>
                    </a:xfrm>
                    <a:prstGeom prst="rect">
                      <a:avLst/>
                    </a:prstGeom>
                    <a:ln>
                      <a:noFill/>
                    </a:ln>
                    <a:extLst>
                      <a:ext uri="{53640926-AAD7-44D8-BBD7-CCE9431645EC}">
                        <a14:shadowObscured xmlns:a14="http://schemas.microsoft.com/office/drawing/2010/main"/>
                      </a:ext>
                    </a:extLst>
                  </pic:spPr>
                </pic:pic>
              </a:graphicData>
            </a:graphic>
          </wp:inline>
        </w:drawing>
      </w:r>
    </w:p>
    <w:p w:rsidR="00B54DE6" w:rsidRDefault="00B54DE6" w:rsidP="00DF5D6C"/>
    <w:p w:rsidR="00B54DE6" w:rsidRDefault="009060ED" w:rsidP="00DF5D6C">
      <w:r>
        <w:t>This diagram details the Racer class at a conceptual level. Not all the details have been worked out, but the Racer will be a “Game Object” within unity and wi</w:t>
      </w:r>
      <w:r w:rsidR="00D73553">
        <w:t>ll depend on other attributes (r</w:t>
      </w:r>
      <w:bookmarkStart w:id="46" w:name="_GoBack"/>
      <w:bookmarkEnd w:id="46"/>
      <w:r>
        <w:t>igidbody, camera, animator etc.) to work as intended.</w:t>
      </w:r>
    </w:p>
    <w:p w:rsidR="00B54DE6" w:rsidRPr="00326C21" w:rsidRDefault="00B54DE6" w:rsidP="00DF5D6C"/>
    <w:p w:rsidR="004855D6" w:rsidRDefault="005E300D" w:rsidP="00DF5D6C">
      <w:pPr>
        <w:pStyle w:val="Heading1"/>
      </w:pPr>
      <w:bookmarkStart w:id="47" w:name="_Toc467181946"/>
      <w:r>
        <w:t xml:space="preserve">System </w:t>
      </w:r>
      <w:r w:rsidR="00DF5D6C">
        <w:t>E</w:t>
      </w:r>
      <w:r>
        <w:t>volution</w:t>
      </w:r>
      <w:bookmarkEnd w:id="47"/>
    </w:p>
    <w:p w:rsidR="000A2434" w:rsidRDefault="000A2434" w:rsidP="000A2434">
      <w:r>
        <w:t>The most striking way this system could evolve is through implementing forms of progression</w:t>
      </w:r>
      <w:r w:rsidR="00EF5A57">
        <w:t xml:space="preserve"> or adding new challenges</w:t>
      </w:r>
      <w:r>
        <w:t>. As per the details of this document, there is no real progression to speak of. Time permitting, it would be fitting to implement progression in the form(s) of:</w:t>
      </w:r>
    </w:p>
    <w:p w:rsidR="000A2434" w:rsidRDefault="000A2434" w:rsidP="00E44FD4">
      <w:pPr>
        <w:pStyle w:val="ListParagraph"/>
        <w:numPr>
          <w:ilvl w:val="0"/>
          <w:numId w:val="24"/>
        </w:numPr>
      </w:pPr>
      <w:r>
        <w:t>Money: If the objective for racing players is to retain as much cargo as possible, there should be a reward for doing so. The system could accommodate this if it is made possible to use players’ score from a race to buy upgrades for their vehicle (improve speed, improve weight capacity, cosmetic changes etc.) and inversely upgrade the chaser.</w:t>
      </w:r>
    </w:p>
    <w:p w:rsidR="000A2434" w:rsidRDefault="000A2434" w:rsidP="00E44FD4">
      <w:pPr>
        <w:pStyle w:val="ListParagraph"/>
        <w:numPr>
          <w:ilvl w:val="0"/>
          <w:numId w:val="24"/>
        </w:numPr>
      </w:pPr>
      <w:r>
        <w:t>Maze mode</w:t>
      </w:r>
      <w:r w:rsidR="00EF5A57">
        <w:t>: The second level, instead of having a setup phase, could present players with multiple paths to the finish line and have them collect cargo on the way there, while avoiding the chaser.</w:t>
      </w:r>
    </w:p>
    <w:p w:rsidR="000A2434" w:rsidRPr="004855D6" w:rsidRDefault="000A2434" w:rsidP="00E44FD4">
      <w:pPr>
        <w:pStyle w:val="ListParagraph"/>
        <w:numPr>
          <w:ilvl w:val="0"/>
          <w:numId w:val="24"/>
        </w:numPr>
      </w:pPr>
      <w:r>
        <w:lastRenderedPageBreak/>
        <w:t>Last man standing</w:t>
      </w:r>
      <w:r w:rsidR="00EF5A57">
        <w:t xml:space="preserve"> (winner takes all): Instead of having a finish line, the jungle race could loop until there is only 1 racer left. The chaser would have to constantly gain speed, to ensure racers are eliminated. This synergizes well with the money aspect discussed previously.</w:t>
      </w:r>
    </w:p>
    <w:p w:rsidR="008214CF" w:rsidRPr="008214CF" w:rsidRDefault="008214CF" w:rsidP="008214CF">
      <w:pPr>
        <w:rPr>
          <w:lang w:val="en-GB"/>
        </w:rPr>
      </w:pPr>
    </w:p>
    <w:p w:rsidR="005E300D" w:rsidRDefault="005E300D"/>
    <w:sectPr w:rsidR="005E300D" w:rsidSect="007443A6">
      <w:headerReference w:type="default" r:id="rId19"/>
      <w:footerReference w:type="default" r:id="rId20"/>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A57" w:rsidRDefault="00537A57">
      <w:r>
        <w:separator/>
      </w:r>
    </w:p>
  </w:endnote>
  <w:endnote w:type="continuationSeparator" w:id="0">
    <w:p w:rsidR="00537A57" w:rsidRDefault="00537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3876"/>
      <w:gridCol w:w="1104"/>
      <w:gridCol w:w="3876"/>
    </w:tblGrid>
    <w:tr w:rsidR="009060ED">
      <w:trPr>
        <w:trHeight w:val="151"/>
      </w:trPr>
      <w:tc>
        <w:tcPr>
          <w:tcW w:w="2250" w:type="pct"/>
          <w:tcBorders>
            <w:bottom w:val="single" w:sz="4" w:space="0" w:color="4F81BD" w:themeColor="accent1"/>
          </w:tcBorders>
        </w:tcPr>
        <w:p w:rsidR="009060ED" w:rsidRDefault="009060ED">
          <w:pPr>
            <w:pStyle w:val="Header"/>
            <w:rPr>
              <w:rFonts w:asciiTheme="majorHAnsi" w:eastAsiaTheme="majorEastAsia" w:hAnsiTheme="majorHAnsi" w:cstheme="majorBidi"/>
              <w:b/>
              <w:bCs/>
            </w:rPr>
          </w:pPr>
        </w:p>
      </w:tc>
      <w:tc>
        <w:tcPr>
          <w:tcW w:w="500" w:type="pct"/>
          <w:vMerge w:val="restart"/>
          <w:noWrap/>
          <w:vAlign w:val="center"/>
        </w:tcPr>
        <w:p w:rsidR="009060ED" w:rsidRPr="00E30708" w:rsidRDefault="009060ED">
          <w:pPr>
            <w:pStyle w:val="NoSpacing"/>
            <w:rPr>
              <w:rFonts w:ascii="Arial" w:eastAsiaTheme="majorEastAsia" w:hAnsi="Arial" w:cs="Arial"/>
            </w:rPr>
          </w:pPr>
          <w:r w:rsidRPr="00E30708">
            <w:rPr>
              <w:rFonts w:ascii="Arial" w:eastAsiaTheme="majorEastAsia" w:hAnsi="Arial" w:cs="Arial"/>
              <w:bCs/>
            </w:rPr>
            <w:t xml:space="preserve">Page </w:t>
          </w:r>
          <w:r w:rsidRPr="00E30708">
            <w:rPr>
              <w:rFonts w:ascii="Arial" w:hAnsi="Arial" w:cs="Arial"/>
            </w:rPr>
            <w:fldChar w:fldCharType="begin"/>
          </w:r>
          <w:r w:rsidRPr="00E30708">
            <w:rPr>
              <w:rFonts w:ascii="Arial" w:hAnsi="Arial" w:cs="Arial"/>
            </w:rPr>
            <w:instrText xml:space="preserve"> PAGE  \* MERGEFORMAT </w:instrText>
          </w:r>
          <w:r w:rsidRPr="00E30708">
            <w:rPr>
              <w:rFonts w:ascii="Arial" w:hAnsi="Arial" w:cs="Arial"/>
            </w:rPr>
            <w:fldChar w:fldCharType="separate"/>
          </w:r>
          <w:r w:rsidR="00D73553" w:rsidRPr="00D73553">
            <w:rPr>
              <w:rFonts w:ascii="Arial" w:eastAsiaTheme="majorEastAsia" w:hAnsi="Arial" w:cs="Arial"/>
              <w:bCs/>
              <w:noProof/>
            </w:rPr>
            <w:t>16</w:t>
          </w:r>
          <w:r w:rsidRPr="00E30708">
            <w:rPr>
              <w:rFonts w:ascii="Arial" w:eastAsiaTheme="majorEastAsia" w:hAnsi="Arial" w:cs="Arial"/>
              <w:bCs/>
              <w:noProof/>
            </w:rPr>
            <w:fldChar w:fldCharType="end"/>
          </w:r>
        </w:p>
      </w:tc>
      <w:tc>
        <w:tcPr>
          <w:tcW w:w="2250" w:type="pct"/>
          <w:tcBorders>
            <w:bottom w:val="single" w:sz="4" w:space="0" w:color="4F81BD" w:themeColor="accent1"/>
          </w:tcBorders>
        </w:tcPr>
        <w:p w:rsidR="009060ED" w:rsidRDefault="009060ED">
          <w:pPr>
            <w:pStyle w:val="Header"/>
            <w:rPr>
              <w:rFonts w:asciiTheme="majorHAnsi" w:eastAsiaTheme="majorEastAsia" w:hAnsiTheme="majorHAnsi" w:cstheme="majorBidi"/>
              <w:b/>
              <w:bCs/>
            </w:rPr>
          </w:pPr>
        </w:p>
      </w:tc>
    </w:tr>
    <w:tr w:rsidR="009060ED">
      <w:trPr>
        <w:trHeight w:val="150"/>
      </w:trPr>
      <w:tc>
        <w:tcPr>
          <w:tcW w:w="2250" w:type="pct"/>
          <w:tcBorders>
            <w:top w:val="single" w:sz="4" w:space="0" w:color="4F81BD" w:themeColor="accent1"/>
          </w:tcBorders>
        </w:tcPr>
        <w:p w:rsidR="009060ED" w:rsidRDefault="009060ED">
          <w:pPr>
            <w:pStyle w:val="Header"/>
            <w:rPr>
              <w:rFonts w:asciiTheme="majorHAnsi" w:eastAsiaTheme="majorEastAsia" w:hAnsiTheme="majorHAnsi" w:cstheme="majorBidi"/>
              <w:b/>
              <w:bCs/>
            </w:rPr>
          </w:pPr>
        </w:p>
      </w:tc>
      <w:tc>
        <w:tcPr>
          <w:tcW w:w="500" w:type="pct"/>
          <w:vMerge/>
        </w:tcPr>
        <w:p w:rsidR="009060ED" w:rsidRDefault="009060E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060ED" w:rsidRDefault="009060ED">
          <w:pPr>
            <w:pStyle w:val="Header"/>
            <w:rPr>
              <w:rFonts w:asciiTheme="majorHAnsi" w:eastAsiaTheme="majorEastAsia" w:hAnsiTheme="majorHAnsi" w:cstheme="majorBidi"/>
              <w:b/>
              <w:bCs/>
            </w:rPr>
          </w:pPr>
        </w:p>
      </w:tc>
    </w:tr>
  </w:tbl>
  <w:p w:rsidR="009060ED" w:rsidRDefault="009060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A57" w:rsidRDefault="00537A57">
      <w:r>
        <w:separator/>
      </w:r>
    </w:p>
  </w:footnote>
  <w:footnote w:type="continuationSeparator" w:id="0">
    <w:p w:rsidR="00537A57" w:rsidRDefault="00537A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60ED" w:rsidRPr="00E30708" w:rsidRDefault="009060ED" w:rsidP="00E30708">
    <w:pPr>
      <w:pStyle w:val="Header"/>
      <w:jc w:val="right"/>
      <w:rPr>
        <w:lang w:val="en-GB"/>
      </w:rPr>
    </w:pPr>
    <w:r>
      <w:rPr>
        <w:lang w:val="en-GB"/>
      </w:rPr>
      <w:t>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97629"/>
    <w:multiLevelType w:val="hybridMultilevel"/>
    <w:tmpl w:val="9FAC32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C35AE"/>
    <w:multiLevelType w:val="hybridMultilevel"/>
    <w:tmpl w:val="459270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F52F0C"/>
    <w:multiLevelType w:val="hybridMultilevel"/>
    <w:tmpl w:val="3DE844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D4771A"/>
    <w:multiLevelType w:val="hybridMultilevel"/>
    <w:tmpl w:val="CD082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93119C"/>
    <w:multiLevelType w:val="hybridMultilevel"/>
    <w:tmpl w:val="88BE6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EC0E70"/>
    <w:multiLevelType w:val="hybridMultilevel"/>
    <w:tmpl w:val="14E4DE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7979D6"/>
    <w:multiLevelType w:val="hybridMultilevel"/>
    <w:tmpl w:val="9BFED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586621"/>
    <w:multiLevelType w:val="hybridMultilevel"/>
    <w:tmpl w:val="964C83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8FC4CD8"/>
    <w:multiLevelType w:val="hybridMultilevel"/>
    <w:tmpl w:val="791C92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9CD349A"/>
    <w:multiLevelType w:val="hybridMultilevel"/>
    <w:tmpl w:val="45A2E5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06A66AB"/>
    <w:multiLevelType w:val="hybridMultilevel"/>
    <w:tmpl w:val="EBA83D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2224E30"/>
    <w:multiLevelType w:val="hybridMultilevel"/>
    <w:tmpl w:val="A3DE20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B02572D"/>
    <w:multiLevelType w:val="hybridMultilevel"/>
    <w:tmpl w:val="3A0C6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50F593A"/>
    <w:multiLevelType w:val="hybridMultilevel"/>
    <w:tmpl w:val="83EC72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FA7608"/>
    <w:multiLevelType w:val="hybridMultilevel"/>
    <w:tmpl w:val="D8FA94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C810606"/>
    <w:multiLevelType w:val="hybridMultilevel"/>
    <w:tmpl w:val="6C6CD6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E7D285F"/>
    <w:multiLevelType w:val="hybridMultilevel"/>
    <w:tmpl w:val="01A8CA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51344DB"/>
    <w:multiLevelType w:val="hybridMultilevel"/>
    <w:tmpl w:val="72BE69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535724D"/>
    <w:multiLevelType w:val="hybridMultilevel"/>
    <w:tmpl w:val="78389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A77E60"/>
    <w:multiLevelType w:val="hybridMultilevel"/>
    <w:tmpl w:val="F95E1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B868BA"/>
    <w:multiLevelType w:val="hybridMultilevel"/>
    <w:tmpl w:val="CBB099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C956367"/>
    <w:multiLevelType w:val="hybridMultilevel"/>
    <w:tmpl w:val="76D41C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C73964"/>
    <w:multiLevelType w:val="multilevel"/>
    <w:tmpl w:val="3DF0B344"/>
    <w:lvl w:ilvl="0">
      <w:start w:val="1"/>
      <w:numFmt w:val="decimal"/>
      <w:pStyle w:val="Heading1"/>
      <w:lvlText w:val="%1"/>
      <w:lvlJc w:val="left"/>
      <w:pPr>
        <w:tabs>
          <w:tab w:val="num" w:pos="792"/>
        </w:tabs>
        <w:ind w:left="792" w:hanging="432"/>
      </w:pPr>
      <w:rPr>
        <w:rFonts w:hint="default"/>
      </w:rPr>
    </w:lvl>
    <w:lvl w:ilvl="1">
      <w:start w:val="1"/>
      <w:numFmt w:val="decimal"/>
      <w:pStyle w:val="Heading2"/>
      <w:lvlText w:val="%1.%2"/>
      <w:lvlJc w:val="left"/>
      <w:pPr>
        <w:tabs>
          <w:tab w:val="num" w:pos="936"/>
        </w:tabs>
        <w:ind w:left="936" w:hanging="576"/>
      </w:pPr>
      <w:rPr>
        <w:rFonts w:hint="default"/>
      </w:rPr>
    </w:lvl>
    <w:lvl w:ilvl="2">
      <w:start w:val="1"/>
      <w:numFmt w:val="decimal"/>
      <w:pStyle w:val="Heading3"/>
      <w:lvlText w:val="%1.%2.%3"/>
      <w:lvlJc w:val="left"/>
      <w:pPr>
        <w:tabs>
          <w:tab w:val="num" w:pos="1080"/>
        </w:tabs>
        <w:ind w:left="108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368"/>
        </w:tabs>
        <w:ind w:left="1368" w:hanging="1008"/>
      </w:pPr>
      <w:rPr>
        <w:rFonts w:hint="default"/>
      </w:rPr>
    </w:lvl>
    <w:lvl w:ilvl="5">
      <w:start w:val="1"/>
      <w:numFmt w:val="decimal"/>
      <w:pStyle w:val="Heading6"/>
      <w:lvlText w:val="%1.%2.%3.%4.%5.%6"/>
      <w:lvlJc w:val="left"/>
      <w:pPr>
        <w:tabs>
          <w:tab w:val="num" w:pos="1512"/>
        </w:tabs>
        <w:ind w:left="1512" w:hanging="1152"/>
      </w:pPr>
      <w:rPr>
        <w:rFonts w:hint="default"/>
      </w:rPr>
    </w:lvl>
    <w:lvl w:ilvl="6">
      <w:start w:val="1"/>
      <w:numFmt w:val="decimal"/>
      <w:pStyle w:val="Heading7"/>
      <w:lvlText w:val="%1.%2.%3.%4.%5.%6.%7"/>
      <w:lvlJc w:val="left"/>
      <w:pPr>
        <w:tabs>
          <w:tab w:val="num" w:pos="1656"/>
        </w:tabs>
        <w:ind w:left="1656" w:hanging="1296"/>
      </w:pPr>
      <w:rPr>
        <w:rFonts w:hint="default"/>
      </w:rPr>
    </w:lvl>
    <w:lvl w:ilvl="7">
      <w:start w:val="1"/>
      <w:numFmt w:val="decimal"/>
      <w:pStyle w:val="Heading8"/>
      <w:lvlText w:val="%1.%2.%3.%4.%5.%6.%7.%8"/>
      <w:lvlJc w:val="left"/>
      <w:pPr>
        <w:tabs>
          <w:tab w:val="num" w:pos="1800"/>
        </w:tabs>
        <w:ind w:left="1800" w:hanging="1440"/>
      </w:pPr>
      <w:rPr>
        <w:rFonts w:hint="default"/>
      </w:rPr>
    </w:lvl>
    <w:lvl w:ilvl="8">
      <w:start w:val="1"/>
      <w:numFmt w:val="decimal"/>
      <w:pStyle w:val="Heading9"/>
      <w:lvlText w:val="%1.%2.%3.%4.%5.%6.%7.%8.%9"/>
      <w:lvlJc w:val="left"/>
      <w:pPr>
        <w:tabs>
          <w:tab w:val="num" w:pos="1944"/>
        </w:tabs>
        <w:ind w:left="1944" w:hanging="1584"/>
      </w:pPr>
      <w:rPr>
        <w:rFonts w:hint="default"/>
      </w:rPr>
    </w:lvl>
  </w:abstractNum>
  <w:abstractNum w:abstractNumId="24" w15:restartNumberingAfterBreak="0">
    <w:nsid w:val="72004CD4"/>
    <w:multiLevelType w:val="hybridMultilevel"/>
    <w:tmpl w:val="4E801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36E0A75"/>
    <w:multiLevelType w:val="hybridMultilevel"/>
    <w:tmpl w:val="9790F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226566"/>
    <w:multiLevelType w:val="hybridMultilevel"/>
    <w:tmpl w:val="8B9C6D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8EA0AE9"/>
    <w:multiLevelType w:val="hybridMultilevel"/>
    <w:tmpl w:val="7E04ED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ABA7685"/>
    <w:multiLevelType w:val="hybridMultilevel"/>
    <w:tmpl w:val="4EC40E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ACC47B5"/>
    <w:multiLevelType w:val="hybridMultilevel"/>
    <w:tmpl w:val="783ACA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12"/>
  </w:num>
  <w:num w:numId="3">
    <w:abstractNumId w:val="19"/>
  </w:num>
  <w:num w:numId="4">
    <w:abstractNumId w:val="6"/>
  </w:num>
  <w:num w:numId="5">
    <w:abstractNumId w:val="18"/>
  </w:num>
  <w:num w:numId="6">
    <w:abstractNumId w:val="8"/>
  </w:num>
  <w:num w:numId="7">
    <w:abstractNumId w:val="21"/>
  </w:num>
  <w:num w:numId="8">
    <w:abstractNumId w:val="27"/>
  </w:num>
  <w:num w:numId="9">
    <w:abstractNumId w:val="14"/>
  </w:num>
  <w:num w:numId="10">
    <w:abstractNumId w:val="17"/>
  </w:num>
  <w:num w:numId="11">
    <w:abstractNumId w:val="16"/>
  </w:num>
  <w:num w:numId="12">
    <w:abstractNumId w:val="5"/>
  </w:num>
  <w:num w:numId="13">
    <w:abstractNumId w:val="9"/>
  </w:num>
  <w:num w:numId="14">
    <w:abstractNumId w:val="29"/>
  </w:num>
  <w:num w:numId="15">
    <w:abstractNumId w:val="28"/>
  </w:num>
  <w:num w:numId="16">
    <w:abstractNumId w:val="1"/>
  </w:num>
  <w:num w:numId="17">
    <w:abstractNumId w:val="26"/>
  </w:num>
  <w:num w:numId="18">
    <w:abstractNumId w:val="3"/>
  </w:num>
  <w:num w:numId="19">
    <w:abstractNumId w:val="15"/>
  </w:num>
  <w:num w:numId="20">
    <w:abstractNumId w:val="13"/>
  </w:num>
  <w:num w:numId="21">
    <w:abstractNumId w:val="25"/>
  </w:num>
  <w:num w:numId="22">
    <w:abstractNumId w:val="4"/>
  </w:num>
  <w:num w:numId="23">
    <w:abstractNumId w:val="0"/>
  </w:num>
  <w:num w:numId="24">
    <w:abstractNumId w:val="20"/>
  </w:num>
  <w:num w:numId="25">
    <w:abstractNumId w:val="24"/>
  </w:num>
  <w:num w:numId="26">
    <w:abstractNumId w:val="10"/>
  </w:num>
  <w:num w:numId="27">
    <w:abstractNumId w:val="2"/>
  </w:num>
  <w:num w:numId="28">
    <w:abstractNumId w:val="11"/>
  </w:num>
  <w:num w:numId="29">
    <w:abstractNumId w:val="7"/>
  </w:num>
  <w:num w:numId="30">
    <w:abstractNumId w:val="2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E9B"/>
    <w:rsid w:val="000274A0"/>
    <w:rsid w:val="00077C3A"/>
    <w:rsid w:val="000801A5"/>
    <w:rsid w:val="00093809"/>
    <w:rsid w:val="000A2434"/>
    <w:rsid w:val="000A7E0A"/>
    <w:rsid w:val="000C46D2"/>
    <w:rsid w:val="000C4D78"/>
    <w:rsid w:val="000D02D5"/>
    <w:rsid w:val="001015A8"/>
    <w:rsid w:val="00105AF0"/>
    <w:rsid w:val="00114ED4"/>
    <w:rsid w:val="00122CC0"/>
    <w:rsid w:val="00194DEF"/>
    <w:rsid w:val="001A3AC5"/>
    <w:rsid w:val="001A430F"/>
    <w:rsid w:val="001C1A10"/>
    <w:rsid w:val="001C2463"/>
    <w:rsid w:val="001D16EE"/>
    <w:rsid w:val="001D53CB"/>
    <w:rsid w:val="001F0F2B"/>
    <w:rsid w:val="00205C99"/>
    <w:rsid w:val="00210941"/>
    <w:rsid w:val="00217760"/>
    <w:rsid w:val="00241EEB"/>
    <w:rsid w:val="00265454"/>
    <w:rsid w:val="00286419"/>
    <w:rsid w:val="00294443"/>
    <w:rsid w:val="002F16C3"/>
    <w:rsid w:val="00326C21"/>
    <w:rsid w:val="00367B06"/>
    <w:rsid w:val="0039567E"/>
    <w:rsid w:val="003A2992"/>
    <w:rsid w:val="003B25E3"/>
    <w:rsid w:val="003D4CCC"/>
    <w:rsid w:val="004363A1"/>
    <w:rsid w:val="00456544"/>
    <w:rsid w:val="00465AA5"/>
    <w:rsid w:val="004855D6"/>
    <w:rsid w:val="004B5976"/>
    <w:rsid w:val="004B5C6A"/>
    <w:rsid w:val="004B623B"/>
    <w:rsid w:val="004C7CC5"/>
    <w:rsid w:val="00513780"/>
    <w:rsid w:val="005206C1"/>
    <w:rsid w:val="00532AD3"/>
    <w:rsid w:val="00537A57"/>
    <w:rsid w:val="00555615"/>
    <w:rsid w:val="0057557C"/>
    <w:rsid w:val="005B0D4E"/>
    <w:rsid w:val="005C4F84"/>
    <w:rsid w:val="005E300D"/>
    <w:rsid w:val="005E5139"/>
    <w:rsid w:val="00622E9B"/>
    <w:rsid w:val="00625D90"/>
    <w:rsid w:val="006305D8"/>
    <w:rsid w:val="00660FB2"/>
    <w:rsid w:val="00667E7F"/>
    <w:rsid w:val="00686C67"/>
    <w:rsid w:val="00686D3F"/>
    <w:rsid w:val="006C2740"/>
    <w:rsid w:val="00710FC6"/>
    <w:rsid w:val="00716485"/>
    <w:rsid w:val="00724CCF"/>
    <w:rsid w:val="00725451"/>
    <w:rsid w:val="00734384"/>
    <w:rsid w:val="007443A6"/>
    <w:rsid w:val="00763B6D"/>
    <w:rsid w:val="007A7DBB"/>
    <w:rsid w:val="007C3E44"/>
    <w:rsid w:val="007D6258"/>
    <w:rsid w:val="007F0019"/>
    <w:rsid w:val="007F2B73"/>
    <w:rsid w:val="008214CF"/>
    <w:rsid w:val="00824D43"/>
    <w:rsid w:val="00837587"/>
    <w:rsid w:val="00866307"/>
    <w:rsid w:val="00894F43"/>
    <w:rsid w:val="008979E6"/>
    <w:rsid w:val="008A3B40"/>
    <w:rsid w:val="008A49C1"/>
    <w:rsid w:val="008F0F35"/>
    <w:rsid w:val="008F115C"/>
    <w:rsid w:val="009060ED"/>
    <w:rsid w:val="00907D90"/>
    <w:rsid w:val="00916E83"/>
    <w:rsid w:val="00933759"/>
    <w:rsid w:val="0094612F"/>
    <w:rsid w:val="0096258D"/>
    <w:rsid w:val="0098718E"/>
    <w:rsid w:val="00994815"/>
    <w:rsid w:val="009C264F"/>
    <w:rsid w:val="009D2878"/>
    <w:rsid w:val="009D73FE"/>
    <w:rsid w:val="009D7C3E"/>
    <w:rsid w:val="009F05BD"/>
    <w:rsid w:val="009F08AF"/>
    <w:rsid w:val="00A3430D"/>
    <w:rsid w:val="00A4682D"/>
    <w:rsid w:val="00A71613"/>
    <w:rsid w:val="00AC6D66"/>
    <w:rsid w:val="00AD6E38"/>
    <w:rsid w:val="00AE4F3B"/>
    <w:rsid w:val="00B30969"/>
    <w:rsid w:val="00B54DE6"/>
    <w:rsid w:val="00B6391E"/>
    <w:rsid w:val="00B723B8"/>
    <w:rsid w:val="00B84844"/>
    <w:rsid w:val="00BA1312"/>
    <w:rsid w:val="00BB4A19"/>
    <w:rsid w:val="00C217F6"/>
    <w:rsid w:val="00C61A38"/>
    <w:rsid w:val="00CA436E"/>
    <w:rsid w:val="00CE0745"/>
    <w:rsid w:val="00D040E0"/>
    <w:rsid w:val="00D25BC3"/>
    <w:rsid w:val="00D722E3"/>
    <w:rsid w:val="00D73553"/>
    <w:rsid w:val="00DC4218"/>
    <w:rsid w:val="00DE5089"/>
    <w:rsid w:val="00DF5D6C"/>
    <w:rsid w:val="00E01C88"/>
    <w:rsid w:val="00E11F7B"/>
    <w:rsid w:val="00E20963"/>
    <w:rsid w:val="00E22BAD"/>
    <w:rsid w:val="00E30708"/>
    <w:rsid w:val="00E32D17"/>
    <w:rsid w:val="00E42A07"/>
    <w:rsid w:val="00E44FD4"/>
    <w:rsid w:val="00EA50E7"/>
    <w:rsid w:val="00EB090F"/>
    <w:rsid w:val="00EB2AD1"/>
    <w:rsid w:val="00EB3089"/>
    <w:rsid w:val="00EC7B27"/>
    <w:rsid w:val="00EF5A57"/>
    <w:rsid w:val="00F50FA9"/>
    <w:rsid w:val="00F849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1026"/>
    <o:shapelayout v:ext="edit">
      <o:idmap v:ext="edit" data="1"/>
    </o:shapelayout>
  </w:shapeDefaults>
  <w:decimalSymbol w:val="."/>
  <w:listSeparator w:val=","/>
  <w14:docId w14:val="7D57AA18"/>
  <w15:docId w15:val="{C93AC708-4AC5-45D8-8889-3BB110858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before="120" w:after="120"/>
      <w:jc w:val="both"/>
    </w:pPr>
    <w:rPr>
      <w:rFonts w:ascii="Arial" w:hAnsi="Arial"/>
      <w:sz w:val="24"/>
      <w:lang w:val="en-US" w:eastAsia="en-US"/>
    </w:rPr>
  </w:style>
  <w:style w:type="paragraph" w:styleId="Heading1">
    <w:name w:val="heading 1"/>
    <w:basedOn w:val="Normal"/>
    <w:next w:val="Normal"/>
    <w:qFormat/>
    <w:rsid w:val="00DF5D6C"/>
    <w:pPr>
      <w:keepNext/>
      <w:numPr>
        <w:numId w:val="1"/>
      </w:numPr>
      <w:spacing w:before="360" w:after="60"/>
      <w:ind w:left="431" w:hanging="431"/>
      <w:outlineLvl w:val="0"/>
    </w:pPr>
    <w:rPr>
      <w:rFonts w:cs="Arial"/>
      <w:b/>
      <w:bCs/>
      <w:kern w:val="32"/>
      <w:sz w:val="36"/>
      <w:szCs w:val="32"/>
    </w:rPr>
  </w:style>
  <w:style w:type="paragraph" w:styleId="Heading2">
    <w:name w:val="heading 2"/>
    <w:basedOn w:val="Heading1"/>
    <w:next w:val="Normal"/>
    <w:qFormat/>
    <w:rsid w:val="00DF5D6C"/>
    <w:pPr>
      <w:numPr>
        <w:ilvl w:val="1"/>
      </w:numPr>
      <w:ind w:left="578" w:hanging="578"/>
      <w:outlineLvl w:val="1"/>
    </w:pPr>
    <w:rPr>
      <w:bCs w:val="0"/>
      <w:color w:val="000000"/>
      <w:sz w:val="32"/>
      <w:lang w:val="en-GB"/>
    </w:rPr>
  </w:style>
  <w:style w:type="paragraph" w:styleId="Heading3">
    <w:name w:val="heading 3"/>
    <w:basedOn w:val="Normal"/>
    <w:next w:val="Normal"/>
    <w:link w:val="Heading3Char"/>
    <w:qFormat/>
    <w:rsid w:val="00E30708"/>
    <w:pPr>
      <w:keepNext/>
      <w:numPr>
        <w:ilvl w:val="2"/>
        <w:numId w:val="1"/>
      </w:numPr>
      <w:spacing w:before="240" w:after="60"/>
      <w:ind w:left="720"/>
      <w:outlineLvl w:val="2"/>
    </w:pPr>
    <w:rPr>
      <w:rFonts w:cs="Arial"/>
      <w:b/>
      <w:bCs/>
      <w:sz w:val="28"/>
      <w:szCs w:val="26"/>
    </w:rPr>
  </w:style>
  <w:style w:type="paragraph" w:styleId="Heading4">
    <w:name w:val="heading 4"/>
    <w:basedOn w:val="Normal"/>
    <w:next w:val="Normal"/>
    <w:qFormat/>
    <w:rsid w:val="00DF5D6C"/>
    <w:pPr>
      <w:keepNext/>
      <w:numPr>
        <w:ilvl w:val="3"/>
        <w:numId w:val="1"/>
      </w:numPr>
      <w:spacing w:before="240" w:after="60"/>
      <w:ind w:left="862" w:hanging="862"/>
      <w:outlineLvl w:val="3"/>
    </w:pPr>
    <w:rPr>
      <w:b/>
      <w:bCs/>
      <w:szCs w:val="28"/>
    </w:rPr>
  </w:style>
  <w:style w:type="paragraph" w:styleId="Heading5">
    <w:name w:val="heading 5"/>
    <w:basedOn w:val="Normal"/>
    <w:next w:val="Normal"/>
    <w:qFormat/>
    <w:rsid w:val="008214CF"/>
    <w:pPr>
      <w:numPr>
        <w:ilvl w:val="4"/>
        <w:numId w:val="1"/>
      </w:numPr>
      <w:spacing w:before="240" w:after="60"/>
      <w:outlineLvl w:val="4"/>
    </w:pPr>
    <w:rPr>
      <w:b/>
      <w:bCs/>
      <w:i/>
      <w:iCs/>
      <w:sz w:val="26"/>
      <w:szCs w:val="26"/>
    </w:rPr>
  </w:style>
  <w:style w:type="paragraph" w:styleId="Heading6">
    <w:name w:val="heading 6"/>
    <w:basedOn w:val="Normal"/>
    <w:next w:val="Normal"/>
    <w:qFormat/>
    <w:rsid w:val="008214CF"/>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8214CF"/>
    <w:pPr>
      <w:numPr>
        <w:ilvl w:val="6"/>
        <w:numId w:val="1"/>
      </w:numPr>
      <w:spacing w:before="240" w:after="60"/>
      <w:outlineLvl w:val="6"/>
    </w:pPr>
    <w:rPr>
      <w:rFonts w:ascii="Times New Roman" w:hAnsi="Times New Roman"/>
      <w:szCs w:val="24"/>
    </w:rPr>
  </w:style>
  <w:style w:type="paragraph" w:styleId="Heading8">
    <w:name w:val="heading 8"/>
    <w:basedOn w:val="Normal"/>
    <w:next w:val="Normal"/>
    <w:qFormat/>
    <w:rsid w:val="008214CF"/>
    <w:pPr>
      <w:numPr>
        <w:ilvl w:val="7"/>
        <w:numId w:val="1"/>
      </w:numPr>
      <w:spacing w:before="240" w:after="60"/>
      <w:outlineLvl w:val="7"/>
    </w:pPr>
    <w:rPr>
      <w:rFonts w:ascii="Times New Roman" w:hAnsi="Times New Roman"/>
      <w:i/>
      <w:iCs/>
      <w:szCs w:val="24"/>
    </w:rPr>
  </w:style>
  <w:style w:type="paragraph" w:styleId="Heading9">
    <w:name w:val="heading 9"/>
    <w:basedOn w:val="Normal"/>
    <w:next w:val="Normal"/>
    <w:qFormat/>
    <w:rsid w:val="008214CF"/>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pPr>
      <w:tabs>
        <w:tab w:val="center" w:pos="4153"/>
        <w:tab w:val="right" w:pos="8306"/>
      </w:tabs>
    </w:pPr>
  </w:style>
  <w:style w:type="paragraph" w:styleId="BodyText">
    <w:name w:val="Body Text"/>
    <w:basedOn w:val="Normal"/>
    <w:rsid w:val="00622E9B"/>
    <w:pPr>
      <w:spacing w:before="60" w:after="0"/>
    </w:pPr>
    <w:rPr>
      <w:b/>
      <w:sz w:val="22"/>
      <w:lang w:val="en-GB"/>
    </w:rPr>
  </w:style>
  <w:style w:type="paragraph" w:styleId="Title">
    <w:name w:val="Title"/>
    <w:basedOn w:val="Normal"/>
    <w:qFormat/>
    <w:pPr>
      <w:spacing w:before="240" w:after="60"/>
      <w:jc w:val="center"/>
      <w:outlineLvl w:val="0"/>
    </w:pPr>
    <w:rPr>
      <w:rFonts w:cs="Arial"/>
      <w:b/>
      <w:bCs/>
      <w:kern w:val="28"/>
      <w:sz w:val="32"/>
      <w:szCs w:val="32"/>
    </w:rPr>
  </w:style>
  <w:style w:type="paragraph" w:customStyle="1" w:styleId="TableText">
    <w:name w:val="Table Text"/>
    <w:basedOn w:val="Normal"/>
    <w:rsid w:val="00622E9B"/>
    <w:pPr>
      <w:spacing w:before="60" w:after="0"/>
      <w:jc w:val="left"/>
    </w:pPr>
    <w:rPr>
      <w:rFonts w:ascii="Arial Narrow" w:hAnsi="Arial Narrow"/>
      <w:bCs/>
      <w:sz w:val="22"/>
      <w:lang w:val="en-GB"/>
    </w:rPr>
  </w:style>
  <w:style w:type="paragraph" w:customStyle="1" w:styleId="level3text">
    <w:name w:val="level 3 text"/>
    <w:basedOn w:val="Normal"/>
    <w:rsid w:val="008214CF"/>
    <w:pPr>
      <w:spacing w:before="0" w:after="0" w:line="220" w:lineRule="exact"/>
      <w:ind w:left="1350" w:hanging="716"/>
      <w:jc w:val="left"/>
    </w:pPr>
    <w:rPr>
      <w:i/>
      <w:sz w:val="22"/>
      <w:lang w:eastAsia="en-GB"/>
    </w:rPr>
  </w:style>
  <w:style w:type="character" w:styleId="Emphasis">
    <w:name w:val="Emphasis"/>
    <w:basedOn w:val="DefaultParagraphFont"/>
    <w:qFormat/>
    <w:rsid w:val="00E32D17"/>
    <w:rPr>
      <w:i/>
      <w:iCs/>
    </w:rPr>
  </w:style>
  <w:style w:type="character" w:customStyle="1" w:styleId="Heading3Char">
    <w:name w:val="Heading 3 Char"/>
    <w:basedOn w:val="DefaultParagraphFont"/>
    <w:link w:val="Heading3"/>
    <w:rsid w:val="00E30708"/>
    <w:rPr>
      <w:rFonts w:ascii="Arial" w:hAnsi="Arial" w:cs="Arial"/>
      <w:b/>
      <w:bCs/>
      <w:sz w:val="28"/>
      <w:szCs w:val="26"/>
      <w:lang w:val="en-US" w:eastAsia="en-US"/>
    </w:rPr>
  </w:style>
  <w:style w:type="paragraph" w:customStyle="1" w:styleId="A">
    <w:name w:val="A"/>
    <w:basedOn w:val="Normal"/>
    <w:rsid w:val="004855D6"/>
    <w:pPr>
      <w:numPr>
        <w:numId w:val="2"/>
      </w:numPr>
      <w:tabs>
        <w:tab w:val="clear" w:pos="1800"/>
      </w:tabs>
      <w:spacing w:before="0" w:after="0"/>
      <w:ind w:left="357" w:hanging="357"/>
      <w:jc w:val="left"/>
    </w:pPr>
    <w:rPr>
      <w:lang w:val="en-GB"/>
    </w:rPr>
  </w:style>
  <w:style w:type="paragraph" w:styleId="TOC1">
    <w:name w:val="toc 1"/>
    <w:basedOn w:val="Normal"/>
    <w:next w:val="Normal"/>
    <w:autoRedefine/>
    <w:uiPriority w:val="39"/>
    <w:rsid w:val="005E300D"/>
  </w:style>
  <w:style w:type="paragraph" w:styleId="TOC2">
    <w:name w:val="toc 2"/>
    <w:basedOn w:val="Normal"/>
    <w:next w:val="Normal"/>
    <w:autoRedefine/>
    <w:uiPriority w:val="39"/>
    <w:rsid w:val="005E300D"/>
    <w:pPr>
      <w:ind w:left="240"/>
    </w:pPr>
  </w:style>
  <w:style w:type="paragraph" w:styleId="TOC3">
    <w:name w:val="toc 3"/>
    <w:basedOn w:val="Normal"/>
    <w:next w:val="Normal"/>
    <w:autoRedefine/>
    <w:uiPriority w:val="39"/>
    <w:rsid w:val="005E300D"/>
    <w:pPr>
      <w:ind w:left="480"/>
    </w:pPr>
  </w:style>
  <w:style w:type="character" w:styleId="Hyperlink">
    <w:name w:val="Hyperlink"/>
    <w:basedOn w:val="DefaultParagraphFont"/>
    <w:uiPriority w:val="99"/>
    <w:rsid w:val="005E300D"/>
    <w:rPr>
      <w:color w:val="0000FF"/>
      <w:u w:val="single"/>
    </w:rPr>
  </w:style>
  <w:style w:type="paragraph" w:styleId="NoSpacing">
    <w:name w:val="No Spacing"/>
    <w:link w:val="NoSpacingChar"/>
    <w:uiPriority w:val="1"/>
    <w:qFormat/>
    <w:rsid w:val="00A4682D"/>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A4682D"/>
    <w:rPr>
      <w:rFonts w:asciiTheme="minorHAnsi" w:eastAsiaTheme="minorEastAsia" w:hAnsiTheme="minorHAnsi" w:cstheme="minorBidi"/>
      <w:sz w:val="28"/>
      <w:szCs w:val="22"/>
      <w:lang w:val="en-US" w:eastAsia="ja-JP"/>
    </w:rPr>
  </w:style>
  <w:style w:type="paragraph" w:styleId="BalloonText">
    <w:name w:val="Balloon Text"/>
    <w:basedOn w:val="Normal"/>
    <w:link w:val="BalloonTextChar"/>
    <w:rsid w:val="007443A6"/>
    <w:pPr>
      <w:spacing w:before="0" w:after="0"/>
    </w:pPr>
    <w:rPr>
      <w:rFonts w:ascii="Tahoma" w:hAnsi="Tahoma" w:cs="Tahoma"/>
      <w:sz w:val="16"/>
      <w:szCs w:val="16"/>
    </w:rPr>
  </w:style>
  <w:style w:type="character" w:customStyle="1" w:styleId="BalloonTextChar">
    <w:name w:val="Balloon Text Char"/>
    <w:basedOn w:val="DefaultParagraphFont"/>
    <w:link w:val="BalloonText"/>
    <w:rsid w:val="007443A6"/>
    <w:rPr>
      <w:rFonts w:ascii="Tahoma" w:hAnsi="Tahoma" w:cs="Tahoma"/>
      <w:sz w:val="16"/>
      <w:szCs w:val="16"/>
      <w:lang w:val="en-US" w:eastAsia="en-US"/>
    </w:rPr>
  </w:style>
  <w:style w:type="character" w:customStyle="1" w:styleId="HeaderChar">
    <w:name w:val="Header Char"/>
    <w:basedOn w:val="DefaultParagraphFont"/>
    <w:link w:val="Header"/>
    <w:uiPriority w:val="99"/>
    <w:rsid w:val="00E30708"/>
    <w:rPr>
      <w:rFonts w:ascii="Arial" w:hAnsi="Arial"/>
      <w:sz w:val="24"/>
      <w:lang w:val="en-US" w:eastAsia="en-US"/>
    </w:rPr>
  </w:style>
  <w:style w:type="paragraph" w:styleId="ListParagraph">
    <w:name w:val="List Paragraph"/>
    <w:basedOn w:val="Normal"/>
    <w:uiPriority w:val="34"/>
    <w:qFormat/>
    <w:rsid w:val="00D040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7358672">
      <w:bodyDiv w:val="1"/>
      <w:marLeft w:val="0"/>
      <w:marRight w:val="0"/>
      <w:marTop w:val="0"/>
      <w:marBottom w:val="0"/>
      <w:divBdr>
        <w:top w:val="none" w:sz="0" w:space="0" w:color="auto"/>
        <w:left w:val="none" w:sz="0" w:space="0" w:color="auto"/>
        <w:bottom w:val="none" w:sz="0" w:space="0" w:color="auto"/>
        <w:right w:val="none" w:sz="0" w:space="0" w:color="auto"/>
      </w:divBdr>
      <w:divsChild>
        <w:div w:id="1072705180">
          <w:marLeft w:val="0"/>
          <w:marRight w:val="0"/>
          <w:marTop w:val="0"/>
          <w:marBottom w:val="0"/>
          <w:divBdr>
            <w:top w:val="none" w:sz="0" w:space="0" w:color="auto"/>
            <w:left w:val="none" w:sz="0" w:space="0" w:color="auto"/>
            <w:bottom w:val="none" w:sz="0" w:space="0" w:color="auto"/>
            <w:right w:val="none" w:sz="0" w:space="0" w:color="auto"/>
          </w:divBdr>
          <w:divsChild>
            <w:div w:id="809322322">
              <w:marLeft w:val="0"/>
              <w:marRight w:val="0"/>
              <w:marTop w:val="0"/>
              <w:marBottom w:val="0"/>
              <w:divBdr>
                <w:top w:val="none" w:sz="0" w:space="0" w:color="auto"/>
                <w:left w:val="none" w:sz="0" w:space="0" w:color="auto"/>
                <w:bottom w:val="none" w:sz="0" w:space="0" w:color="auto"/>
                <w:right w:val="none" w:sz="0" w:space="0" w:color="auto"/>
              </w:divBdr>
            </w:div>
            <w:div w:id="831259210">
              <w:marLeft w:val="0"/>
              <w:marRight w:val="0"/>
              <w:marTop w:val="0"/>
              <w:marBottom w:val="0"/>
              <w:divBdr>
                <w:top w:val="none" w:sz="0" w:space="0" w:color="auto"/>
                <w:left w:val="none" w:sz="0" w:space="0" w:color="auto"/>
                <w:bottom w:val="none" w:sz="0" w:space="0" w:color="auto"/>
                <w:right w:val="none" w:sz="0" w:space="0" w:color="auto"/>
              </w:divBdr>
            </w:div>
            <w:div w:id="1290281034">
              <w:marLeft w:val="0"/>
              <w:marRight w:val="0"/>
              <w:marTop w:val="0"/>
              <w:marBottom w:val="0"/>
              <w:divBdr>
                <w:top w:val="none" w:sz="0" w:space="0" w:color="auto"/>
                <w:left w:val="none" w:sz="0" w:space="0" w:color="auto"/>
                <w:bottom w:val="none" w:sz="0" w:space="0" w:color="auto"/>
                <w:right w:val="none" w:sz="0" w:space="0" w:color="auto"/>
              </w:divBdr>
            </w:div>
            <w:div w:id="174052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59639">
      <w:bodyDiv w:val="1"/>
      <w:marLeft w:val="0"/>
      <w:marRight w:val="0"/>
      <w:marTop w:val="0"/>
      <w:marBottom w:val="0"/>
      <w:divBdr>
        <w:top w:val="none" w:sz="0" w:space="0" w:color="auto"/>
        <w:left w:val="none" w:sz="0" w:space="0" w:color="auto"/>
        <w:bottom w:val="none" w:sz="0" w:space="0" w:color="auto"/>
        <w:right w:val="none" w:sz="0" w:space="0" w:color="auto"/>
      </w:divBdr>
      <w:divsChild>
        <w:div w:id="1113673164">
          <w:marLeft w:val="0"/>
          <w:marRight w:val="0"/>
          <w:marTop w:val="0"/>
          <w:marBottom w:val="0"/>
          <w:divBdr>
            <w:top w:val="none" w:sz="0" w:space="0" w:color="auto"/>
            <w:left w:val="none" w:sz="0" w:space="0" w:color="auto"/>
            <w:bottom w:val="none" w:sz="0" w:space="0" w:color="auto"/>
            <w:right w:val="none" w:sz="0" w:space="0" w:color="auto"/>
          </w:divBdr>
          <w:divsChild>
            <w:div w:id="83770984">
              <w:marLeft w:val="0"/>
              <w:marRight w:val="0"/>
              <w:marTop w:val="0"/>
              <w:marBottom w:val="0"/>
              <w:divBdr>
                <w:top w:val="none" w:sz="0" w:space="0" w:color="auto"/>
                <w:left w:val="none" w:sz="0" w:space="0" w:color="auto"/>
                <w:bottom w:val="none" w:sz="0" w:space="0" w:color="auto"/>
                <w:right w:val="none" w:sz="0" w:space="0" w:color="auto"/>
              </w:divBdr>
            </w:div>
            <w:div w:id="496766882">
              <w:marLeft w:val="0"/>
              <w:marRight w:val="0"/>
              <w:marTop w:val="0"/>
              <w:marBottom w:val="0"/>
              <w:divBdr>
                <w:top w:val="none" w:sz="0" w:space="0" w:color="auto"/>
                <w:left w:val="none" w:sz="0" w:space="0" w:color="auto"/>
                <w:bottom w:val="none" w:sz="0" w:space="0" w:color="auto"/>
                <w:right w:val="none" w:sz="0" w:space="0" w:color="auto"/>
              </w:divBdr>
            </w:div>
            <w:div w:id="666861365">
              <w:marLeft w:val="0"/>
              <w:marRight w:val="0"/>
              <w:marTop w:val="0"/>
              <w:marBottom w:val="0"/>
              <w:divBdr>
                <w:top w:val="none" w:sz="0" w:space="0" w:color="auto"/>
                <w:left w:val="none" w:sz="0" w:space="0" w:color="auto"/>
                <w:bottom w:val="none" w:sz="0" w:space="0" w:color="auto"/>
                <w:right w:val="none" w:sz="0" w:space="0" w:color="auto"/>
              </w:divBdr>
            </w:div>
            <w:div w:id="1017654275">
              <w:marLeft w:val="0"/>
              <w:marRight w:val="0"/>
              <w:marTop w:val="0"/>
              <w:marBottom w:val="0"/>
              <w:divBdr>
                <w:top w:val="none" w:sz="0" w:space="0" w:color="auto"/>
                <w:left w:val="none" w:sz="0" w:space="0" w:color="auto"/>
                <w:bottom w:val="none" w:sz="0" w:space="0" w:color="auto"/>
                <w:right w:val="none" w:sz="0" w:space="0" w:color="auto"/>
              </w:divBdr>
            </w:div>
            <w:div w:id="2021004586">
              <w:marLeft w:val="0"/>
              <w:marRight w:val="0"/>
              <w:marTop w:val="0"/>
              <w:marBottom w:val="0"/>
              <w:divBdr>
                <w:top w:val="none" w:sz="0" w:space="0" w:color="auto"/>
                <w:left w:val="none" w:sz="0" w:space="0" w:color="auto"/>
                <w:bottom w:val="none" w:sz="0" w:space="0" w:color="auto"/>
                <w:right w:val="none" w:sz="0" w:space="0" w:color="auto"/>
              </w:divBdr>
            </w:div>
            <w:div w:id="205260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6644">
      <w:bodyDiv w:val="1"/>
      <w:marLeft w:val="0"/>
      <w:marRight w:val="0"/>
      <w:marTop w:val="0"/>
      <w:marBottom w:val="0"/>
      <w:divBdr>
        <w:top w:val="none" w:sz="0" w:space="0" w:color="auto"/>
        <w:left w:val="none" w:sz="0" w:space="0" w:color="auto"/>
        <w:bottom w:val="none" w:sz="0" w:space="0" w:color="auto"/>
        <w:right w:val="none" w:sz="0" w:space="0" w:color="auto"/>
      </w:divBdr>
      <w:divsChild>
        <w:div w:id="1100881323">
          <w:marLeft w:val="0"/>
          <w:marRight w:val="0"/>
          <w:marTop w:val="0"/>
          <w:marBottom w:val="0"/>
          <w:divBdr>
            <w:top w:val="none" w:sz="0" w:space="0" w:color="auto"/>
            <w:left w:val="none" w:sz="0" w:space="0" w:color="auto"/>
            <w:bottom w:val="none" w:sz="0" w:space="0" w:color="auto"/>
            <w:right w:val="none" w:sz="0" w:space="0" w:color="auto"/>
          </w:divBdr>
        </w:div>
      </w:divsChild>
    </w:div>
    <w:div w:id="1537740796">
      <w:bodyDiv w:val="1"/>
      <w:marLeft w:val="0"/>
      <w:marRight w:val="0"/>
      <w:marTop w:val="0"/>
      <w:marBottom w:val="0"/>
      <w:divBdr>
        <w:top w:val="none" w:sz="0" w:space="0" w:color="auto"/>
        <w:left w:val="none" w:sz="0" w:space="0" w:color="auto"/>
        <w:bottom w:val="none" w:sz="0" w:space="0" w:color="auto"/>
        <w:right w:val="none" w:sz="0" w:space="0" w:color="auto"/>
      </w:divBdr>
      <w:divsChild>
        <w:div w:id="595557867">
          <w:marLeft w:val="0"/>
          <w:marRight w:val="0"/>
          <w:marTop w:val="0"/>
          <w:marBottom w:val="0"/>
          <w:divBdr>
            <w:top w:val="none" w:sz="0" w:space="0" w:color="auto"/>
            <w:left w:val="none" w:sz="0" w:space="0" w:color="auto"/>
            <w:bottom w:val="none" w:sz="0" w:space="0" w:color="auto"/>
            <w:right w:val="none" w:sz="0" w:space="0" w:color="auto"/>
          </w:divBdr>
          <w:divsChild>
            <w:div w:id="1083334512">
              <w:marLeft w:val="0"/>
              <w:marRight w:val="0"/>
              <w:marTop w:val="0"/>
              <w:marBottom w:val="0"/>
              <w:divBdr>
                <w:top w:val="none" w:sz="0" w:space="0" w:color="auto"/>
                <w:left w:val="none" w:sz="0" w:space="0" w:color="auto"/>
                <w:bottom w:val="none" w:sz="0" w:space="0" w:color="auto"/>
                <w:right w:val="none" w:sz="0" w:space="0" w:color="auto"/>
              </w:divBdr>
            </w:div>
            <w:div w:id="1605570890">
              <w:marLeft w:val="0"/>
              <w:marRight w:val="0"/>
              <w:marTop w:val="0"/>
              <w:marBottom w:val="0"/>
              <w:divBdr>
                <w:top w:val="none" w:sz="0" w:space="0" w:color="auto"/>
                <w:left w:val="none" w:sz="0" w:space="0" w:color="auto"/>
                <w:bottom w:val="none" w:sz="0" w:space="0" w:color="auto"/>
                <w:right w:val="none" w:sz="0" w:space="0" w:color="auto"/>
              </w:divBdr>
            </w:div>
            <w:div w:id="192252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7C9857-03AC-48F0-97F2-749D89551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5409</TotalTime>
  <Pages>18</Pages>
  <Words>2822</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Requirements Specification (RS)</vt:lpstr>
    </vt:vector>
  </TitlesOfParts>
  <Company>HDSSD</Company>
  <LinksUpToDate>false</LinksUpToDate>
  <CharactersWithSpaces>18871</CharactersWithSpaces>
  <SharedDoc>false</SharedDoc>
  <HLinks>
    <vt:vector size="228" baseType="variant">
      <vt:variant>
        <vt:i4>1507381</vt:i4>
      </vt:variant>
      <vt:variant>
        <vt:i4>224</vt:i4>
      </vt:variant>
      <vt:variant>
        <vt:i4>0</vt:i4>
      </vt:variant>
      <vt:variant>
        <vt:i4>5</vt:i4>
      </vt:variant>
      <vt:variant>
        <vt:lpwstr/>
      </vt:variant>
      <vt:variant>
        <vt:lpwstr>_Toc239580660</vt:lpwstr>
      </vt:variant>
      <vt:variant>
        <vt:i4>1310773</vt:i4>
      </vt:variant>
      <vt:variant>
        <vt:i4>218</vt:i4>
      </vt:variant>
      <vt:variant>
        <vt:i4>0</vt:i4>
      </vt:variant>
      <vt:variant>
        <vt:i4>5</vt:i4>
      </vt:variant>
      <vt:variant>
        <vt:lpwstr/>
      </vt:variant>
      <vt:variant>
        <vt:lpwstr>_Toc239580659</vt:lpwstr>
      </vt:variant>
      <vt:variant>
        <vt:i4>1310773</vt:i4>
      </vt:variant>
      <vt:variant>
        <vt:i4>212</vt:i4>
      </vt:variant>
      <vt:variant>
        <vt:i4>0</vt:i4>
      </vt:variant>
      <vt:variant>
        <vt:i4>5</vt:i4>
      </vt:variant>
      <vt:variant>
        <vt:lpwstr/>
      </vt:variant>
      <vt:variant>
        <vt:lpwstr>_Toc239580658</vt:lpwstr>
      </vt:variant>
      <vt:variant>
        <vt:i4>1310773</vt:i4>
      </vt:variant>
      <vt:variant>
        <vt:i4>206</vt:i4>
      </vt:variant>
      <vt:variant>
        <vt:i4>0</vt:i4>
      </vt:variant>
      <vt:variant>
        <vt:i4>5</vt:i4>
      </vt:variant>
      <vt:variant>
        <vt:lpwstr/>
      </vt:variant>
      <vt:variant>
        <vt:lpwstr>_Toc239580657</vt:lpwstr>
      </vt:variant>
      <vt:variant>
        <vt:i4>1310773</vt:i4>
      </vt:variant>
      <vt:variant>
        <vt:i4>200</vt:i4>
      </vt:variant>
      <vt:variant>
        <vt:i4>0</vt:i4>
      </vt:variant>
      <vt:variant>
        <vt:i4>5</vt:i4>
      </vt:variant>
      <vt:variant>
        <vt:lpwstr/>
      </vt:variant>
      <vt:variant>
        <vt:lpwstr>_Toc239580656</vt:lpwstr>
      </vt:variant>
      <vt:variant>
        <vt:i4>1310773</vt:i4>
      </vt:variant>
      <vt:variant>
        <vt:i4>194</vt:i4>
      </vt:variant>
      <vt:variant>
        <vt:i4>0</vt:i4>
      </vt:variant>
      <vt:variant>
        <vt:i4>5</vt:i4>
      </vt:variant>
      <vt:variant>
        <vt:lpwstr/>
      </vt:variant>
      <vt:variant>
        <vt:lpwstr>_Toc239580655</vt:lpwstr>
      </vt:variant>
      <vt:variant>
        <vt:i4>1310773</vt:i4>
      </vt:variant>
      <vt:variant>
        <vt:i4>188</vt:i4>
      </vt:variant>
      <vt:variant>
        <vt:i4>0</vt:i4>
      </vt:variant>
      <vt:variant>
        <vt:i4>5</vt:i4>
      </vt:variant>
      <vt:variant>
        <vt:lpwstr/>
      </vt:variant>
      <vt:variant>
        <vt:lpwstr>_Toc239580654</vt:lpwstr>
      </vt:variant>
      <vt:variant>
        <vt:i4>1310773</vt:i4>
      </vt:variant>
      <vt:variant>
        <vt:i4>182</vt:i4>
      </vt:variant>
      <vt:variant>
        <vt:i4>0</vt:i4>
      </vt:variant>
      <vt:variant>
        <vt:i4>5</vt:i4>
      </vt:variant>
      <vt:variant>
        <vt:lpwstr/>
      </vt:variant>
      <vt:variant>
        <vt:lpwstr>_Toc239580653</vt:lpwstr>
      </vt:variant>
      <vt:variant>
        <vt:i4>1310773</vt:i4>
      </vt:variant>
      <vt:variant>
        <vt:i4>176</vt:i4>
      </vt:variant>
      <vt:variant>
        <vt:i4>0</vt:i4>
      </vt:variant>
      <vt:variant>
        <vt:i4>5</vt:i4>
      </vt:variant>
      <vt:variant>
        <vt:lpwstr/>
      </vt:variant>
      <vt:variant>
        <vt:lpwstr>_Toc239580652</vt:lpwstr>
      </vt:variant>
      <vt:variant>
        <vt:i4>1310773</vt:i4>
      </vt:variant>
      <vt:variant>
        <vt:i4>170</vt:i4>
      </vt:variant>
      <vt:variant>
        <vt:i4>0</vt:i4>
      </vt:variant>
      <vt:variant>
        <vt:i4>5</vt:i4>
      </vt:variant>
      <vt:variant>
        <vt:lpwstr/>
      </vt:variant>
      <vt:variant>
        <vt:lpwstr>_Toc239580651</vt:lpwstr>
      </vt:variant>
      <vt:variant>
        <vt:i4>1310773</vt:i4>
      </vt:variant>
      <vt:variant>
        <vt:i4>164</vt:i4>
      </vt:variant>
      <vt:variant>
        <vt:i4>0</vt:i4>
      </vt:variant>
      <vt:variant>
        <vt:i4>5</vt:i4>
      </vt:variant>
      <vt:variant>
        <vt:lpwstr/>
      </vt:variant>
      <vt:variant>
        <vt:lpwstr>_Toc239580650</vt:lpwstr>
      </vt:variant>
      <vt:variant>
        <vt:i4>1376309</vt:i4>
      </vt:variant>
      <vt:variant>
        <vt:i4>158</vt:i4>
      </vt:variant>
      <vt:variant>
        <vt:i4>0</vt:i4>
      </vt:variant>
      <vt:variant>
        <vt:i4>5</vt:i4>
      </vt:variant>
      <vt:variant>
        <vt:lpwstr/>
      </vt:variant>
      <vt:variant>
        <vt:lpwstr>_Toc239580649</vt:lpwstr>
      </vt:variant>
      <vt:variant>
        <vt:i4>1376309</vt:i4>
      </vt:variant>
      <vt:variant>
        <vt:i4>152</vt:i4>
      </vt:variant>
      <vt:variant>
        <vt:i4>0</vt:i4>
      </vt:variant>
      <vt:variant>
        <vt:i4>5</vt:i4>
      </vt:variant>
      <vt:variant>
        <vt:lpwstr/>
      </vt:variant>
      <vt:variant>
        <vt:lpwstr>_Toc239580648</vt:lpwstr>
      </vt:variant>
      <vt:variant>
        <vt:i4>1376309</vt:i4>
      </vt:variant>
      <vt:variant>
        <vt:i4>146</vt:i4>
      </vt:variant>
      <vt:variant>
        <vt:i4>0</vt:i4>
      </vt:variant>
      <vt:variant>
        <vt:i4>5</vt:i4>
      </vt:variant>
      <vt:variant>
        <vt:lpwstr/>
      </vt:variant>
      <vt:variant>
        <vt:lpwstr>_Toc239580647</vt:lpwstr>
      </vt:variant>
      <vt:variant>
        <vt:i4>1376309</vt:i4>
      </vt:variant>
      <vt:variant>
        <vt:i4>140</vt:i4>
      </vt:variant>
      <vt:variant>
        <vt:i4>0</vt:i4>
      </vt:variant>
      <vt:variant>
        <vt:i4>5</vt:i4>
      </vt:variant>
      <vt:variant>
        <vt:lpwstr/>
      </vt:variant>
      <vt:variant>
        <vt:lpwstr>_Toc239580646</vt:lpwstr>
      </vt:variant>
      <vt:variant>
        <vt:i4>1376309</vt:i4>
      </vt:variant>
      <vt:variant>
        <vt:i4>134</vt:i4>
      </vt:variant>
      <vt:variant>
        <vt:i4>0</vt:i4>
      </vt:variant>
      <vt:variant>
        <vt:i4>5</vt:i4>
      </vt:variant>
      <vt:variant>
        <vt:lpwstr/>
      </vt:variant>
      <vt:variant>
        <vt:lpwstr>_Toc239580645</vt:lpwstr>
      </vt:variant>
      <vt:variant>
        <vt:i4>1376309</vt:i4>
      </vt:variant>
      <vt:variant>
        <vt:i4>128</vt:i4>
      </vt:variant>
      <vt:variant>
        <vt:i4>0</vt:i4>
      </vt:variant>
      <vt:variant>
        <vt:i4>5</vt:i4>
      </vt:variant>
      <vt:variant>
        <vt:lpwstr/>
      </vt:variant>
      <vt:variant>
        <vt:lpwstr>_Toc239580644</vt:lpwstr>
      </vt:variant>
      <vt:variant>
        <vt:i4>1376309</vt:i4>
      </vt:variant>
      <vt:variant>
        <vt:i4>122</vt:i4>
      </vt:variant>
      <vt:variant>
        <vt:i4>0</vt:i4>
      </vt:variant>
      <vt:variant>
        <vt:i4>5</vt:i4>
      </vt:variant>
      <vt:variant>
        <vt:lpwstr/>
      </vt:variant>
      <vt:variant>
        <vt:lpwstr>_Toc239580643</vt:lpwstr>
      </vt:variant>
      <vt:variant>
        <vt:i4>1376309</vt:i4>
      </vt:variant>
      <vt:variant>
        <vt:i4>116</vt:i4>
      </vt:variant>
      <vt:variant>
        <vt:i4>0</vt:i4>
      </vt:variant>
      <vt:variant>
        <vt:i4>5</vt:i4>
      </vt:variant>
      <vt:variant>
        <vt:lpwstr/>
      </vt:variant>
      <vt:variant>
        <vt:lpwstr>_Toc239580642</vt:lpwstr>
      </vt:variant>
      <vt:variant>
        <vt:i4>1376309</vt:i4>
      </vt:variant>
      <vt:variant>
        <vt:i4>110</vt:i4>
      </vt:variant>
      <vt:variant>
        <vt:i4>0</vt:i4>
      </vt:variant>
      <vt:variant>
        <vt:i4>5</vt:i4>
      </vt:variant>
      <vt:variant>
        <vt:lpwstr/>
      </vt:variant>
      <vt:variant>
        <vt:lpwstr>_Toc239580641</vt:lpwstr>
      </vt:variant>
      <vt:variant>
        <vt:i4>1376309</vt:i4>
      </vt:variant>
      <vt:variant>
        <vt:i4>104</vt:i4>
      </vt:variant>
      <vt:variant>
        <vt:i4>0</vt:i4>
      </vt:variant>
      <vt:variant>
        <vt:i4>5</vt:i4>
      </vt:variant>
      <vt:variant>
        <vt:lpwstr/>
      </vt:variant>
      <vt:variant>
        <vt:lpwstr>_Toc239580640</vt:lpwstr>
      </vt:variant>
      <vt:variant>
        <vt:i4>1179701</vt:i4>
      </vt:variant>
      <vt:variant>
        <vt:i4>98</vt:i4>
      </vt:variant>
      <vt:variant>
        <vt:i4>0</vt:i4>
      </vt:variant>
      <vt:variant>
        <vt:i4>5</vt:i4>
      </vt:variant>
      <vt:variant>
        <vt:lpwstr/>
      </vt:variant>
      <vt:variant>
        <vt:lpwstr>_Toc239580639</vt:lpwstr>
      </vt:variant>
      <vt:variant>
        <vt:i4>1179701</vt:i4>
      </vt:variant>
      <vt:variant>
        <vt:i4>92</vt:i4>
      </vt:variant>
      <vt:variant>
        <vt:i4>0</vt:i4>
      </vt:variant>
      <vt:variant>
        <vt:i4>5</vt:i4>
      </vt:variant>
      <vt:variant>
        <vt:lpwstr/>
      </vt:variant>
      <vt:variant>
        <vt:lpwstr>_Toc239580638</vt:lpwstr>
      </vt:variant>
      <vt:variant>
        <vt:i4>1179701</vt:i4>
      </vt:variant>
      <vt:variant>
        <vt:i4>86</vt:i4>
      </vt:variant>
      <vt:variant>
        <vt:i4>0</vt:i4>
      </vt:variant>
      <vt:variant>
        <vt:i4>5</vt:i4>
      </vt:variant>
      <vt:variant>
        <vt:lpwstr/>
      </vt:variant>
      <vt:variant>
        <vt:lpwstr>_Toc239580637</vt:lpwstr>
      </vt:variant>
      <vt:variant>
        <vt:i4>1179701</vt:i4>
      </vt:variant>
      <vt:variant>
        <vt:i4>80</vt:i4>
      </vt:variant>
      <vt:variant>
        <vt:i4>0</vt:i4>
      </vt:variant>
      <vt:variant>
        <vt:i4>5</vt:i4>
      </vt:variant>
      <vt:variant>
        <vt:lpwstr/>
      </vt:variant>
      <vt:variant>
        <vt:lpwstr>_Toc239580636</vt:lpwstr>
      </vt:variant>
      <vt:variant>
        <vt:i4>1179701</vt:i4>
      </vt:variant>
      <vt:variant>
        <vt:i4>74</vt:i4>
      </vt:variant>
      <vt:variant>
        <vt:i4>0</vt:i4>
      </vt:variant>
      <vt:variant>
        <vt:i4>5</vt:i4>
      </vt:variant>
      <vt:variant>
        <vt:lpwstr/>
      </vt:variant>
      <vt:variant>
        <vt:lpwstr>_Toc239580635</vt:lpwstr>
      </vt:variant>
      <vt:variant>
        <vt:i4>1179701</vt:i4>
      </vt:variant>
      <vt:variant>
        <vt:i4>68</vt:i4>
      </vt:variant>
      <vt:variant>
        <vt:i4>0</vt:i4>
      </vt:variant>
      <vt:variant>
        <vt:i4>5</vt:i4>
      </vt:variant>
      <vt:variant>
        <vt:lpwstr/>
      </vt:variant>
      <vt:variant>
        <vt:lpwstr>_Toc239580634</vt:lpwstr>
      </vt:variant>
      <vt:variant>
        <vt:i4>1179701</vt:i4>
      </vt:variant>
      <vt:variant>
        <vt:i4>62</vt:i4>
      </vt:variant>
      <vt:variant>
        <vt:i4>0</vt:i4>
      </vt:variant>
      <vt:variant>
        <vt:i4>5</vt:i4>
      </vt:variant>
      <vt:variant>
        <vt:lpwstr/>
      </vt:variant>
      <vt:variant>
        <vt:lpwstr>_Toc239580633</vt:lpwstr>
      </vt:variant>
      <vt:variant>
        <vt:i4>1179701</vt:i4>
      </vt:variant>
      <vt:variant>
        <vt:i4>56</vt:i4>
      </vt:variant>
      <vt:variant>
        <vt:i4>0</vt:i4>
      </vt:variant>
      <vt:variant>
        <vt:i4>5</vt:i4>
      </vt:variant>
      <vt:variant>
        <vt:lpwstr/>
      </vt:variant>
      <vt:variant>
        <vt:lpwstr>_Toc239580632</vt:lpwstr>
      </vt:variant>
      <vt:variant>
        <vt:i4>1179701</vt:i4>
      </vt:variant>
      <vt:variant>
        <vt:i4>50</vt:i4>
      </vt:variant>
      <vt:variant>
        <vt:i4>0</vt:i4>
      </vt:variant>
      <vt:variant>
        <vt:i4>5</vt:i4>
      </vt:variant>
      <vt:variant>
        <vt:lpwstr/>
      </vt:variant>
      <vt:variant>
        <vt:lpwstr>_Toc239580631</vt:lpwstr>
      </vt:variant>
      <vt:variant>
        <vt:i4>1179701</vt:i4>
      </vt:variant>
      <vt:variant>
        <vt:i4>44</vt:i4>
      </vt:variant>
      <vt:variant>
        <vt:i4>0</vt:i4>
      </vt:variant>
      <vt:variant>
        <vt:i4>5</vt:i4>
      </vt:variant>
      <vt:variant>
        <vt:lpwstr/>
      </vt:variant>
      <vt:variant>
        <vt:lpwstr>_Toc239580630</vt:lpwstr>
      </vt:variant>
      <vt:variant>
        <vt:i4>1245237</vt:i4>
      </vt:variant>
      <vt:variant>
        <vt:i4>38</vt:i4>
      </vt:variant>
      <vt:variant>
        <vt:i4>0</vt:i4>
      </vt:variant>
      <vt:variant>
        <vt:i4>5</vt:i4>
      </vt:variant>
      <vt:variant>
        <vt:lpwstr/>
      </vt:variant>
      <vt:variant>
        <vt:lpwstr>_Toc239580629</vt:lpwstr>
      </vt:variant>
      <vt:variant>
        <vt:i4>1245237</vt:i4>
      </vt:variant>
      <vt:variant>
        <vt:i4>32</vt:i4>
      </vt:variant>
      <vt:variant>
        <vt:i4>0</vt:i4>
      </vt:variant>
      <vt:variant>
        <vt:i4>5</vt:i4>
      </vt:variant>
      <vt:variant>
        <vt:lpwstr/>
      </vt:variant>
      <vt:variant>
        <vt:lpwstr>_Toc239580628</vt:lpwstr>
      </vt:variant>
      <vt:variant>
        <vt:i4>1245237</vt:i4>
      </vt:variant>
      <vt:variant>
        <vt:i4>26</vt:i4>
      </vt:variant>
      <vt:variant>
        <vt:i4>0</vt:i4>
      </vt:variant>
      <vt:variant>
        <vt:i4>5</vt:i4>
      </vt:variant>
      <vt:variant>
        <vt:lpwstr/>
      </vt:variant>
      <vt:variant>
        <vt:lpwstr>_Toc239580627</vt:lpwstr>
      </vt:variant>
      <vt:variant>
        <vt:i4>1245237</vt:i4>
      </vt:variant>
      <vt:variant>
        <vt:i4>20</vt:i4>
      </vt:variant>
      <vt:variant>
        <vt:i4>0</vt:i4>
      </vt:variant>
      <vt:variant>
        <vt:i4>5</vt:i4>
      </vt:variant>
      <vt:variant>
        <vt:lpwstr/>
      </vt:variant>
      <vt:variant>
        <vt:lpwstr>_Toc239580626</vt:lpwstr>
      </vt:variant>
      <vt:variant>
        <vt:i4>1245237</vt:i4>
      </vt:variant>
      <vt:variant>
        <vt:i4>14</vt:i4>
      </vt:variant>
      <vt:variant>
        <vt:i4>0</vt:i4>
      </vt:variant>
      <vt:variant>
        <vt:i4>5</vt:i4>
      </vt:variant>
      <vt:variant>
        <vt:lpwstr/>
      </vt:variant>
      <vt:variant>
        <vt:lpwstr>_Toc239580625</vt:lpwstr>
      </vt:variant>
      <vt:variant>
        <vt:i4>1245237</vt:i4>
      </vt:variant>
      <vt:variant>
        <vt:i4>8</vt:i4>
      </vt:variant>
      <vt:variant>
        <vt:i4>0</vt:i4>
      </vt:variant>
      <vt:variant>
        <vt:i4>5</vt:i4>
      </vt:variant>
      <vt:variant>
        <vt:lpwstr/>
      </vt:variant>
      <vt:variant>
        <vt:lpwstr>_Toc239580624</vt:lpwstr>
      </vt:variant>
      <vt:variant>
        <vt:i4>1245237</vt:i4>
      </vt:variant>
      <vt:variant>
        <vt:i4>2</vt:i4>
      </vt:variant>
      <vt:variant>
        <vt:i4>0</vt:i4>
      </vt:variant>
      <vt:variant>
        <vt:i4>5</vt:i4>
      </vt:variant>
      <vt:variant>
        <vt:lpwstr/>
      </vt:variant>
      <vt:variant>
        <vt:lpwstr>_Toc239580623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Specification (RS)</dc:title>
  <dc:subject>Cargo Race</dc:subject>
  <dc:creator>Sean Trant x13332576</dc:creator>
  <cp:lastModifiedBy>sen trenty</cp:lastModifiedBy>
  <cp:revision>76</cp:revision>
  <dcterms:created xsi:type="dcterms:W3CDTF">2012-09-11T10:09:00Z</dcterms:created>
  <dcterms:modified xsi:type="dcterms:W3CDTF">2016-11-17T21:39:00Z</dcterms:modified>
</cp:coreProperties>
</file>