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59BE6D39" w:rsidR="00BD1A0B" w:rsidRPr="00527CBB" w:rsidRDefault="00B37B54" w:rsidP="004160C0">
      <w:pPr>
        <w:spacing w:line="276" w:lineRule="auto"/>
        <w:contextualSpacing/>
        <w:jc w:val="center"/>
      </w:pPr>
      <w:r>
        <w:t>Assistant Teaching Professor |</w:t>
      </w:r>
      <w:r w:rsidR="004160C0" w:rsidRPr="00527CBB">
        <w:t xml:space="preserve"> University of California, San Diego</w:t>
      </w:r>
      <w:r>
        <w:br/>
      </w:r>
      <w:r w:rsidR="0060268A">
        <w:t xml:space="preserve">Large Language Models | Cognitive Science | Psycholinguistics </w:t>
      </w:r>
    </w:p>
    <w:p w14:paraId="175B9085" w14:textId="3AB7C9C1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(707)-292-0136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691B32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 xml:space="preserve">Joint Appointment in </w:t>
      </w:r>
      <w:r w:rsidRPr="00D07FA3">
        <w:rPr>
          <w:bCs/>
          <w:i/>
          <w:iCs/>
        </w:rPr>
        <w:t>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691B32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 xml:space="preserve">Thesis advisor: Terry </w:t>
      </w:r>
      <w:proofErr w:type="spellStart"/>
      <w:r w:rsidRPr="00527CBB">
        <w:t>Regier</w:t>
      </w:r>
      <w:proofErr w:type="spellEnd"/>
    </w:p>
    <w:p w14:paraId="045570E6" w14:textId="1B46DC96" w:rsidR="008502FD" w:rsidRPr="00527CB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0E7CA1B7" w14:textId="77777777" w:rsidR="003E46AF" w:rsidRDefault="003E46A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394EC788" w14:textId="7F878EC2" w:rsidR="008502FD" w:rsidRPr="00527CBB" w:rsidRDefault="002412D8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 w:rsidR="00C93AB6">
        <w:rPr>
          <w:b/>
          <w:color w:val="0070C0"/>
          <w:sz w:val="28"/>
          <w:szCs w:val="28"/>
        </w:rPr>
        <w:t>AND MENTORSHIP</w:t>
      </w:r>
      <w:r w:rsidR="008502FD" w:rsidRPr="00527CBB">
        <w:rPr>
          <w:b/>
          <w:color w:val="0070C0"/>
          <w:sz w:val="28"/>
          <w:szCs w:val="28"/>
        </w:rPr>
        <w:t xml:space="preserve">          </w:t>
      </w:r>
    </w:p>
    <w:p w14:paraId="22E23F56" w14:textId="310BA968" w:rsidR="00CE5762" w:rsidRPr="00527CBB" w:rsidRDefault="00691B32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158563B5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5CA49597" w14:textId="0E61F82D" w:rsidR="00CE5762" w:rsidRDefault="00AF023D" w:rsidP="002A2D1F">
      <w:pPr>
        <w:spacing w:line="276" w:lineRule="auto"/>
        <w:contextualSpacing/>
        <w:rPr>
          <w:bCs/>
          <w:i/>
          <w:iCs/>
        </w:rPr>
      </w:pPr>
      <w:r>
        <w:rPr>
          <w:bCs/>
          <w:i/>
          <w:iCs/>
        </w:rPr>
        <w:t xml:space="preserve">Note: although I develop material for all courses I teach, </w:t>
      </w:r>
      <w:r w:rsidR="00AC1ED1">
        <w:rPr>
          <w:bCs/>
          <w:i/>
          <w:iCs/>
        </w:rPr>
        <w:t>the “*” means that a course design was either entirely re-envisioned or created from scratch.</w:t>
      </w:r>
    </w:p>
    <w:p w14:paraId="5158A953" w14:textId="77777777" w:rsidR="00AF023D" w:rsidRPr="00AF023D" w:rsidRDefault="00AF023D" w:rsidP="002A2D1F">
      <w:pPr>
        <w:spacing w:line="276" w:lineRule="auto"/>
        <w:contextualSpacing/>
        <w:rPr>
          <w:bCs/>
          <w:i/>
          <w:iCs/>
        </w:rPr>
      </w:pPr>
    </w:p>
    <w:p w14:paraId="6AE68112" w14:textId="3D946AAD" w:rsidR="000C0DB0" w:rsidRPr="0091622B" w:rsidRDefault="004D6A25" w:rsidP="00DA1100">
      <w:pPr>
        <w:spacing w:line="276" w:lineRule="auto"/>
        <w:contextualSpacing/>
        <w:rPr>
          <w:bCs/>
          <w:i/>
          <w:iCs/>
        </w:rPr>
      </w:pPr>
      <w:r>
        <w:rPr>
          <w:b/>
        </w:rPr>
        <w:t xml:space="preserve">Primary </w:t>
      </w:r>
      <w:r w:rsidR="008F1D08">
        <w:rPr>
          <w:b/>
        </w:rPr>
        <w:t>Instructor</w:t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91622B">
        <w:rPr>
          <w:bCs/>
          <w:i/>
          <w:iCs/>
        </w:rPr>
        <w:t>202</w:t>
      </w:r>
      <w:r w:rsidR="00C94C7A">
        <w:rPr>
          <w:bCs/>
          <w:i/>
          <w:iCs/>
        </w:rPr>
        <w:t>0</w:t>
      </w:r>
      <w:r w:rsidR="0091622B">
        <w:rPr>
          <w:bCs/>
          <w:i/>
          <w:iCs/>
        </w:rPr>
        <w:t>-Present</w:t>
      </w:r>
    </w:p>
    <w:p w14:paraId="2326B2E4" w14:textId="69072832" w:rsidR="00B5446D" w:rsidRDefault="00B5446D" w:rsidP="00DA1100">
      <w:pPr>
        <w:spacing w:line="276" w:lineRule="auto"/>
        <w:contextualSpacing/>
        <w:rPr>
          <w:bCs/>
        </w:rPr>
      </w:pPr>
      <w:r>
        <w:rPr>
          <w:bCs/>
        </w:rPr>
        <w:t>CSS 100*: Advanced Programming for Computational Social Science [Spring, 2024]</w:t>
      </w:r>
    </w:p>
    <w:p w14:paraId="390AB730" w14:textId="2E855B28" w:rsidR="0014606B" w:rsidRDefault="0014606B" w:rsidP="00DA1100">
      <w:pPr>
        <w:spacing w:line="276" w:lineRule="auto"/>
        <w:contextualSpacing/>
        <w:rPr>
          <w:bCs/>
        </w:rPr>
      </w:pPr>
      <w:r>
        <w:rPr>
          <w:bCs/>
        </w:rPr>
        <w:t>COGS 101C: Language [</w:t>
      </w:r>
      <w:r>
        <w:rPr>
          <w:bCs/>
        </w:rPr>
        <w:t>spring</w:t>
      </w:r>
      <w:r>
        <w:rPr>
          <w:bCs/>
        </w:rPr>
        <w:t xml:space="preserve">, </w:t>
      </w:r>
      <w:r>
        <w:rPr>
          <w:bCs/>
        </w:rPr>
        <w:t>2024</w:t>
      </w:r>
      <w:r>
        <w:rPr>
          <w:bCs/>
        </w:rPr>
        <w:t>]</w:t>
      </w:r>
    </w:p>
    <w:p w14:paraId="70CDB712" w14:textId="7AA4E65F" w:rsidR="00AF023D" w:rsidRDefault="00AF023D" w:rsidP="00DA1100">
      <w:pPr>
        <w:spacing w:line="276" w:lineRule="auto"/>
        <w:contextualSpacing/>
        <w:rPr>
          <w:bCs/>
        </w:rPr>
      </w:pPr>
      <w:r>
        <w:rPr>
          <w:bCs/>
        </w:rPr>
        <w:t>COGS 150*: Large Language Models and Cognitive Science [Winter, 2024]</w:t>
      </w:r>
    </w:p>
    <w:p w14:paraId="74291254" w14:textId="05CB47C9" w:rsidR="00E95042" w:rsidRDefault="00E95042" w:rsidP="00DA1100">
      <w:pPr>
        <w:spacing w:line="276" w:lineRule="auto"/>
        <w:contextualSpacing/>
        <w:rPr>
          <w:bCs/>
        </w:rPr>
      </w:pPr>
      <w:r>
        <w:rPr>
          <w:bCs/>
        </w:rPr>
        <w:t xml:space="preserve">CSS 2*: Data and Model Programming for Computational Social Science [Winter, </w:t>
      </w:r>
      <w:r>
        <w:rPr>
          <w:bCs/>
        </w:rPr>
        <w:t>2024</w:t>
      </w:r>
      <w:r>
        <w:rPr>
          <w:bCs/>
        </w:rPr>
        <w:t>]</w:t>
      </w:r>
    </w:p>
    <w:p w14:paraId="350BB63C" w14:textId="5F7A83E7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153</w:t>
      </w:r>
      <w:r w:rsidR="00AC1ED1">
        <w:rPr>
          <w:bCs/>
        </w:rPr>
        <w:t>*</w:t>
      </w:r>
      <w:r>
        <w:rPr>
          <w:bCs/>
        </w:rPr>
        <w:t>: Language Comprehension [Fall, 2023]</w:t>
      </w:r>
    </w:p>
    <w:p w14:paraId="204DBA6C" w14:textId="529DF296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1</w:t>
      </w:r>
      <w:r w:rsidR="00AF023D">
        <w:rPr>
          <w:bCs/>
        </w:rPr>
        <w:t>*</w:t>
      </w:r>
      <w:r>
        <w:rPr>
          <w:bCs/>
        </w:rPr>
        <w:t xml:space="preserve">: </w:t>
      </w:r>
      <w:r w:rsidR="00C865F4">
        <w:rPr>
          <w:bCs/>
        </w:rPr>
        <w:t xml:space="preserve">Introductory Programming for Computational Social Science </w:t>
      </w:r>
      <w:r>
        <w:rPr>
          <w:bCs/>
        </w:rPr>
        <w:t>[Fa</w:t>
      </w:r>
      <w:r w:rsidR="00A64618">
        <w:rPr>
          <w:bCs/>
        </w:rPr>
        <w:t>ll, 2023</w:t>
      </w:r>
      <w:r>
        <w:rPr>
          <w:bCs/>
        </w:rPr>
        <w:t>]</w:t>
      </w:r>
    </w:p>
    <w:p w14:paraId="62143204" w14:textId="6F8AA5E8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lastRenderedPageBreak/>
        <w:t>COGS 14A: Introduction to Research Methods [Spring, 2023]</w:t>
      </w:r>
    </w:p>
    <w:p w14:paraId="72D77655" w14:textId="415E84AA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7E5F0755" w14:textId="070F2B25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2</w:t>
      </w:r>
      <w:r w:rsidR="00AF023D">
        <w:rPr>
          <w:bCs/>
        </w:rPr>
        <w:t>*</w:t>
      </w:r>
      <w:r>
        <w:rPr>
          <w:bCs/>
        </w:rPr>
        <w:t>: Data and Model Programming</w:t>
      </w:r>
      <w:r w:rsidR="003D2044">
        <w:rPr>
          <w:bCs/>
        </w:rPr>
        <w:t xml:space="preserve"> for Computational Social Science</w:t>
      </w:r>
      <w:r>
        <w:rPr>
          <w:bCs/>
        </w:rPr>
        <w:t xml:space="preserve"> [Winter, 2023]</w:t>
      </w:r>
    </w:p>
    <w:p w14:paraId="241C13A1" w14:textId="285CB16B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1</w:t>
      </w:r>
      <w:r w:rsidR="00AF023D">
        <w:rPr>
          <w:bCs/>
        </w:rPr>
        <w:t>*</w:t>
      </w:r>
      <w:r>
        <w:rPr>
          <w:bCs/>
        </w:rPr>
        <w:t xml:space="preserve">: Introductory Programming </w:t>
      </w:r>
      <w:r w:rsidR="00C865F4">
        <w:rPr>
          <w:bCs/>
        </w:rPr>
        <w:t xml:space="preserve">for Computational Social Science </w:t>
      </w:r>
      <w:r>
        <w:rPr>
          <w:bCs/>
        </w:rPr>
        <w:t>[Fall, 2022]</w:t>
      </w:r>
    </w:p>
    <w:p w14:paraId="36082371" w14:textId="6B220D58" w:rsidR="00380994" w:rsidRDefault="00380994" w:rsidP="00DA1100">
      <w:pPr>
        <w:spacing w:line="276" w:lineRule="auto"/>
        <w:contextualSpacing/>
        <w:rPr>
          <w:bCs/>
        </w:rPr>
      </w:pPr>
      <w:r>
        <w:rPr>
          <w:bCs/>
        </w:rPr>
        <w:t xml:space="preserve">COGS 101C: Language [Spring, </w:t>
      </w:r>
      <w:r w:rsidR="00B635D1">
        <w:rPr>
          <w:bCs/>
        </w:rPr>
        <w:t>2022</w:t>
      </w:r>
      <w:r>
        <w:rPr>
          <w:bCs/>
        </w:rPr>
        <w:t>]</w:t>
      </w:r>
    </w:p>
    <w:p w14:paraId="1F1CA239" w14:textId="10C13755" w:rsidR="000C0DB0" w:rsidRPr="00383D2C" w:rsidRDefault="00BD271F" w:rsidP="00DA1100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49A14604" w14:textId="6C3BA380" w:rsidR="00BD271F" w:rsidRDefault="00BD271F" w:rsidP="00BD271F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19EA9967" w14:textId="77777777" w:rsidR="00FB2C13" w:rsidRPr="00FB2C13" w:rsidRDefault="00FB2C13" w:rsidP="00FB2C13">
      <w:pPr>
        <w:spacing w:line="276" w:lineRule="auto"/>
        <w:rPr>
          <w:b/>
        </w:rPr>
      </w:pPr>
    </w:p>
    <w:p w14:paraId="276ED5AC" w14:textId="62569557" w:rsidR="00CE5762" w:rsidRDefault="00CE5762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="00C70F11" w:rsidRPr="00527CBB">
        <w:t xml:space="preserve"> </w:t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rPr>
          <w:i/>
        </w:rPr>
        <w:t>2016-</w:t>
      </w:r>
      <w:r w:rsidR="009C2494">
        <w:rPr>
          <w:i/>
        </w:rPr>
        <w:t>2022</w:t>
      </w:r>
    </w:p>
    <w:p w14:paraId="1D605BF3" w14:textId="4AFB44F3" w:rsidR="001F6FBD" w:rsidRDefault="001F6FBD" w:rsidP="00B031CB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7E3BAB20" w14:textId="7C6A843F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 w:rsidR="00B031CB">
        <w:rPr>
          <w:iCs/>
        </w:rPr>
        <w:t xml:space="preserve"> [Fall 2021]</w:t>
      </w:r>
    </w:p>
    <w:p w14:paraId="4D794510" w14:textId="0865FD09" w:rsidR="001C7B96" w:rsidRPr="00B031CB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55D626F2" w14:textId="5DE34B72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 w:rsidR="00B031CB">
        <w:rPr>
          <w:iCs/>
        </w:rPr>
        <w:t>[Spring 2021]</w:t>
      </w:r>
    </w:p>
    <w:p w14:paraId="1D67C60F" w14:textId="1501D7F9" w:rsidR="001C7B96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AA446B8" w14:textId="054ADFF7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FCD9460" w14:textId="596300FF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[Winter 2020]</w:t>
      </w:r>
    </w:p>
    <w:p w14:paraId="2EACB424" w14:textId="17934DC8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4104571D" w14:textId="293598DB" w:rsidR="00BF3C08" w:rsidRPr="00B031CB" w:rsidRDefault="00BF3C08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73B80290" w14:textId="1CA5F760" w:rsidR="008A377C" w:rsidRDefault="00A558A0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101C: </w:t>
      </w:r>
      <w:r w:rsidR="00C70F11" w:rsidRPr="00B031CB">
        <w:rPr>
          <w:iCs/>
        </w:rPr>
        <w:t xml:space="preserve">Language </w:t>
      </w:r>
      <w:r w:rsidR="00B031CB">
        <w:rPr>
          <w:iCs/>
        </w:rPr>
        <w:t>[Spring 2017]</w:t>
      </w:r>
    </w:p>
    <w:p w14:paraId="4FF376F4" w14:textId="5FEF0A09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EB1FD2" w14:textId="77777777" w:rsidR="00C93AB6" w:rsidRDefault="00C93AB6" w:rsidP="00B031CB">
      <w:pPr>
        <w:spacing w:line="276" w:lineRule="auto"/>
        <w:rPr>
          <w:iCs/>
        </w:rPr>
      </w:pPr>
    </w:p>
    <w:p w14:paraId="3F6E7CEE" w14:textId="17907A59" w:rsidR="00C93AB6" w:rsidRDefault="00C93AB6" w:rsidP="00C93AB6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Mentorship</w:t>
      </w:r>
    </w:p>
    <w:p w14:paraId="7FBAAA47" w14:textId="39F7A3F1" w:rsidR="00E46DA8" w:rsidRDefault="00E46DA8" w:rsidP="00C93AB6">
      <w:pPr>
        <w:spacing w:line="276" w:lineRule="auto"/>
        <w:rPr>
          <w:iCs/>
        </w:rPr>
      </w:pPr>
      <w:r w:rsidRPr="00621DB5">
        <w:rPr>
          <w:iCs/>
        </w:rPr>
        <w:t>2023</w:t>
      </w:r>
      <w:r w:rsidR="00034C06">
        <w:rPr>
          <w:iCs/>
        </w:rPr>
        <w:t>-2024</w:t>
      </w:r>
      <w:r w:rsidRPr="00621DB5">
        <w:rPr>
          <w:iCs/>
        </w:rPr>
        <w:t>: Sidney Ma</w:t>
      </w:r>
      <w:r w:rsidR="00860C04">
        <w:rPr>
          <w:iCs/>
        </w:rPr>
        <w:t xml:space="preserve"> (Honors student)</w:t>
      </w:r>
      <w:r w:rsidRPr="00621DB5">
        <w:rPr>
          <w:iCs/>
        </w:rPr>
        <w:t xml:space="preserve">, </w:t>
      </w:r>
      <w:proofErr w:type="spellStart"/>
      <w:r w:rsidR="00A23820">
        <w:rPr>
          <w:iCs/>
        </w:rPr>
        <w:t>Yuhan</w:t>
      </w:r>
      <w:proofErr w:type="spellEnd"/>
      <w:r w:rsidR="00A23820">
        <w:rPr>
          <w:iCs/>
        </w:rPr>
        <w:t xml:space="preserve"> Fu</w:t>
      </w:r>
      <w:r w:rsidR="00860C04">
        <w:rPr>
          <w:iCs/>
        </w:rPr>
        <w:t xml:space="preserve"> (Honors student), </w:t>
      </w:r>
      <w:r w:rsidR="00860C04" w:rsidRPr="00621DB5">
        <w:rPr>
          <w:iCs/>
        </w:rPr>
        <w:t xml:space="preserve">Kai </w:t>
      </w:r>
      <w:proofErr w:type="spellStart"/>
      <w:r w:rsidR="00860C04" w:rsidRPr="00621DB5">
        <w:rPr>
          <w:iCs/>
        </w:rPr>
        <w:t>Bian</w:t>
      </w:r>
      <w:proofErr w:type="spellEnd"/>
      <w:r w:rsidR="00E1621D">
        <w:rPr>
          <w:iCs/>
        </w:rPr>
        <w:t xml:space="preserve"> (Faculty Mentor Program)</w:t>
      </w:r>
      <w:r w:rsidR="00860C04">
        <w:rPr>
          <w:iCs/>
        </w:rPr>
        <w:t>, Alice Li</w:t>
      </w:r>
      <w:r w:rsidR="00E1621D">
        <w:rPr>
          <w:iCs/>
        </w:rPr>
        <w:t xml:space="preserve"> (Faculty Mentor Program)</w:t>
      </w:r>
      <w:r w:rsidR="00034C06">
        <w:rPr>
          <w:iCs/>
        </w:rPr>
        <w:t xml:space="preserve">, </w:t>
      </w:r>
      <w:r w:rsidR="00034C06">
        <w:rPr>
          <w:iCs/>
        </w:rPr>
        <w:t>Sydney Taylor (Faculty Mentor Program)</w:t>
      </w:r>
    </w:p>
    <w:p w14:paraId="44A06B83" w14:textId="449D3DC9" w:rsidR="00A57BE0" w:rsidRPr="001542B3" w:rsidRDefault="00A57BE0" w:rsidP="00C93AB6">
      <w:pPr>
        <w:spacing w:line="276" w:lineRule="auto"/>
        <w:rPr>
          <w:iCs/>
        </w:rPr>
      </w:pPr>
      <w:r w:rsidRPr="001542B3">
        <w:rPr>
          <w:iCs/>
        </w:rPr>
        <w:t>2022</w:t>
      </w:r>
      <w:r w:rsidR="00034C06">
        <w:rPr>
          <w:iCs/>
        </w:rPr>
        <w:t>-2023</w:t>
      </w:r>
      <w:r w:rsidRPr="001542B3">
        <w:rPr>
          <w:iCs/>
        </w:rPr>
        <w:t>: Owen Pi</w:t>
      </w:r>
    </w:p>
    <w:p w14:paraId="3BCA0C0F" w14:textId="24C9F974" w:rsidR="00E46DA8" w:rsidRPr="00860C04" w:rsidRDefault="00E46DA8" w:rsidP="00C93AB6">
      <w:pPr>
        <w:spacing w:line="276" w:lineRule="auto"/>
        <w:rPr>
          <w:iCs/>
        </w:rPr>
      </w:pPr>
      <w:r w:rsidRPr="00860C04">
        <w:rPr>
          <w:iCs/>
        </w:rPr>
        <w:t>2021</w:t>
      </w:r>
      <w:r w:rsidR="00034C06">
        <w:rPr>
          <w:iCs/>
        </w:rPr>
        <w:t>-2022</w:t>
      </w:r>
      <w:r w:rsidRPr="00860C04">
        <w:rPr>
          <w:iCs/>
        </w:rPr>
        <w:t>: Monica Van</w:t>
      </w:r>
      <w:r w:rsidR="00860C04">
        <w:rPr>
          <w:iCs/>
        </w:rPr>
        <w:t xml:space="preserve"> (Honors student)</w:t>
      </w:r>
      <w:r w:rsidR="00860C04" w:rsidRPr="00621DB5">
        <w:rPr>
          <w:iCs/>
        </w:rPr>
        <w:t>,</w:t>
      </w:r>
      <w:r w:rsidR="00A23820" w:rsidRPr="00860C04">
        <w:rPr>
          <w:iCs/>
        </w:rPr>
        <w:t xml:space="preserve"> Dan </w:t>
      </w:r>
      <w:proofErr w:type="spellStart"/>
      <w:r w:rsidR="00A23820" w:rsidRPr="00860C04">
        <w:rPr>
          <w:iCs/>
        </w:rPr>
        <w:t>Kaliblotzky</w:t>
      </w:r>
      <w:proofErr w:type="spellEnd"/>
    </w:p>
    <w:p w14:paraId="6E86E0DB" w14:textId="5D5A3940" w:rsidR="00C93AB6" w:rsidRDefault="00E46DA8" w:rsidP="00B031CB">
      <w:pPr>
        <w:spacing w:line="276" w:lineRule="auto"/>
        <w:rPr>
          <w:iCs/>
        </w:rPr>
      </w:pPr>
      <w:r>
        <w:rPr>
          <w:iCs/>
        </w:rPr>
        <w:t>2020</w:t>
      </w:r>
      <w:r w:rsidR="00034C06">
        <w:rPr>
          <w:iCs/>
        </w:rPr>
        <w:t>-2021</w:t>
      </w:r>
      <w:r>
        <w:rPr>
          <w:iCs/>
        </w:rPr>
        <w:t xml:space="preserve">: Alex </w:t>
      </w:r>
      <w:proofErr w:type="spellStart"/>
      <w:r>
        <w:rPr>
          <w:iCs/>
        </w:rPr>
        <w:t>Liebscher</w:t>
      </w:r>
      <w:proofErr w:type="spellEnd"/>
      <w:r w:rsidR="00860C04">
        <w:rPr>
          <w:iCs/>
        </w:rPr>
        <w:t xml:space="preserve"> (Honors student)</w:t>
      </w:r>
    </w:p>
    <w:p w14:paraId="2418578B" w14:textId="51B48069" w:rsidR="00EE4669" w:rsidRDefault="00EE4669" w:rsidP="00B031CB">
      <w:pPr>
        <w:spacing w:line="276" w:lineRule="auto"/>
        <w:rPr>
          <w:iCs/>
        </w:rPr>
      </w:pPr>
      <w:r>
        <w:rPr>
          <w:iCs/>
        </w:rPr>
        <w:t>2019</w:t>
      </w:r>
      <w:r w:rsidR="00034C06">
        <w:rPr>
          <w:iCs/>
        </w:rPr>
        <w:t>-2020</w:t>
      </w:r>
      <w:r>
        <w:rPr>
          <w:iCs/>
        </w:rPr>
        <w:t>: Stefanie Reed</w:t>
      </w:r>
    </w:p>
    <w:p w14:paraId="56723D14" w14:textId="77777777" w:rsidR="00097CBF" w:rsidRDefault="00097CBF" w:rsidP="00B031CB">
      <w:pPr>
        <w:spacing w:line="276" w:lineRule="auto"/>
        <w:rPr>
          <w:iCs/>
        </w:rPr>
      </w:pPr>
    </w:p>
    <w:p w14:paraId="0392C526" w14:textId="78BB8789" w:rsidR="00097CBF" w:rsidRDefault="00097CBF" w:rsidP="00B031CB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 xml:space="preserve">Mentee-led </w:t>
      </w:r>
      <w:r w:rsidR="00BB3D2B">
        <w:rPr>
          <w:b/>
          <w:bCs/>
          <w:iCs/>
        </w:rPr>
        <w:t>Presentations and Publications</w:t>
      </w:r>
    </w:p>
    <w:p w14:paraId="6045381D" w14:textId="1232DD34" w:rsidR="00BB3D2B" w:rsidRPr="000079CD" w:rsidRDefault="00BB3D2B" w:rsidP="00B031CB">
      <w:pPr>
        <w:spacing w:line="276" w:lineRule="auto"/>
        <w:rPr>
          <w:iCs/>
        </w:rPr>
      </w:pPr>
      <w:proofErr w:type="spellStart"/>
      <w:r w:rsidRPr="000079CD">
        <w:rPr>
          <w:color w:val="222222"/>
          <w:shd w:val="clear" w:color="auto" w:fill="FFFFFF"/>
        </w:rPr>
        <w:t>Liebscher</w:t>
      </w:r>
      <w:proofErr w:type="spellEnd"/>
      <w:r w:rsidRPr="000079CD">
        <w:rPr>
          <w:color w:val="222222"/>
          <w:shd w:val="clear" w:color="auto" w:fill="FFFFFF"/>
        </w:rPr>
        <w:t>, A., Trott, S., &amp; Bergen, B. (2020). Effects of Battle and Journey Metaphors on Charitable Donations for Cancer Patients. In </w:t>
      </w:r>
      <w:r w:rsidR="00222972">
        <w:rPr>
          <w:i/>
          <w:iCs/>
          <w:color w:val="222222"/>
          <w:shd w:val="clear" w:color="auto" w:fill="FFFFFF"/>
        </w:rPr>
        <w:t>Proceedings of the Cognitive Science Society</w:t>
      </w:r>
      <w:r w:rsidRPr="000079CD">
        <w:rPr>
          <w:color w:val="222222"/>
          <w:shd w:val="clear" w:color="auto" w:fill="FFFFFF"/>
        </w:rPr>
        <w:t>.</w:t>
      </w:r>
    </w:p>
    <w:p w14:paraId="613EC659" w14:textId="77777777" w:rsidR="00097CBF" w:rsidRPr="00097CBF" w:rsidRDefault="00097CBF" w:rsidP="00B031CB">
      <w:pPr>
        <w:spacing w:line="276" w:lineRule="auto"/>
        <w:rPr>
          <w:iCs/>
        </w:rPr>
      </w:pPr>
    </w:p>
    <w:p w14:paraId="6876B248" w14:textId="265B3E0B" w:rsidR="004338C0" w:rsidRDefault="004338C0" w:rsidP="000A271A">
      <w:pPr>
        <w:spacing w:line="276" w:lineRule="auto"/>
        <w:contextualSpacing/>
      </w:pPr>
    </w:p>
    <w:p w14:paraId="4EEBFFFF" w14:textId="4135C0B1" w:rsidR="00CD0935" w:rsidRPr="00527CBB" w:rsidRDefault="00CD0935" w:rsidP="00CD0935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ADDITIONAL TRAINING</w:t>
      </w:r>
    </w:p>
    <w:p w14:paraId="4EC8BABE" w14:textId="77777777" w:rsidR="00CD0935" w:rsidRPr="00527CBB" w:rsidRDefault="00691B32" w:rsidP="00CD0935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5B0F47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567EC96" w14:textId="0BCA9DCE" w:rsidR="00CD0935" w:rsidRDefault="00C3517D" w:rsidP="000A271A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 w:rsidR="00C977E7">
        <w:t xml:space="preserve">: </w:t>
      </w:r>
      <w:r>
        <w:t>Teaching and Learning Hub, UC San Diego</w:t>
      </w:r>
      <w:r w:rsidR="00C977E7">
        <w:t xml:space="preserve"> </w:t>
      </w:r>
    </w:p>
    <w:p w14:paraId="2B9179EE" w14:textId="77777777" w:rsidR="000A271A" w:rsidRPr="00527CBB" w:rsidRDefault="000A271A" w:rsidP="002A2D1F">
      <w:pPr>
        <w:spacing w:line="276" w:lineRule="auto"/>
        <w:contextualSpacing/>
      </w:pPr>
    </w:p>
    <w:p w14:paraId="4A252C1B" w14:textId="77777777" w:rsidR="00375D1B" w:rsidRDefault="00375D1B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6ECD10A8" w14:textId="77777777" w:rsidR="00375D1B" w:rsidRDefault="00375D1B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10A0EDE2" w14:textId="0F19E0AD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lastRenderedPageBreak/>
        <w:t xml:space="preserve">HONORS AND AWARDS        </w:t>
      </w:r>
    </w:p>
    <w:p w14:paraId="0E939252" w14:textId="09051A65" w:rsidR="008502FD" w:rsidRPr="00074E3F" w:rsidRDefault="00691B32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634159A" w14:textId="369A4D99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 xml:space="preserve">James </w:t>
      </w:r>
      <w:proofErr w:type="spellStart"/>
      <w:r w:rsidRPr="00527CBB">
        <w:t>Hollan</w:t>
      </w:r>
      <w:proofErr w:type="spellEnd"/>
      <w:r w:rsidRPr="00527CBB">
        <w:t xml:space="preserve">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04498B40" w14:textId="2DC26947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>PEER-REVIEWED PUBLICATIONS</w:t>
      </w:r>
    </w:p>
    <w:p w14:paraId="6A193D05" w14:textId="6A976B4F" w:rsidR="00064C00" w:rsidRPr="00527CBB" w:rsidRDefault="00691B32" w:rsidP="002A2D1F">
      <w:pPr>
        <w:spacing w:line="276" w:lineRule="auto"/>
        <w:contextualSpacing/>
      </w:pPr>
      <w:r>
        <w:rPr>
          <w:b/>
          <w:noProof/>
        </w:rPr>
        <w:pict w14:anchorId="6546DCF4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62A13777" w14:textId="3D29F8A8" w:rsidR="00894BA8" w:rsidRPr="00EF5261" w:rsidRDefault="00070E38" w:rsidP="00894BA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057C805" w14:textId="04CC6FF8" w:rsidR="00894BA8" w:rsidRPr="004D7BAE" w:rsidRDefault="00894BA8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61EB076E" w14:textId="32D3ED03" w:rsidR="004D7BAE" w:rsidRPr="00F31CB2" w:rsidRDefault="00F31CB2" w:rsidP="005401E6">
      <w:pPr>
        <w:rPr>
          <w:color w:val="222222"/>
          <w:shd w:val="clear" w:color="auto" w:fill="FFFFFF"/>
        </w:rPr>
      </w:pPr>
      <w:r w:rsidRPr="00F31CB2">
        <w:rPr>
          <w:b/>
          <w:bCs/>
          <w:color w:val="222222"/>
          <w:shd w:val="clear" w:color="auto" w:fill="FFFFFF"/>
        </w:rPr>
        <w:t>Trott, S.</w:t>
      </w:r>
      <w:r w:rsidRPr="00F31CB2">
        <w:rPr>
          <w:color w:val="222222"/>
          <w:shd w:val="clear" w:color="auto" w:fill="FFFFFF"/>
        </w:rPr>
        <w:t xml:space="preserve"> (2024). Can large language models help augment English psycholinguistic datasets?</w:t>
      </w:r>
      <w:r w:rsidR="0075011E">
        <w:rPr>
          <w:color w:val="222222"/>
          <w:shd w:val="clear" w:color="auto" w:fill="FFFFFF"/>
        </w:rPr>
        <w:t xml:space="preserve"> </w:t>
      </w:r>
      <w:r w:rsidRPr="00F31CB2">
        <w:rPr>
          <w:i/>
          <w:iCs/>
          <w:color w:val="222222"/>
          <w:shd w:val="clear" w:color="auto" w:fill="FFFFFF"/>
        </w:rPr>
        <w:t>Behavior Research Methods</w:t>
      </w:r>
      <w:r w:rsidRPr="00F31CB2">
        <w:rPr>
          <w:color w:val="222222"/>
          <w:shd w:val="clear" w:color="auto" w:fill="FFFFFF"/>
        </w:rPr>
        <w:t>, 1-19.</w:t>
      </w:r>
    </w:p>
    <w:p w14:paraId="525683AB" w14:textId="77777777" w:rsidR="00F31CB2" w:rsidRDefault="00F31CB2" w:rsidP="005401E6">
      <w:pPr>
        <w:rPr>
          <w:b/>
          <w:bCs/>
          <w:color w:val="222222"/>
          <w:shd w:val="clear" w:color="auto" w:fill="FFFFFF"/>
        </w:rPr>
      </w:pPr>
    </w:p>
    <w:p w14:paraId="719E8163" w14:textId="39F20100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(7), e13309. </w:t>
      </w:r>
    </w:p>
    <w:p w14:paraId="32B5CD7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141D248F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3120FC">
        <w:rPr>
          <w:color w:val="000000" w:themeColor="text1"/>
          <w:sz w:val="22"/>
          <w:szCs w:val="22"/>
        </w:rPr>
        <w:t xml:space="preserve">(2023.) 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3120FC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75F87B3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348D695D" w:rsidR="003120FC" w:rsidRPr="003120FC" w:rsidRDefault="003120FC" w:rsidP="003120FC">
      <w:pPr>
        <w:rPr>
          <w:color w:val="000000" w:themeColor="text1"/>
          <w:sz w:val="22"/>
          <w:szCs w:val="22"/>
        </w:rPr>
      </w:pPr>
      <w:r w:rsidRPr="003120FC">
        <w:rPr>
          <w:color w:val="000000" w:themeColor="text1"/>
          <w:sz w:val="22"/>
          <w:szCs w:val="22"/>
        </w:rPr>
        <w:t xml:space="preserve">Ruytenbeek, N., Bergen, B., &amp; </w:t>
      </w:r>
      <w:r w:rsidRPr="003120FC">
        <w:rPr>
          <w:b/>
          <w:bCs/>
          <w:color w:val="000000" w:themeColor="text1"/>
          <w:sz w:val="22"/>
          <w:szCs w:val="22"/>
        </w:rPr>
        <w:t>Trott, S.</w:t>
      </w:r>
      <w:r w:rsidRPr="003120FC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3120FC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3120FC">
        <w:rPr>
          <w:color w:val="000000" w:themeColor="text1"/>
          <w:sz w:val="22"/>
          <w:szCs w:val="22"/>
        </w:rPr>
        <w:t xml:space="preserve">. </w:t>
      </w:r>
    </w:p>
    <w:p w14:paraId="4D28DF78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6A514F30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</w:t>
      </w:r>
      <w:proofErr w:type="spellStart"/>
      <w:r w:rsidRPr="003120FC">
        <w:rPr>
          <w:color w:val="000000" w:themeColor="text1"/>
          <w:sz w:val="22"/>
          <w:szCs w:val="22"/>
          <w:shd w:val="clear" w:color="auto" w:fill="FFFFFF"/>
        </w:rPr>
        <w:t>normings</w:t>
      </w:r>
      <w:proofErr w:type="spellEnd"/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of variably ambiguous words assessed against a neural language model (BERT). </w:t>
      </w:r>
      <w:r w:rsidRPr="003120FC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4C31BFD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6127ED8D" w:rsidR="003120FC" w:rsidRPr="003120FC" w:rsidRDefault="003120FC" w:rsidP="003120FC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, 1-25. </w:t>
      </w:r>
    </w:p>
    <w:p w14:paraId="1E518D91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1BE3A2F9" w:rsidR="003120FC" w:rsidRPr="00B37366" w:rsidRDefault="003120FC" w:rsidP="003120FC">
      <w:pPr>
        <w:rPr>
          <w:sz w:val="22"/>
          <w:szCs w:val="22"/>
        </w:rPr>
      </w:pPr>
      <w:r w:rsidRPr="003120FC">
        <w:rPr>
          <w:color w:val="222222"/>
          <w:sz w:val="22"/>
          <w:szCs w:val="22"/>
          <w:shd w:val="clear" w:color="auto" w:fill="FFFFFF"/>
        </w:rPr>
        <w:t xml:space="preserve">Morey, R. D.,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Kaschak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 xml:space="preserve">, M. P.,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Díez-Álamo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 xml:space="preserve">, A. M.,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Glenberg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 xml:space="preserve">, A. M., Zwaan, R. A.,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Lakens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 xml:space="preserve">, D., … 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... &amp; Ziv-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Crispel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>, N. (2022). A pre-registered, multi-lab non-replication of the action-sentence compatibility effect (ACE).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(2), 613-626. </w:t>
      </w:r>
    </w:p>
    <w:p w14:paraId="655E31F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06EFDFA9" w:rsidR="003120FC" w:rsidRPr="00B37366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Reed, S.,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Kaliblotzky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>, D., Ferreira, V., &amp; Bergen, B. (2022). The Role of Prosody in Disambiguating English Indirect Requests.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, 00238309221087715. </w:t>
      </w:r>
    </w:p>
    <w:p w14:paraId="7BFE9B73" w14:textId="77777777" w:rsidR="003120FC" w:rsidRPr="003120FC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B37366" w:rsidRDefault="00E51BF8" w:rsidP="005401E6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3120FC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3120FC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3120FC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3120FC" w:rsidRDefault="005401E6" w:rsidP="005401E6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3120FC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3120FC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3120FC" w:rsidRDefault="00527CBB" w:rsidP="00527CBB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Bergen, B. (2020). When Do Comprehenders Mentalize for Pragmatic </w:t>
      </w:r>
      <w:proofErr w:type="gramStart"/>
      <w:r w:rsidRPr="003120FC">
        <w:rPr>
          <w:color w:val="222222"/>
          <w:sz w:val="22"/>
          <w:szCs w:val="22"/>
          <w:shd w:val="clear" w:color="auto" w:fill="FFFFFF"/>
        </w:rPr>
        <w:t>Inference?.</w:t>
      </w:r>
      <w:proofErr w:type="gramEnd"/>
      <w:r w:rsidRPr="003120FC">
        <w:rPr>
          <w:color w:val="222222"/>
          <w:sz w:val="22"/>
          <w:szCs w:val="22"/>
          <w:shd w:val="clear" w:color="auto" w:fill="FFFFFF"/>
        </w:rPr>
        <w:t>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3120FC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3120FC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3120FC" w:rsidRDefault="00527CBB" w:rsidP="00527CBB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Rossano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>, F. (2020). The Role of Entitlement in Formatting Preferences Across Requesters and Recipients.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3120FC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3120FC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3120FC" w:rsidRDefault="00B63026" w:rsidP="00B63026">
      <w:pPr>
        <w:rPr>
          <w:sz w:val="22"/>
          <w:szCs w:val="22"/>
        </w:rPr>
      </w:pPr>
      <w:r w:rsidRPr="003120FC">
        <w:rPr>
          <w:b/>
          <w:sz w:val="22"/>
          <w:szCs w:val="22"/>
        </w:rPr>
        <w:t>Trott, S.,</w:t>
      </w:r>
      <w:r w:rsidRPr="003120FC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3120FC">
        <w:rPr>
          <w:i/>
          <w:iCs/>
          <w:sz w:val="22"/>
          <w:szCs w:val="22"/>
        </w:rPr>
        <w:t>Discourse Processes</w:t>
      </w:r>
      <w:r w:rsidRPr="003120FC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77777777" w:rsidR="00070E38" w:rsidRDefault="00070E38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High-Impact Conference Proceedings</w:t>
      </w:r>
      <w:r w:rsidRPr="0070340C">
        <w:rPr>
          <w:rStyle w:val="FootnoteReference"/>
          <w:b/>
          <w:color w:val="000000" w:themeColor="text1"/>
        </w:rPr>
        <w:footnoteReference w:id="1"/>
      </w:r>
    </w:p>
    <w:p w14:paraId="21284598" w14:textId="77777777" w:rsidR="003C3596" w:rsidRDefault="003C3596" w:rsidP="003C3596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14:paraId="01C90B97" w14:textId="7637D1C0" w:rsidR="003C3596" w:rsidRPr="003C3596" w:rsidRDefault="003D1BC7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</w:rPr>
      </w:pP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Jones, C., &amp; </w:t>
      </w:r>
      <w:r w:rsidRPr="003C3596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2024</w:t>
      </w:r>
      <w:r w:rsid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, May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Multimodal Large Language Models Show Evidence of Embodied Simulation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  <w:r w:rsidR="003C3596" w:rsidRPr="003C3596">
        <w:rPr>
          <w:color w:val="262626" w:themeColor="text1" w:themeTint="D9"/>
          <w:sz w:val="22"/>
          <w:szCs w:val="22"/>
          <w:shd w:val="clear" w:color="auto" w:fill="FFFFFF"/>
        </w:rPr>
        <w:t xml:space="preserve"> </w:t>
      </w:r>
      <w:r w:rsidR="003C3596" w:rsidRP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>The 2024 Joint International Conference on Computational Linguistics, Language Resources and Evaluation.</w:t>
      </w:r>
      <w:r w:rsid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 xml:space="preserve"> </w:t>
      </w:r>
      <w:r w:rsidR="003C3596">
        <w:rPr>
          <w:b w:val="0"/>
          <w:bCs w:val="0"/>
          <w:color w:val="262626" w:themeColor="text1" w:themeTint="D9"/>
          <w:sz w:val="22"/>
          <w:szCs w:val="22"/>
        </w:rPr>
        <w:t>Torino, Italy.</w:t>
      </w:r>
      <w:r w:rsidR="005E4E12">
        <w:rPr>
          <w:b w:val="0"/>
          <w:bCs w:val="0"/>
          <w:color w:val="262626" w:themeColor="text1" w:themeTint="D9"/>
          <w:sz w:val="22"/>
          <w:szCs w:val="22"/>
        </w:rPr>
        <w:t xml:space="preserve"> (Acceptance rate: ~33%)</w:t>
      </w:r>
    </w:p>
    <w:p w14:paraId="72336DC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3A075BB0" w14:textId="77777777" w:rsidR="00B37366" w:rsidRPr="00DE7458" w:rsidRDefault="00B37366" w:rsidP="00B37366">
      <w:pPr>
        <w:rPr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Chang, T. A., Coulson, S., Michaelov, J. A.,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DE7458">
        <w:rPr>
          <w:color w:val="222222"/>
          <w:sz w:val="22"/>
          <w:szCs w:val="22"/>
          <w:shd w:val="clear" w:color="auto" w:fill="FFFFFF"/>
        </w:rPr>
        <w:t>, &amp; Bergen, B. (2022). Distributional Semantics Still Can't Account for Affordances.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1D71A78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0E3566FB" w14:textId="556B8BB5" w:rsidR="00B37366" w:rsidRPr="00DE7458" w:rsidRDefault="00B37366" w:rsidP="00B37366">
      <w:pPr>
        <w:spacing w:line="276" w:lineRule="auto"/>
        <w:rPr>
          <w:bCs/>
          <w:sz w:val="22"/>
          <w:szCs w:val="22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</w:t>
      </w:r>
      <w:proofErr w:type="gramStart"/>
      <w:r w:rsidRPr="00DE7458">
        <w:rPr>
          <w:color w:val="222222"/>
          <w:sz w:val="22"/>
          <w:szCs w:val="22"/>
          <w:shd w:val="clear" w:color="auto" w:fill="FFFFFF"/>
        </w:rPr>
        <w:t>neighborhoods?.</w:t>
      </w:r>
      <w:proofErr w:type="gramEnd"/>
      <w:r w:rsidRPr="00DE7458">
        <w:rPr>
          <w:color w:val="222222"/>
          <w:sz w:val="22"/>
          <w:szCs w:val="22"/>
          <w:shd w:val="clear" w:color="auto" w:fill="FFFFFF"/>
        </w:rPr>
        <w:t xml:space="preserve">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4B890F0F" w14:textId="29A4B2A2" w:rsidR="00070E38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64139FC5" w14:textId="77777777" w:rsidR="00070E38" w:rsidRPr="00DE745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5A6F32" w14:textId="655DB642" w:rsidR="00F35DC6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7479E08C" w14:textId="0FC249B3" w:rsidR="00070E38" w:rsidRPr="00DE7458" w:rsidRDefault="00F35DC6" w:rsidP="00F35DC6">
      <w:pPr>
        <w:spacing w:line="276" w:lineRule="auto"/>
        <w:rPr>
          <w:iCs/>
          <w:sz w:val="22"/>
          <w:szCs w:val="22"/>
        </w:rPr>
      </w:pPr>
      <w:proofErr w:type="spellStart"/>
      <w:r w:rsidRPr="00DE7458">
        <w:rPr>
          <w:color w:val="222222"/>
          <w:sz w:val="22"/>
          <w:szCs w:val="22"/>
          <w:shd w:val="clear" w:color="auto" w:fill="FFFFFF"/>
        </w:rPr>
        <w:t>Liebscher</w:t>
      </w:r>
      <w:proofErr w:type="spellEnd"/>
      <w:r w:rsidRPr="00DE7458">
        <w:rPr>
          <w:color w:val="222222"/>
          <w:sz w:val="22"/>
          <w:szCs w:val="22"/>
          <w:shd w:val="clear" w:color="auto" w:fill="FFFFFF"/>
        </w:rPr>
        <w:t xml:space="preserve">, A., </w:t>
      </w:r>
      <w:r w:rsidRPr="00E44041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E44041">
        <w:rPr>
          <w:color w:val="222222"/>
          <w:sz w:val="22"/>
          <w:szCs w:val="22"/>
          <w:shd w:val="clear" w:color="auto" w:fill="FFFFFF"/>
        </w:rPr>
        <w:t>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(2020). Effects of Battle and Journey Metaphors on Charitable Donations for Cancer Patients. In </w:t>
      </w:r>
      <w:proofErr w:type="spellStart"/>
      <w:r w:rsidRPr="00DE7458">
        <w:rPr>
          <w:i/>
          <w:iCs/>
          <w:color w:val="222222"/>
          <w:sz w:val="22"/>
          <w:szCs w:val="22"/>
          <w:shd w:val="clear" w:color="auto" w:fill="FFFFFF"/>
        </w:rPr>
        <w:t>CogSci</w:t>
      </w:r>
      <w:proofErr w:type="spellEnd"/>
      <w:r w:rsidRPr="00DE7458">
        <w:rPr>
          <w:color w:val="222222"/>
          <w:sz w:val="22"/>
          <w:szCs w:val="22"/>
          <w:shd w:val="clear" w:color="auto" w:fill="FFFFFF"/>
        </w:rPr>
        <w:t>. (Acceptance rate: ~20.4%)</w:t>
      </w:r>
    </w:p>
    <w:p w14:paraId="1A715A51" w14:textId="62693E04" w:rsidR="00894BA8" w:rsidRPr="00DE7458" w:rsidRDefault="00070E38" w:rsidP="00B37366">
      <w:pPr>
        <w:pStyle w:val="NormalWeb"/>
        <w:spacing w:line="276" w:lineRule="auto"/>
        <w:contextualSpacing/>
        <w:rPr>
          <w:sz w:val="22"/>
          <w:szCs w:val="22"/>
        </w:rPr>
      </w:pPr>
      <w:r w:rsidRPr="00DE7458">
        <w:rPr>
          <w:b/>
          <w:sz w:val="22"/>
          <w:szCs w:val="22"/>
        </w:rPr>
        <w:t>Trott, S</w:t>
      </w:r>
      <w:r w:rsidRPr="00DE7458">
        <w:rPr>
          <w:sz w:val="22"/>
          <w:szCs w:val="22"/>
        </w:rPr>
        <w:t xml:space="preserve">., Reed, S., Ferreira, V., Bergen, B. (2019). Prosodic cues signal the intent of potential indirect requests. </w:t>
      </w:r>
      <w:r w:rsidRPr="00DE7458">
        <w:rPr>
          <w:i/>
          <w:sz w:val="22"/>
          <w:szCs w:val="22"/>
        </w:rPr>
        <w:t>Proceedings of the 41</w:t>
      </w:r>
      <w:r w:rsidRPr="00DE7458">
        <w:rPr>
          <w:i/>
          <w:sz w:val="22"/>
          <w:szCs w:val="22"/>
          <w:vertAlign w:val="superscript"/>
        </w:rPr>
        <w:t>st</w:t>
      </w:r>
      <w:r w:rsidRPr="00DE7458">
        <w:rPr>
          <w:i/>
          <w:sz w:val="22"/>
          <w:szCs w:val="22"/>
        </w:rPr>
        <w:t xml:space="preserve"> annual meeting of the Cognitive Science Society</w:t>
      </w:r>
      <w:r w:rsidRPr="00DE7458">
        <w:rPr>
          <w:sz w:val="22"/>
          <w:szCs w:val="22"/>
        </w:rPr>
        <w:t>. Montreal, Cognitive Science Society. (Acceptance rate: 18.2%)</w:t>
      </w: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</w:t>
      </w:r>
      <w:r w:rsidR="00070E38">
        <w:rPr>
          <w:b/>
          <w:sz w:val="28"/>
          <w:szCs w:val="28"/>
        </w:rPr>
        <w:t>Articles</w:t>
      </w:r>
    </w:p>
    <w:p w14:paraId="05B831D1" w14:textId="77777777" w:rsidR="00BB64A7" w:rsidRDefault="00BB64A7" w:rsidP="006F4EB0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3F3381C" w14:textId="6251111A" w:rsidR="009C1F47" w:rsidRPr="009C1F47" w:rsidRDefault="009C1F47" w:rsidP="009C1F47">
      <w:pPr>
        <w:spacing w:line="276" w:lineRule="auto"/>
        <w:rPr>
          <w:color w:val="222222"/>
          <w:sz w:val="22"/>
          <w:szCs w:val="22"/>
          <w:shd w:val="clear" w:color="auto" w:fill="FFFFFF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Jones, C., </w:t>
      </w:r>
      <w:r>
        <w:rPr>
          <w:color w:val="222222"/>
          <w:sz w:val="22"/>
          <w:szCs w:val="22"/>
          <w:shd w:val="clear" w:color="auto" w:fill="FFFFFF"/>
        </w:rPr>
        <w:t xml:space="preserve">Bergen, B., 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Do Multimodal Large Language Models </w:t>
      </w:r>
      <w:r w:rsidR="00BD24CD">
        <w:rPr>
          <w:color w:val="222222"/>
          <w:sz w:val="22"/>
          <w:szCs w:val="22"/>
          <w:shd w:val="clear" w:color="auto" w:fill="FFFFFF"/>
        </w:rPr>
        <w:t>and Humans Ground Language Similarly?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  </w:t>
      </w:r>
    </w:p>
    <w:p w14:paraId="4418BC0E" w14:textId="77777777" w:rsidR="009C1F47" w:rsidRPr="009C1F47" w:rsidRDefault="009C1F47" w:rsidP="006F4EB0">
      <w:pPr>
        <w:spacing w:line="276" w:lineRule="auto"/>
        <w:contextualSpacing/>
        <w:rPr>
          <w:b/>
          <w:color w:val="0070C0"/>
          <w:sz w:val="22"/>
          <w:szCs w:val="22"/>
        </w:rPr>
      </w:pPr>
    </w:p>
    <w:p w14:paraId="18B1EF59" w14:textId="77777777" w:rsidR="005374B6" w:rsidRPr="009C1F47" w:rsidRDefault="00E072B3" w:rsidP="006F4EB0">
      <w:pPr>
        <w:spacing w:line="276" w:lineRule="auto"/>
        <w:rPr>
          <w:color w:val="222222"/>
          <w:sz w:val="22"/>
          <w:szCs w:val="22"/>
          <w:shd w:val="clear" w:color="auto" w:fill="FFFFFF"/>
        </w:rPr>
      </w:pP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Large Language Models and the Wisdom of Small Crowds.</w:t>
      </w:r>
    </w:p>
    <w:p w14:paraId="136395E6" w14:textId="77777777" w:rsidR="0023605E" w:rsidRPr="009C1F47" w:rsidRDefault="0023605E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2C18EEEB" w14:textId="5C4B9AE8" w:rsidR="0023605E" w:rsidRPr="009C1F47" w:rsidRDefault="0023605E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9C1F47">
        <w:rPr>
          <w:color w:val="222222"/>
          <w:sz w:val="22"/>
          <w:szCs w:val="22"/>
          <w:shd w:val="clear" w:color="auto" w:fill="FFFFFF"/>
        </w:rPr>
        <w:lastRenderedPageBreak/>
        <w:t xml:space="preserve">Ruytenbeek, N. 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</w:t>
      </w:r>
      <w:r w:rsidRPr="009C1F47">
        <w:rPr>
          <w:sz w:val="22"/>
          <w:szCs w:val="22"/>
        </w:rPr>
        <w:t>Do prosodic cues convey intent directly or through contrastive marking? A study on French indirect requests.</w:t>
      </w:r>
    </w:p>
    <w:p w14:paraId="672C742F" w14:textId="77777777" w:rsidR="005374B6" w:rsidRDefault="005374B6" w:rsidP="00381755">
      <w:pPr>
        <w:rPr>
          <w:color w:val="222222"/>
          <w:shd w:val="clear" w:color="auto" w:fill="FFFFFF"/>
        </w:rPr>
      </w:pPr>
    </w:p>
    <w:p w14:paraId="34EAED2B" w14:textId="77777777" w:rsidR="00E072B3" w:rsidRPr="007674AA" w:rsidRDefault="00E072B3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91CC831" w14:textId="4DB55E1C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PRESENTATIONS AND PANELS</w:t>
      </w:r>
    </w:p>
    <w:p w14:paraId="1C9D1045" w14:textId="1CEE6A19" w:rsidR="0052777A" w:rsidRDefault="00691B32" w:rsidP="0052777A">
      <w:pPr>
        <w:spacing w:line="276" w:lineRule="auto"/>
        <w:contextualSpacing/>
      </w:pPr>
      <w:r>
        <w:rPr>
          <w:b/>
          <w:noProof/>
        </w:rPr>
        <w:pict w14:anchorId="16B87AF4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7A6159E" w14:textId="13E7D77A" w:rsidR="00A20C94" w:rsidRPr="006950FA" w:rsidRDefault="0052777A" w:rsidP="006950FA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Invited Talks</w:t>
      </w:r>
    </w:p>
    <w:p w14:paraId="17F57C6D" w14:textId="77777777" w:rsidR="00A52478" w:rsidRPr="006950FA" w:rsidRDefault="00A52478" w:rsidP="00A52478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proofErr w:type="spellStart"/>
      <w:r w:rsidRPr="006950FA">
        <w:rPr>
          <w:bCs/>
          <w:i/>
          <w:iCs/>
          <w:sz w:val="22"/>
          <w:szCs w:val="22"/>
        </w:rPr>
        <w:t>BetterUp</w:t>
      </w:r>
      <w:proofErr w:type="spellEnd"/>
      <w:r w:rsidRPr="006950FA">
        <w:rPr>
          <w:bCs/>
          <w:i/>
          <w:iCs/>
          <w:sz w:val="22"/>
          <w:szCs w:val="22"/>
        </w:rPr>
        <w:t xml:space="preserve"> Invited Speaker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April 2</w:t>
      </w:r>
      <w:r w:rsidRPr="006950FA">
        <w:rPr>
          <w:bCs/>
          <w:sz w:val="22"/>
          <w:szCs w:val="22"/>
        </w:rPr>
        <w:t>, 2024.)</w:t>
      </w:r>
    </w:p>
    <w:p w14:paraId="5EE1D000" w14:textId="77777777" w:rsidR="00A52478" w:rsidRDefault="00A52478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3926B9CB" w14:textId="3FB30EB4" w:rsidR="00DD3798" w:rsidRPr="006950FA" w:rsidRDefault="0052777A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sz w:val="22"/>
          <w:szCs w:val="22"/>
        </w:rPr>
        <w:t>Trott, S. (2024).</w:t>
      </w:r>
      <w:r w:rsidRPr="006950FA">
        <w:rPr>
          <w:bCs/>
          <w:sz w:val="22"/>
          <w:szCs w:val="22"/>
        </w:rPr>
        <w:t xml:space="preserve"> Using Large Language Models to understand human cognition. 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Weinberg Institute for Cognitive Science, University of Michigan.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(February 19, 2024).</w:t>
      </w:r>
    </w:p>
    <w:p w14:paraId="7D3F505C" w14:textId="77777777" w:rsidR="00A20C94" w:rsidRPr="006950FA" w:rsidRDefault="00A20C94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</w:p>
    <w:p w14:paraId="2FDDDEEE" w14:textId="20C782C3" w:rsidR="00A20C94" w:rsidRPr="006950FA" w:rsidRDefault="00A20C94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</w:t>
      </w:r>
      <w:r w:rsidR="00DD3798" w:rsidRPr="006950FA">
        <w:rPr>
          <w:b/>
          <w:sz w:val="22"/>
          <w:szCs w:val="22"/>
        </w:rPr>
        <w:t>4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Do Large Language Models Know What We Know?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</w:t>
      </w:r>
      <w:r w:rsidR="00A20810" w:rsidRPr="006950FA">
        <w:rPr>
          <w:bCs/>
          <w:i/>
          <w:iCs/>
          <w:sz w:val="22"/>
          <w:szCs w:val="22"/>
        </w:rPr>
        <w:t>Winter</w:t>
      </w:r>
      <w:r w:rsidRPr="006950FA">
        <w:rPr>
          <w:bCs/>
          <w:i/>
          <w:iCs/>
          <w:sz w:val="22"/>
          <w:szCs w:val="22"/>
        </w:rPr>
        <w:t xml:space="preserve"> 2024</w:t>
      </w:r>
      <w:r w:rsidRPr="006950FA">
        <w:rPr>
          <w:bCs/>
          <w:sz w:val="22"/>
          <w:szCs w:val="22"/>
        </w:rPr>
        <w:t xml:space="preserve">. </w:t>
      </w:r>
      <w:r w:rsidR="00A20810" w:rsidRPr="006950FA">
        <w:rPr>
          <w:bCs/>
          <w:sz w:val="22"/>
          <w:szCs w:val="22"/>
        </w:rPr>
        <w:t>(January, 2024).</w:t>
      </w:r>
    </w:p>
    <w:p w14:paraId="2B905219" w14:textId="77777777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</w:p>
    <w:p w14:paraId="5AAA4B64" w14:textId="426C859A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Word meaning is </w:t>
      </w:r>
      <w:r w:rsidR="006950FA">
        <w:rPr>
          <w:bCs/>
          <w:sz w:val="22"/>
          <w:szCs w:val="22"/>
        </w:rPr>
        <w:t xml:space="preserve">both </w:t>
      </w:r>
      <w:r w:rsidRPr="006950FA">
        <w:rPr>
          <w:bCs/>
          <w:sz w:val="22"/>
          <w:szCs w:val="22"/>
        </w:rPr>
        <w:t xml:space="preserve">categorical and continuous. </w:t>
      </w:r>
      <w:r w:rsidRPr="006950FA">
        <w:rPr>
          <w:bCs/>
          <w:i/>
          <w:iCs/>
          <w:sz w:val="22"/>
          <w:szCs w:val="22"/>
        </w:rPr>
        <w:t>Department of Cognitive Science, UC San Diego</w:t>
      </w:r>
      <w:r w:rsidRPr="006950FA">
        <w:rPr>
          <w:bCs/>
          <w:sz w:val="22"/>
          <w:szCs w:val="22"/>
        </w:rPr>
        <w:t xml:space="preserve"> (April, 2023).</w:t>
      </w:r>
    </w:p>
    <w:p w14:paraId="521B3204" w14:textId="77777777" w:rsidR="0052777A" w:rsidRPr="006950FA" w:rsidRDefault="0052777A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9F245EF" w14:textId="21845D46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Using Large Language Models to understand human cognition.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Winter 2023</w:t>
      </w:r>
      <w:r w:rsidRPr="006950FA">
        <w:rPr>
          <w:bCs/>
          <w:sz w:val="22"/>
          <w:szCs w:val="22"/>
        </w:rPr>
        <w:t>. (February, 2023).</w:t>
      </w:r>
    </w:p>
    <w:p w14:paraId="67009690" w14:textId="77777777" w:rsidR="0052777A" w:rsidRDefault="0052777A" w:rsidP="000C558F">
      <w:pPr>
        <w:spacing w:line="276" w:lineRule="auto"/>
        <w:contextualSpacing/>
        <w:rPr>
          <w:b/>
          <w:sz w:val="28"/>
          <w:szCs w:val="28"/>
        </w:rPr>
      </w:pPr>
    </w:p>
    <w:p w14:paraId="55DB565A" w14:textId="7E7198D1" w:rsidR="00673D4B" w:rsidRPr="000C558F" w:rsidRDefault="000C558F" w:rsidP="000C558F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Presentations</w:t>
      </w: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56F2226B" w14:textId="77777777" w:rsidR="00673D4B" w:rsidRPr="006950FA" w:rsidRDefault="00673D4B" w:rsidP="00673D4B">
      <w:pPr>
        <w:spacing w:line="276" w:lineRule="auto"/>
        <w:rPr>
          <w:bCs/>
          <w:sz w:val="22"/>
          <w:szCs w:val="22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</w:t>
      </w:r>
      <w:proofErr w:type="gramStart"/>
      <w:r w:rsidRPr="006950FA">
        <w:rPr>
          <w:color w:val="222222"/>
          <w:sz w:val="22"/>
          <w:szCs w:val="22"/>
          <w:shd w:val="clear" w:color="auto" w:fill="FFFFFF"/>
        </w:rPr>
        <w:t>neighborhoods?.</w:t>
      </w:r>
      <w:proofErr w:type="gramEnd"/>
      <w:r w:rsidRPr="006950FA">
        <w:rPr>
          <w:color w:val="222222"/>
          <w:sz w:val="22"/>
          <w:szCs w:val="22"/>
          <w:shd w:val="clear" w:color="auto" w:fill="FFFFFF"/>
        </w:rPr>
        <w:t xml:space="preserve"> In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6950FA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221F3EF6" w14:textId="77777777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23BF1FE9" w14:textId="77777777" w:rsidR="00673D4B" w:rsidRPr="006950FA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30970C03" w14:textId="6D851EF3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3E1081A1" w14:textId="77777777" w:rsidR="006C3D73" w:rsidRDefault="006C3D73" w:rsidP="00C93AB6">
      <w:pPr>
        <w:pStyle w:val="NormalWeb"/>
        <w:spacing w:line="276" w:lineRule="auto"/>
        <w:contextualSpacing/>
      </w:pPr>
    </w:p>
    <w:p w14:paraId="208A03A2" w14:textId="77777777" w:rsidR="006C3D73" w:rsidRPr="00C979BA" w:rsidRDefault="006C3D73" w:rsidP="006C3D7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Posters </w:t>
      </w:r>
    </w:p>
    <w:p w14:paraId="3EB194CD" w14:textId="77777777" w:rsidR="006950FA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</w:p>
    <w:p w14:paraId="38A91E5A" w14:textId="18E25A5E" w:rsidR="006950FA" w:rsidRPr="00DE7458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  <w:r w:rsidRPr="00DE7458">
        <w:rPr>
          <w:color w:val="222222"/>
          <w:sz w:val="22"/>
          <w:szCs w:val="22"/>
          <w:shd w:val="clear" w:color="auto" w:fill="FFFFFF"/>
        </w:rPr>
        <w:lastRenderedPageBreak/>
        <w:t xml:space="preserve">Jones, C. R.,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, S., &amp; Bergen, B. (2023, June). EPITOME: Experimental Protocol Inventory for Theory </w:t>
      </w:r>
      <w:proofErr w:type="gramStart"/>
      <w:r w:rsidRPr="00DE7458">
        <w:rPr>
          <w:color w:val="222222"/>
          <w:sz w:val="22"/>
          <w:szCs w:val="22"/>
          <w:shd w:val="clear" w:color="auto" w:fill="FFFFFF"/>
        </w:rPr>
        <w:t>Of</w:t>
      </w:r>
      <w:proofErr w:type="gramEnd"/>
      <w:r w:rsidRPr="00DE7458">
        <w:rPr>
          <w:color w:val="222222"/>
          <w:sz w:val="22"/>
          <w:szCs w:val="22"/>
          <w:shd w:val="clear" w:color="auto" w:fill="FFFFFF"/>
        </w:rPr>
        <w:t xml:space="preserve"> Mind Evaluation.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First Workshop on Theory of Mind in Communicating Agents</w:t>
      </w:r>
      <w:r w:rsidRPr="00DE7458">
        <w:rPr>
          <w:color w:val="222222"/>
          <w:sz w:val="22"/>
          <w:szCs w:val="22"/>
          <w:shd w:val="clear" w:color="auto" w:fill="FFFFFF"/>
        </w:rPr>
        <w:t>.</w:t>
      </w:r>
    </w:p>
    <w:p w14:paraId="3C79759B" w14:textId="566A89A3" w:rsidR="00197326" w:rsidRPr="006950FA" w:rsidRDefault="00197326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 xml:space="preserve">Trott, S., 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Walker, D. (2023). Do Large Language 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Models Display the Fundamental Attribution Error? Presented at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Society for Judgment and Decision-Making (SJDM) 2023, in San Francisco, California</w:t>
      </w:r>
      <w:r w:rsidR="00D66CD4" w:rsidRPr="006950FA">
        <w:rPr>
          <w:color w:val="222222"/>
          <w:sz w:val="22"/>
          <w:szCs w:val="22"/>
          <w:shd w:val="clear" w:color="auto" w:fill="FFFFFF"/>
        </w:rPr>
        <w:t>.</w:t>
      </w:r>
    </w:p>
    <w:p w14:paraId="3357E845" w14:textId="77777777" w:rsidR="00197326" w:rsidRPr="006950FA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z w:val="22"/>
          <w:szCs w:val="22"/>
          <w:shd w:val="clear" w:color="auto" w:fill="FFFFFF"/>
        </w:rPr>
      </w:pPr>
    </w:p>
    <w:p w14:paraId="507631C9" w14:textId="3A743272" w:rsidR="00F74940" w:rsidRPr="006950FA" w:rsidRDefault="00F74940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950FA">
        <w:rPr>
          <w:color w:val="222222"/>
          <w:sz w:val="22"/>
          <w:szCs w:val="22"/>
          <w:shd w:val="clear" w:color="auto" w:fill="FFFFFF"/>
        </w:rPr>
        <w:t>Semenuks</w:t>
      </w:r>
      <w:proofErr w:type="spellEnd"/>
      <w:r w:rsidRPr="006950FA">
        <w:rPr>
          <w:color w:val="222222"/>
          <w:sz w:val="22"/>
          <w:szCs w:val="22"/>
          <w:shd w:val="clear" w:color="auto" w:fill="FFFFFF"/>
        </w:rPr>
        <w:t>, A., &amp; Bergen, B. (2019). Sub-morphemic form-meaning systematicity: the impact of onset phones on word concreteness. In 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The Annual Meeting of the Cognitive Science Society, 2019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,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Montreal, Canada.</w:t>
      </w:r>
    </w:p>
    <w:p w14:paraId="056DD7A7" w14:textId="77777777" w:rsidR="00F74940" w:rsidRPr="006950FA" w:rsidRDefault="00F74940" w:rsidP="006C3D73">
      <w:pPr>
        <w:pStyle w:val="NormalWeb"/>
        <w:spacing w:line="276" w:lineRule="auto"/>
        <w:ind w:left="480" w:hanging="480"/>
        <w:contextualSpacing/>
        <w:rPr>
          <w:b/>
          <w:sz w:val="22"/>
          <w:szCs w:val="22"/>
        </w:rPr>
      </w:pPr>
    </w:p>
    <w:p w14:paraId="69BA2063" w14:textId="2AA61558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Rossano</w:t>
      </w:r>
      <w:proofErr w:type="spellEnd"/>
      <w:r w:rsidRPr="006950FA">
        <w:rPr>
          <w:sz w:val="22"/>
          <w:szCs w:val="22"/>
        </w:rPr>
        <w:t xml:space="preserve">, F. (2017). Theoretical Concerns for the Integration of Repair.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24795B32" w14:textId="77777777" w:rsidR="006C3D73" w:rsidRPr="006950FA" w:rsidRDefault="006C3D73" w:rsidP="006C3D73">
      <w:pPr>
        <w:pStyle w:val="NormalWeb"/>
        <w:spacing w:line="276" w:lineRule="auto"/>
        <w:ind w:left="480" w:hanging="480"/>
        <w:contextualSpacing/>
        <w:rPr>
          <w:i/>
          <w:sz w:val="22"/>
          <w:szCs w:val="22"/>
        </w:rPr>
      </w:pPr>
    </w:p>
    <w:p w14:paraId="5EAC4FD9" w14:textId="5C3EAC3B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Bergen, B. (2017). A Theoretical Model of Indirect Request Comprehension.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13802B00" w14:textId="77777777" w:rsidR="006C3D73" w:rsidRPr="006950FA" w:rsidRDefault="006C3D73" w:rsidP="006C3D73">
      <w:pPr>
        <w:rPr>
          <w:sz w:val="22"/>
          <w:szCs w:val="22"/>
        </w:rPr>
      </w:pPr>
      <w:r w:rsidRPr="006950FA">
        <w:rPr>
          <w:sz w:val="22"/>
          <w:szCs w:val="22"/>
        </w:rPr>
        <w:t xml:space="preserve">Dodge, E., </w:t>
      </w:r>
      <w:r w:rsidRPr="006950FA">
        <w:rPr>
          <w:b/>
          <w:sz w:val="22"/>
          <w:szCs w:val="22"/>
        </w:rPr>
        <w:t xml:space="preserve">Trott, S., </w:t>
      </w:r>
      <w:proofErr w:type="spellStart"/>
      <w:r w:rsidRPr="006950FA">
        <w:rPr>
          <w:sz w:val="22"/>
          <w:szCs w:val="22"/>
        </w:rPr>
        <w:t>Gilardi</w:t>
      </w:r>
      <w:proofErr w:type="spellEnd"/>
      <w:r w:rsidRPr="006950FA">
        <w:rPr>
          <w:sz w:val="22"/>
          <w:szCs w:val="22"/>
        </w:rPr>
        <w:t xml:space="preserve">, L., &amp; Stickles, E. (2017). </w:t>
      </w:r>
      <w:r w:rsidRPr="006950FA">
        <w:rPr>
          <w:i/>
          <w:iCs/>
          <w:sz w:val="22"/>
          <w:szCs w:val="22"/>
        </w:rPr>
        <w:t xml:space="preserve">Grammar Scaling: Leveraging </w:t>
      </w:r>
      <w:proofErr w:type="spellStart"/>
      <w:r w:rsidRPr="006950FA">
        <w:rPr>
          <w:i/>
          <w:iCs/>
          <w:sz w:val="22"/>
          <w:szCs w:val="22"/>
        </w:rPr>
        <w:t>FrameNet</w:t>
      </w:r>
      <w:proofErr w:type="spellEnd"/>
      <w:r w:rsidRPr="006950FA">
        <w:rPr>
          <w:i/>
          <w:iCs/>
          <w:sz w:val="22"/>
          <w:szCs w:val="22"/>
        </w:rPr>
        <w:t xml:space="preserve"> </w:t>
      </w:r>
      <w:r w:rsidRPr="006950FA">
        <w:rPr>
          <w:i/>
          <w:iCs/>
          <w:sz w:val="22"/>
          <w:szCs w:val="22"/>
        </w:rPr>
        <w:tab/>
        <w:t>Data to Increase Embodied Construction Grammar Coverage</w:t>
      </w:r>
      <w:r w:rsidRPr="006950FA">
        <w:rPr>
          <w:sz w:val="22"/>
          <w:szCs w:val="22"/>
        </w:rPr>
        <w:t xml:space="preserve">. Technical report, AAAI </w:t>
      </w:r>
      <w:r w:rsidRPr="006950FA">
        <w:rPr>
          <w:sz w:val="22"/>
          <w:szCs w:val="22"/>
        </w:rPr>
        <w:tab/>
        <w:t>SS-17-02.</w:t>
      </w:r>
    </w:p>
    <w:p w14:paraId="36FE5972" w14:textId="7CB9D485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Eppe</w:t>
      </w:r>
      <w:proofErr w:type="spellEnd"/>
      <w:r w:rsidRPr="006950FA">
        <w:rPr>
          <w:sz w:val="22"/>
          <w:szCs w:val="22"/>
        </w:rPr>
        <w:t xml:space="preserve">, M., &amp; Feldman, J. (2016). Recognizing Intention from Natural </w:t>
      </w:r>
      <w:proofErr w:type="gramStart"/>
      <w:r w:rsidRPr="006950FA">
        <w:rPr>
          <w:sz w:val="22"/>
          <w:szCs w:val="22"/>
        </w:rPr>
        <w:t>Language :</w:t>
      </w:r>
      <w:proofErr w:type="gramEnd"/>
      <w:r w:rsidRPr="006950FA">
        <w:rPr>
          <w:sz w:val="22"/>
          <w:szCs w:val="22"/>
        </w:rPr>
        <w:t xml:space="preserve"> Clarification Dialog and Construction Grammar. </w:t>
      </w:r>
      <w:r w:rsidRPr="006950FA">
        <w:rPr>
          <w:i/>
          <w:iCs/>
          <w:sz w:val="22"/>
          <w:szCs w:val="22"/>
        </w:rPr>
        <w:t>Workshop on Communicating Intentions in Human-Robot Interaction</w:t>
      </w:r>
      <w:r w:rsidRPr="006950FA">
        <w:rPr>
          <w:sz w:val="22"/>
          <w:szCs w:val="22"/>
        </w:rPr>
        <w:t>.</w:t>
      </w:r>
      <w:r w:rsidR="00453BC9" w:rsidRPr="006950FA">
        <w:rPr>
          <w:sz w:val="22"/>
          <w:szCs w:val="22"/>
        </w:rPr>
        <w:t xml:space="preserve"> Columbia University, New York University.</w:t>
      </w:r>
    </w:p>
    <w:p w14:paraId="56BA37F7" w14:textId="77777777" w:rsidR="006C3D73" w:rsidRPr="006950FA" w:rsidRDefault="006C3D73" w:rsidP="006C3D73">
      <w:pPr>
        <w:pStyle w:val="NormalWeb"/>
        <w:spacing w:line="276" w:lineRule="auto"/>
        <w:contextualSpacing/>
        <w:rPr>
          <w:sz w:val="22"/>
          <w:szCs w:val="22"/>
        </w:rPr>
      </w:pPr>
    </w:p>
    <w:p w14:paraId="4101D87F" w14:textId="461EE567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Appriou</w:t>
      </w:r>
      <w:proofErr w:type="spellEnd"/>
      <w:r w:rsidRPr="006950FA">
        <w:rPr>
          <w:sz w:val="22"/>
          <w:szCs w:val="22"/>
        </w:rPr>
        <w:t xml:space="preserve">, A., Feldman, J., &amp; </w:t>
      </w:r>
      <w:proofErr w:type="spellStart"/>
      <w:r w:rsidRPr="006950FA">
        <w:rPr>
          <w:sz w:val="22"/>
          <w:szCs w:val="22"/>
        </w:rPr>
        <w:t>Janin</w:t>
      </w:r>
      <w:proofErr w:type="spellEnd"/>
      <w:r w:rsidRPr="006950FA">
        <w:rPr>
          <w:sz w:val="22"/>
          <w:szCs w:val="22"/>
        </w:rPr>
        <w:t xml:space="preserve">, A. (2015). Natural Language Understanding and Communication for Multi-Agent Systems. </w:t>
      </w:r>
      <w:r w:rsidRPr="006950FA">
        <w:rPr>
          <w:i/>
          <w:iCs/>
          <w:sz w:val="22"/>
          <w:szCs w:val="22"/>
        </w:rPr>
        <w:t>AAAI Fall Symposium</w:t>
      </w:r>
      <w:r w:rsidRPr="006950FA">
        <w:rPr>
          <w:sz w:val="22"/>
          <w:szCs w:val="22"/>
        </w:rPr>
        <w:t>, 137–141.</w:t>
      </w:r>
      <w:r w:rsidR="00B96749" w:rsidRPr="006950FA">
        <w:rPr>
          <w:sz w:val="22"/>
          <w:szCs w:val="22"/>
        </w:rPr>
        <w:t xml:space="preserve"> Arlington, 2017.</w:t>
      </w:r>
    </w:p>
    <w:p w14:paraId="1B3021B6" w14:textId="77777777" w:rsidR="006C3D73" w:rsidRPr="006950FA" w:rsidRDefault="006C3D73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60F37BF2" w14:textId="77777777" w:rsidR="00EC074D" w:rsidRPr="006950FA" w:rsidRDefault="00EC074D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691B32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98D5D75" w14:textId="733A3CD6" w:rsidR="00950D8E" w:rsidRDefault="00950D8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92C4880" w14:textId="77777777" w:rsidR="00696347" w:rsidRDefault="00696347" w:rsidP="00696347">
      <w:pPr>
        <w:spacing w:line="276" w:lineRule="auto"/>
        <w:contextualSpacing/>
        <w:rPr>
          <w:bCs/>
        </w:rPr>
      </w:pPr>
      <w:r>
        <w:rPr>
          <w:bCs/>
        </w:rPr>
        <w:t xml:space="preserve">CSS Academic Support Lead [Fall, 2023 - </w:t>
      </w:r>
      <w:r w:rsidRPr="00682737">
        <w:rPr>
          <w:bCs/>
          <w:i/>
          <w:iCs/>
        </w:rPr>
        <w:t>Present</w:t>
      </w:r>
      <w:r>
        <w:rPr>
          <w:bCs/>
        </w:rPr>
        <w:t>]</w:t>
      </w:r>
    </w:p>
    <w:p w14:paraId="27BB0D5C" w14:textId="7575E9BD" w:rsidR="009377A9" w:rsidRDefault="009377A9" w:rsidP="00C46864">
      <w:pPr>
        <w:spacing w:line="276" w:lineRule="auto"/>
        <w:contextualSpacing/>
        <w:rPr>
          <w:bCs/>
        </w:rPr>
      </w:pPr>
      <w:r>
        <w:rPr>
          <w:bCs/>
        </w:rPr>
        <w:t>CSS Hiring Committee [Fall, 2023]</w:t>
      </w:r>
    </w:p>
    <w:p w14:paraId="373500B4" w14:textId="69A63137" w:rsidR="004C30E1" w:rsidRPr="004C30E1" w:rsidRDefault="004C30E1" w:rsidP="00C46864">
      <w:pPr>
        <w:spacing w:line="276" w:lineRule="auto"/>
        <w:contextualSpacing/>
        <w:rPr>
          <w:bCs/>
        </w:rPr>
      </w:pPr>
      <w:r>
        <w:rPr>
          <w:bCs/>
        </w:rPr>
        <w:t>CSS M.S. Admissions Committee [Winter, 2023]</w:t>
      </w:r>
    </w:p>
    <w:p w14:paraId="3F2C7A03" w14:textId="60DFE338" w:rsidR="00C46864" w:rsidRDefault="00C46864" w:rsidP="00C46864">
      <w:pPr>
        <w:spacing w:line="276" w:lineRule="auto"/>
        <w:contextualSpacing/>
        <w:rPr>
          <w:bCs/>
        </w:rPr>
      </w:pPr>
      <w:r w:rsidRPr="001542B3">
        <w:rPr>
          <w:bCs/>
        </w:rPr>
        <w:t>Statistics Training Assistant</w:t>
      </w:r>
      <w:r>
        <w:rPr>
          <w:bCs/>
        </w:rPr>
        <w:t xml:space="preserve"> </w:t>
      </w:r>
      <w:r w:rsidR="004C30E1">
        <w:rPr>
          <w:bCs/>
        </w:rPr>
        <w:t>[2019 – 2021]</w:t>
      </w:r>
      <w:r>
        <w:rPr>
          <w:bCs/>
        </w:rPr>
        <w:t xml:space="preserve"> </w:t>
      </w:r>
    </w:p>
    <w:p w14:paraId="679B98EB" w14:textId="3D24EC25" w:rsidR="00504C58" w:rsidRPr="004C30E1" w:rsidRDefault="00504C58" w:rsidP="00504C58">
      <w:pPr>
        <w:spacing w:line="276" w:lineRule="auto"/>
        <w:rPr>
          <w:bCs/>
        </w:rPr>
      </w:pPr>
      <w:r w:rsidRPr="001542B3">
        <w:rPr>
          <w:bCs/>
        </w:rPr>
        <w:t xml:space="preserve">Co-organizer of </w:t>
      </w:r>
      <w:r w:rsidR="004C30E1" w:rsidRPr="001542B3">
        <w:rPr>
          <w:bCs/>
        </w:rPr>
        <w:t>COGS 200 seminar</w:t>
      </w:r>
      <w:r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2766DD1B" w14:textId="77777777" w:rsidR="009D18A3" w:rsidRDefault="009D18A3" w:rsidP="00950D8E">
      <w:pPr>
        <w:spacing w:line="276" w:lineRule="auto"/>
      </w:pPr>
    </w:p>
    <w:p w14:paraId="7E694FEC" w14:textId="4428071C" w:rsidR="006B358E" w:rsidRDefault="00F9649E" w:rsidP="00AF0968">
      <w:pPr>
        <w:spacing w:line="276" w:lineRule="auto"/>
        <w:rPr>
          <w:b/>
          <w:bCs/>
        </w:rPr>
      </w:pPr>
      <w:r>
        <w:rPr>
          <w:b/>
          <w:bCs/>
        </w:rPr>
        <w:t>Ad-Hoc Journal Review</w:t>
      </w:r>
      <w:r w:rsidR="009D18A3">
        <w:rPr>
          <w:b/>
          <w:bCs/>
        </w:rPr>
        <w:t>er</w:t>
      </w:r>
    </w:p>
    <w:p w14:paraId="17C93990" w14:textId="77777777" w:rsidR="00F9649E" w:rsidRDefault="00F9649E" w:rsidP="00AF0968">
      <w:pPr>
        <w:spacing w:line="276" w:lineRule="auto"/>
      </w:pPr>
      <w:r w:rsidRPr="00F9649E">
        <w:t>Natural Language Engineering</w:t>
      </w:r>
    </w:p>
    <w:p w14:paraId="4FFB2C22" w14:textId="77777777" w:rsidR="00F9649E" w:rsidRDefault="00F9649E" w:rsidP="00AF0968">
      <w:pPr>
        <w:spacing w:line="276" w:lineRule="auto"/>
      </w:pPr>
      <w:r w:rsidRPr="00F9649E">
        <w:t>Proceedings of the National Academy of Sciences</w:t>
      </w:r>
    </w:p>
    <w:p w14:paraId="2CE4E9D2" w14:textId="77777777" w:rsidR="00F9649E" w:rsidRDefault="00F9649E" w:rsidP="00AF0968">
      <w:pPr>
        <w:spacing w:line="276" w:lineRule="auto"/>
      </w:pPr>
      <w:r w:rsidRPr="00F9649E">
        <w:t>Cognitive Science</w:t>
      </w:r>
    </w:p>
    <w:p w14:paraId="2F861050" w14:textId="7261CC3B" w:rsidR="00F9649E" w:rsidRPr="00F9649E" w:rsidRDefault="00F9649E" w:rsidP="00AF0968">
      <w:pPr>
        <w:spacing w:line="276" w:lineRule="auto"/>
      </w:pPr>
      <w:r w:rsidRPr="00F9649E">
        <w:lastRenderedPageBreak/>
        <w:t>Mind and Language</w:t>
      </w:r>
    </w:p>
    <w:p w14:paraId="15F32665" w14:textId="77777777" w:rsidR="00F9649E" w:rsidRDefault="00AF0968" w:rsidP="00AF0968">
      <w:pPr>
        <w:spacing w:line="276" w:lineRule="auto"/>
      </w:pPr>
      <w:r>
        <w:t>Linguistics Vanguard</w:t>
      </w:r>
    </w:p>
    <w:p w14:paraId="20AABCEC" w14:textId="511E641A" w:rsidR="00F9649E" w:rsidRDefault="00AF0968" w:rsidP="00AF0968">
      <w:pPr>
        <w:spacing w:line="276" w:lineRule="auto"/>
      </w:pPr>
      <w:r>
        <w:t>Behavior Research Methods</w:t>
      </w:r>
    </w:p>
    <w:p w14:paraId="7DE2D11A" w14:textId="59A4C1C6" w:rsidR="00E756E4" w:rsidRDefault="00AF0968" w:rsidP="00AF0968">
      <w:pPr>
        <w:spacing w:line="276" w:lineRule="auto"/>
      </w:pPr>
      <w:r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01F6824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WORK EXPERIENCE</w:t>
      </w:r>
    </w:p>
    <w:p w14:paraId="2879E4D1" w14:textId="77777777" w:rsidR="004C6EF7" w:rsidRPr="00527CBB" w:rsidRDefault="00691B32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3CA4D24F" w14:textId="4613E0F8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Created documentation and published papers about the NLU system in academic conferences (e.g., Trott et al., 2016).</w:t>
      </w:r>
    </w:p>
    <w:sectPr w:rsidR="00274193" w:rsidRPr="00274193" w:rsidSect="0069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DE95" w14:textId="77777777" w:rsidR="00691B32" w:rsidRDefault="00691B32" w:rsidP="005B2306">
      <w:r>
        <w:separator/>
      </w:r>
    </w:p>
  </w:endnote>
  <w:endnote w:type="continuationSeparator" w:id="0">
    <w:p w14:paraId="01B92B82" w14:textId="77777777" w:rsidR="00691B32" w:rsidRDefault="00691B32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743B5" w14:textId="77777777" w:rsidR="00691B32" w:rsidRDefault="00691B32" w:rsidP="005B2306">
      <w:r>
        <w:separator/>
      </w:r>
    </w:p>
  </w:footnote>
  <w:footnote w:type="continuationSeparator" w:id="0">
    <w:p w14:paraId="22C610A8" w14:textId="77777777" w:rsidR="00691B32" w:rsidRDefault="00691B32" w:rsidP="005B2306">
      <w:r>
        <w:continuationSeparator/>
      </w:r>
    </w:p>
  </w:footnote>
  <w:footnote w:id="1">
    <w:p w14:paraId="0B56590E" w14:textId="68431922" w:rsidR="00070E38" w:rsidRDefault="00070E38" w:rsidP="00070E38">
      <w:pPr>
        <w:pStyle w:val="FootnoteText"/>
      </w:pPr>
      <w:r>
        <w:rPr>
          <w:rStyle w:val="FootnoteReference"/>
        </w:rPr>
        <w:footnoteRef/>
      </w:r>
      <w:r>
        <w:t xml:space="preserve"> In computational research (e.g., computational linguistics), conferences are the highest-impact venue for cutting-edge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6889"/>
    <w:rsid w:val="000079CD"/>
    <w:rsid w:val="00010557"/>
    <w:rsid w:val="000174EB"/>
    <w:rsid w:val="00025895"/>
    <w:rsid w:val="00026607"/>
    <w:rsid w:val="00027B49"/>
    <w:rsid w:val="00034C06"/>
    <w:rsid w:val="0004507C"/>
    <w:rsid w:val="000520C5"/>
    <w:rsid w:val="00057107"/>
    <w:rsid w:val="0006231E"/>
    <w:rsid w:val="00064C00"/>
    <w:rsid w:val="00065747"/>
    <w:rsid w:val="00070143"/>
    <w:rsid w:val="00070E38"/>
    <w:rsid w:val="000721D2"/>
    <w:rsid w:val="00074E3F"/>
    <w:rsid w:val="00081BF7"/>
    <w:rsid w:val="000919AB"/>
    <w:rsid w:val="00097CBF"/>
    <w:rsid w:val="000A271A"/>
    <w:rsid w:val="000A3213"/>
    <w:rsid w:val="000A3E41"/>
    <w:rsid w:val="000A55C7"/>
    <w:rsid w:val="000C0DB0"/>
    <w:rsid w:val="000C17B0"/>
    <w:rsid w:val="000C5554"/>
    <w:rsid w:val="000C558F"/>
    <w:rsid w:val="000D23FF"/>
    <w:rsid w:val="000F131A"/>
    <w:rsid w:val="000F25BB"/>
    <w:rsid w:val="000F5996"/>
    <w:rsid w:val="0011348F"/>
    <w:rsid w:val="00123315"/>
    <w:rsid w:val="00125FEF"/>
    <w:rsid w:val="0013373D"/>
    <w:rsid w:val="001360CE"/>
    <w:rsid w:val="0014606B"/>
    <w:rsid w:val="00146E57"/>
    <w:rsid w:val="001542B3"/>
    <w:rsid w:val="001613BA"/>
    <w:rsid w:val="001633BE"/>
    <w:rsid w:val="0016653B"/>
    <w:rsid w:val="001829C2"/>
    <w:rsid w:val="00195AA4"/>
    <w:rsid w:val="00197326"/>
    <w:rsid w:val="001A52F4"/>
    <w:rsid w:val="001A7900"/>
    <w:rsid w:val="001C7B96"/>
    <w:rsid w:val="001D5BFE"/>
    <w:rsid w:val="001F6FBD"/>
    <w:rsid w:val="0020037A"/>
    <w:rsid w:val="002035FF"/>
    <w:rsid w:val="00213675"/>
    <w:rsid w:val="00217A45"/>
    <w:rsid w:val="00222972"/>
    <w:rsid w:val="00226820"/>
    <w:rsid w:val="0023154F"/>
    <w:rsid w:val="0023605E"/>
    <w:rsid w:val="00237456"/>
    <w:rsid w:val="002412D8"/>
    <w:rsid w:val="00244B64"/>
    <w:rsid w:val="002502F3"/>
    <w:rsid w:val="0025397B"/>
    <w:rsid w:val="0026024F"/>
    <w:rsid w:val="00272244"/>
    <w:rsid w:val="00274193"/>
    <w:rsid w:val="00292426"/>
    <w:rsid w:val="002A2D1F"/>
    <w:rsid w:val="002B5CEC"/>
    <w:rsid w:val="002C082C"/>
    <w:rsid w:val="002C2CC9"/>
    <w:rsid w:val="002D13F6"/>
    <w:rsid w:val="002D14B4"/>
    <w:rsid w:val="002E4A3B"/>
    <w:rsid w:val="002F619F"/>
    <w:rsid w:val="00302C32"/>
    <w:rsid w:val="0030628E"/>
    <w:rsid w:val="003120FC"/>
    <w:rsid w:val="00317AFD"/>
    <w:rsid w:val="003242F3"/>
    <w:rsid w:val="0032524C"/>
    <w:rsid w:val="00326D07"/>
    <w:rsid w:val="00336641"/>
    <w:rsid w:val="00337E0E"/>
    <w:rsid w:val="00342C89"/>
    <w:rsid w:val="0034328F"/>
    <w:rsid w:val="00360811"/>
    <w:rsid w:val="003612FE"/>
    <w:rsid w:val="00367796"/>
    <w:rsid w:val="00375D1B"/>
    <w:rsid w:val="00380994"/>
    <w:rsid w:val="00381755"/>
    <w:rsid w:val="00382F5C"/>
    <w:rsid w:val="00383D2C"/>
    <w:rsid w:val="00383E38"/>
    <w:rsid w:val="0038473D"/>
    <w:rsid w:val="0038492E"/>
    <w:rsid w:val="00384E1F"/>
    <w:rsid w:val="00387F24"/>
    <w:rsid w:val="00397FC3"/>
    <w:rsid w:val="003A1D12"/>
    <w:rsid w:val="003B30F9"/>
    <w:rsid w:val="003B393B"/>
    <w:rsid w:val="003C128B"/>
    <w:rsid w:val="003C3596"/>
    <w:rsid w:val="003D1BC7"/>
    <w:rsid w:val="003D2044"/>
    <w:rsid w:val="003D76C9"/>
    <w:rsid w:val="003E1372"/>
    <w:rsid w:val="003E2CCC"/>
    <w:rsid w:val="003E3E2C"/>
    <w:rsid w:val="003E46AF"/>
    <w:rsid w:val="003E5AA1"/>
    <w:rsid w:val="003F0668"/>
    <w:rsid w:val="003F2900"/>
    <w:rsid w:val="003F2D7F"/>
    <w:rsid w:val="00411586"/>
    <w:rsid w:val="004160C0"/>
    <w:rsid w:val="00424802"/>
    <w:rsid w:val="004338C0"/>
    <w:rsid w:val="004340DF"/>
    <w:rsid w:val="004447D5"/>
    <w:rsid w:val="00446E54"/>
    <w:rsid w:val="004500BC"/>
    <w:rsid w:val="00453BC9"/>
    <w:rsid w:val="00455442"/>
    <w:rsid w:val="00460F77"/>
    <w:rsid w:val="0046254F"/>
    <w:rsid w:val="00462F7D"/>
    <w:rsid w:val="0047072E"/>
    <w:rsid w:val="0047402E"/>
    <w:rsid w:val="00482AB5"/>
    <w:rsid w:val="00497ED8"/>
    <w:rsid w:val="004A5813"/>
    <w:rsid w:val="004B0E09"/>
    <w:rsid w:val="004B2D92"/>
    <w:rsid w:val="004B3416"/>
    <w:rsid w:val="004B47B8"/>
    <w:rsid w:val="004C11B1"/>
    <w:rsid w:val="004C30E1"/>
    <w:rsid w:val="004C6EF7"/>
    <w:rsid w:val="004D6A25"/>
    <w:rsid w:val="004D7BAE"/>
    <w:rsid w:val="005019F7"/>
    <w:rsid w:val="00504C58"/>
    <w:rsid w:val="00516883"/>
    <w:rsid w:val="005168D8"/>
    <w:rsid w:val="00516CB8"/>
    <w:rsid w:val="0052777A"/>
    <w:rsid w:val="00527CBB"/>
    <w:rsid w:val="00534EF8"/>
    <w:rsid w:val="00536258"/>
    <w:rsid w:val="005374B6"/>
    <w:rsid w:val="005401E6"/>
    <w:rsid w:val="00541583"/>
    <w:rsid w:val="0054191D"/>
    <w:rsid w:val="00555321"/>
    <w:rsid w:val="00556904"/>
    <w:rsid w:val="00565610"/>
    <w:rsid w:val="00572A27"/>
    <w:rsid w:val="00582F21"/>
    <w:rsid w:val="00594243"/>
    <w:rsid w:val="00595216"/>
    <w:rsid w:val="005B2306"/>
    <w:rsid w:val="005B7BCB"/>
    <w:rsid w:val="005C0FFC"/>
    <w:rsid w:val="005E2FAE"/>
    <w:rsid w:val="005E4E12"/>
    <w:rsid w:val="005E5859"/>
    <w:rsid w:val="005F6E4E"/>
    <w:rsid w:val="0060268A"/>
    <w:rsid w:val="00605C7D"/>
    <w:rsid w:val="00605C9B"/>
    <w:rsid w:val="00611017"/>
    <w:rsid w:val="00620025"/>
    <w:rsid w:val="00621DB5"/>
    <w:rsid w:val="006373E4"/>
    <w:rsid w:val="00647827"/>
    <w:rsid w:val="00652684"/>
    <w:rsid w:val="00653455"/>
    <w:rsid w:val="0065423E"/>
    <w:rsid w:val="0066325A"/>
    <w:rsid w:val="0066599A"/>
    <w:rsid w:val="00666DAE"/>
    <w:rsid w:val="00673D4B"/>
    <w:rsid w:val="00680A98"/>
    <w:rsid w:val="00682737"/>
    <w:rsid w:val="00691B32"/>
    <w:rsid w:val="006950FA"/>
    <w:rsid w:val="00696347"/>
    <w:rsid w:val="006B358E"/>
    <w:rsid w:val="006B6B4D"/>
    <w:rsid w:val="006C0A57"/>
    <w:rsid w:val="006C3D73"/>
    <w:rsid w:val="006F06D1"/>
    <w:rsid w:val="006F22CB"/>
    <w:rsid w:val="006F4EB0"/>
    <w:rsid w:val="006F578D"/>
    <w:rsid w:val="0070340C"/>
    <w:rsid w:val="00713088"/>
    <w:rsid w:val="00716E3A"/>
    <w:rsid w:val="007226A0"/>
    <w:rsid w:val="0072519D"/>
    <w:rsid w:val="0072782F"/>
    <w:rsid w:val="0073249F"/>
    <w:rsid w:val="00734D0B"/>
    <w:rsid w:val="007404E6"/>
    <w:rsid w:val="00740F15"/>
    <w:rsid w:val="00742617"/>
    <w:rsid w:val="0075011E"/>
    <w:rsid w:val="007534DF"/>
    <w:rsid w:val="00753BC5"/>
    <w:rsid w:val="00765DC6"/>
    <w:rsid w:val="00766AC6"/>
    <w:rsid w:val="007674AA"/>
    <w:rsid w:val="0077623E"/>
    <w:rsid w:val="00780158"/>
    <w:rsid w:val="00796229"/>
    <w:rsid w:val="007A413C"/>
    <w:rsid w:val="007A5F19"/>
    <w:rsid w:val="007C3F48"/>
    <w:rsid w:val="007D0977"/>
    <w:rsid w:val="007E1458"/>
    <w:rsid w:val="007E457B"/>
    <w:rsid w:val="007E709E"/>
    <w:rsid w:val="007F255C"/>
    <w:rsid w:val="007F36CA"/>
    <w:rsid w:val="007F488D"/>
    <w:rsid w:val="00801AE1"/>
    <w:rsid w:val="00815574"/>
    <w:rsid w:val="0082322C"/>
    <w:rsid w:val="0082525C"/>
    <w:rsid w:val="008306B3"/>
    <w:rsid w:val="00843F2A"/>
    <w:rsid w:val="008502FD"/>
    <w:rsid w:val="008505A8"/>
    <w:rsid w:val="00851CC4"/>
    <w:rsid w:val="008538B0"/>
    <w:rsid w:val="00855E55"/>
    <w:rsid w:val="0085627D"/>
    <w:rsid w:val="00860C04"/>
    <w:rsid w:val="00883F5B"/>
    <w:rsid w:val="00885580"/>
    <w:rsid w:val="00894BA8"/>
    <w:rsid w:val="008A0C04"/>
    <w:rsid w:val="008A377C"/>
    <w:rsid w:val="008A54AE"/>
    <w:rsid w:val="008A5C76"/>
    <w:rsid w:val="008A646A"/>
    <w:rsid w:val="008B0647"/>
    <w:rsid w:val="008B2F3E"/>
    <w:rsid w:val="008B50B0"/>
    <w:rsid w:val="008B6024"/>
    <w:rsid w:val="008B6C3E"/>
    <w:rsid w:val="008B76F7"/>
    <w:rsid w:val="008C584E"/>
    <w:rsid w:val="008C72E6"/>
    <w:rsid w:val="008F1D08"/>
    <w:rsid w:val="00900EAE"/>
    <w:rsid w:val="009049D4"/>
    <w:rsid w:val="00906480"/>
    <w:rsid w:val="0091622B"/>
    <w:rsid w:val="00916D2A"/>
    <w:rsid w:val="00921A1A"/>
    <w:rsid w:val="00926635"/>
    <w:rsid w:val="009377A9"/>
    <w:rsid w:val="0094390A"/>
    <w:rsid w:val="009508E2"/>
    <w:rsid w:val="00950CA6"/>
    <w:rsid w:val="00950D8E"/>
    <w:rsid w:val="00967BE3"/>
    <w:rsid w:val="00977077"/>
    <w:rsid w:val="00981557"/>
    <w:rsid w:val="009A07E5"/>
    <w:rsid w:val="009A3876"/>
    <w:rsid w:val="009B2346"/>
    <w:rsid w:val="009B56A6"/>
    <w:rsid w:val="009B5B13"/>
    <w:rsid w:val="009C183D"/>
    <w:rsid w:val="009C1F47"/>
    <w:rsid w:val="009C2494"/>
    <w:rsid w:val="009C52E7"/>
    <w:rsid w:val="009D18A3"/>
    <w:rsid w:val="009D4BD9"/>
    <w:rsid w:val="009E1083"/>
    <w:rsid w:val="009F4116"/>
    <w:rsid w:val="00A02120"/>
    <w:rsid w:val="00A07B96"/>
    <w:rsid w:val="00A103A5"/>
    <w:rsid w:val="00A16CEE"/>
    <w:rsid w:val="00A20810"/>
    <w:rsid w:val="00A20C94"/>
    <w:rsid w:val="00A20F1F"/>
    <w:rsid w:val="00A23820"/>
    <w:rsid w:val="00A34F48"/>
    <w:rsid w:val="00A41C22"/>
    <w:rsid w:val="00A52478"/>
    <w:rsid w:val="00A556DB"/>
    <w:rsid w:val="00A558A0"/>
    <w:rsid w:val="00A57BE0"/>
    <w:rsid w:val="00A60AB9"/>
    <w:rsid w:val="00A621E8"/>
    <w:rsid w:val="00A64618"/>
    <w:rsid w:val="00A742C7"/>
    <w:rsid w:val="00AB4A68"/>
    <w:rsid w:val="00AC1344"/>
    <w:rsid w:val="00AC1ED1"/>
    <w:rsid w:val="00AC37AB"/>
    <w:rsid w:val="00AC6AC3"/>
    <w:rsid w:val="00AD0039"/>
    <w:rsid w:val="00AD2900"/>
    <w:rsid w:val="00AE341A"/>
    <w:rsid w:val="00AE447C"/>
    <w:rsid w:val="00AE5B1E"/>
    <w:rsid w:val="00AF023D"/>
    <w:rsid w:val="00AF0968"/>
    <w:rsid w:val="00AF113F"/>
    <w:rsid w:val="00B031CB"/>
    <w:rsid w:val="00B04B19"/>
    <w:rsid w:val="00B07C0F"/>
    <w:rsid w:val="00B31240"/>
    <w:rsid w:val="00B317C1"/>
    <w:rsid w:val="00B3213A"/>
    <w:rsid w:val="00B37366"/>
    <w:rsid w:val="00B37B54"/>
    <w:rsid w:val="00B4535D"/>
    <w:rsid w:val="00B5446D"/>
    <w:rsid w:val="00B63026"/>
    <w:rsid w:val="00B635D1"/>
    <w:rsid w:val="00B72968"/>
    <w:rsid w:val="00B822A9"/>
    <w:rsid w:val="00B8748D"/>
    <w:rsid w:val="00B96749"/>
    <w:rsid w:val="00BA51F4"/>
    <w:rsid w:val="00BA6E03"/>
    <w:rsid w:val="00BB3D2B"/>
    <w:rsid w:val="00BB64A7"/>
    <w:rsid w:val="00BD1A0B"/>
    <w:rsid w:val="00BD24CD"/>
    <w:rsid w:val="00BD271F"/>
    <w:rsid w:val="00BD6034"/>
    <w:rsid w:val="00BE2CFA"/>
    <w:rsid w:val="00BE54E0"/>
    <w:rsid w:val="00BE763E"/>
    <w:rsid w:val="00BF3C08"/>
    <w:rsid w:val="00BF42DD"/>
    <w:rsid w:val="00BF576E"/>
    <w:rsid w:val="00BF5DF1"/>
    <w:rsid w:val="00BF730D"/>
    <w:rsid w:val="00C13F85"/>
    <w:rsid w:val="00C1616D"/>
    <w:rsid w:val="00C27A19"/>
    <w:rsid w:val="00C3517D"/>
    <w:rsid w:val="00C4248E"/>
    <w:rsid w:val="00C46864"/>
    <w:rsid w:val="00C51DAC"/>
    <w:rsid w:val="00C65A33"/>
    <w:rsid w:val="00C670F9"/>
    <w:rsid w:val="00C70F11"/>
    <w:rsid w:val="00C714FB"/>
    <w:rsid w:val="00C72675"/>
    <w:rsid w:val="00C77389"/>
    <w:rsid w:val="00C77D89"/>
    <w:rsid w:val="00C865F4"/>
    <w:rsid w:val="00C93AB6"/>
    <w:rsid w:val="00C94C7A"/>
    <w:rsid w:val="00C977E7"/>
    <w:rsid w:val="00C979BA"/>
    <w:rsid w:val="00CA270B"/>
    <w:rsid w:val="00CA3810"/>
    <w:rsid w:val="00CB64C4"/>
    <w:rsid w:val="00CD0935"/>
    <w:rsid w:val="00CD0CE4"/>
    <w:rsid w:val="00CD15C7"/>
    <w:rsid w:val="00CD19BB"/>
    <w:rsid w:val="00CE36D6"/>
    <w:rsid w:val="00CE5762"/>
    <w:rsid w:val="00CE7471"/>
    <w:rsid w:val="00D01214"/>
    <w:rsid w:val="00D0278C"/>
    <w:rsid w:val="00D02F37"/>
    <w:rsid w:val="00D03205"/>
    <w:rsid w:val="00D05341"/>
    <w:rsid w:val="00D07FA3"/>
    <w:rsid w:val="00D13080"/>
    <w:rsid w:val="00D2475F"/>
    <w:rsid w:val="00D27D25"/>
    <w:rsid w:val="00D3724F"/>
    <w:rsid w:val="00D41743"/>
    <w:rsid w:val="00D617CF"/>
    <w:rsid w:val="00D637E8"/>
    <w:rsid w:val="00D64F14"/>
    <w:rsid w:val="00D66CD4"/>
    <w:rsid w:val="00D8606C"/>
    <w:rsid w:val="00DA0A89"/>
    <w:rsid w:val="00DA1100"/>
    <w:rsid w:val="00DA1E4F"/>
    <w:rsid w:val="00DA2653"/>
    <w:rsid w:val="00DA49D2"/>
    <w:rsid w:val="00DA66AD"/>
    <w:rsid w:val="00DA6761"/>
    <w:rsid w:val="00DB7728"/>
    <w:rsid w:val="00DC5444"/>
    <w:rsid w:val="00DD3798"/>
    <w:rsid w:val="00DD38CF"/>
    <w:rsid w:val="00DD402E"/>
    <w:rsid w:val="00DE0D77"/>
    <w:rsid w:val="00DE6F5F"/>
    <w:rsid w:val="00DE7458"/>
    <w:rsid w:val="00DF29D2"/>
    <w:rsid w:val="00E007A7"/>
    <w:rsid w:val="00E00AB6"/>
    <w:rsid w:val="00E03F10"/>
    <w:rsid w:val="00E072B3"/>
    <w:rsid w:val="00E1110D"/>
    <w:rsid w:val="00E15FCD"/>
    <w:rsid w:val="00E1621D"/>
    <w:rsid w:val="00E3051A"/>
    <w:rsid w:val="00E3505F"/>
    <w:rsid w:val="00E419CA"/>
    <w:rsid w:val="00E4216A"/>
    <w:rsid w:val="00E44041"/>
    <w:rsid w:val="00E46DA8"/>
    <w:rsid w:val="00E50BDC"/>
    <w:rsid w:val="00E51416"/>
    <w:rsid w:val="00E51BF8"/>
    <w:rsid w:val="00E5786F"/>
    <w:rsid w:val="00E7298E"/>
    <w:rsid w:val="00E756E4"/>
    <w:rsid w:val="00E80248"/>
    <w:rsid w:val="00E945CD"/>
    <w:rsid w:val="00E95042"/>
    <w:rsid w:val="00E9630B"/>
    <w:rsid w:val="00EA0F97"/>
    <w:rsid w:val="00EA34DC"/>
    <w:rsid w:val="00EA4920"/>
    <w:rsid w:val="00EC074D"/>
    <w:rsid w:val="00EC5E69"/>
    <w:rsid w:val="00ED2221"/>
    <w:rsid w:val="00ED60D3"/>
    <w:rsid w:val="00EE3942"/>
    <w:rsid w:val="00EE4565"/>
    <w:rsid w:val="00EE4669"/>
    <w:rsid w:val="00EF5261"/>
    <w:rsid w:val="00F07AB5"/>
    <w:rsid w:val="00F102FC"/>
    <w:rsid w:val="00F110A8"/>
    <w:rsid w:val="00F31CB2"/>
    <w:rsid w:val="00F35DC6"/>
    <w:rsid w:val="00F37872"/>
    <w:rsid w:val="00F43B0A"/>
    <w:rsid w:val="00F47995"/>
    <w:rsid w:val="00F508AB"/>
    <w:rsid w:val="00F50DDF"/>
    <w:rsid w:val="00F522BD"/>
    <w:rsid w:val="00F6465A"/>
    <w:rsid w:val="00F65577"/>
    <w:rsid w:val="00F74940"/>
    <w:rsid w:val="00F8667B"/>
    <w:rsid w:val="00F9649E"/>
    <w:rsid w:val="00FA01F6"/>
    <w:rsid w:val="00FA452B"/>
    <w:rsid w:val="00FA471E"/>
    <w:rsid w:val="00FB2736"/>
    <w:rsid w:val="00FB2C13"/>
    <w:rsid w:val="00FD5E2D"/>
    <w:rsid w:val="00FD733C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C35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5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101</cp:revision>
  <cp:lastPrinted>2023-09-27T17:16:00Z</cp:lastPrinted>
  <dcterms:created xsi:type="dcterms:W3CDTF">2023-09-27T17:16:00Z</dcterms:created>
  <dcterms:modified xsi:type="dcterms:W3CDTF">2024-03-12T21:24:00Z</dcterms:modified>
</cp:coreProperties>
</file>