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edf81ace3f2f6cb9536586558ad99823d85346"/>
    <w:p>
      <w:pPr>
        <w:pStyle w:val="Heading2"/>
      </w:pPr>
      <w:r>
        <w:rPr>
          <w:rFonts w:ascii="Arial" w:hAnsi="Arial"/>
          <w:sz w:val="40"/>
        </w:rPr>
        <w:t xml:space="preserve">Learner's Guide: Module 6 — Building a Personal AI Practice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module-goal"/>
    <w:p>
      <w:pPr>
        <w:pStyle w:val="Heading3"/>
      </w:pPr>
      <w:r>
        <w:rPr>
          <w:rFonts w:ascii="Arial" w:hAnsi="Arial"/>
          <w:sz w:val="36"/>
        </w:rPr>
        <w:t xml:space="preserve">Module Goal</w:t>
      </w:r>
    </w:p>
    <w:p>
      <w:pPr>
        <w:pStyle w:val="FirstParagraph"/>
      </w:pPr>
      <w:r>
        <w:rPr>
          <w:rFonts w:ascii="Arial" w:hAnsi="Arial"/>
          <w:sz w:val="24"/>
        </w:rPr>
        <w:t xml:space="preserve">This module aims to equip you to integrate AI into your personal, creative, and professional routines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responsibly, effectively, and creatively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4" w:name="slide-14-how-to-use-ai-daily"/>
    <w:p>
      <w:pPr>
        <w:pStyle w:val="Heading3"/>
      </w:pPr>
      <w:r>
        <w:rPr>
          <w:rFonts w:ascii="Arial" w:hAnsi="Arial"/>
          <w:sz w:val="36"/>
        </w:rPr>
        <w:t xml:space="preserve">Slide 14: How to Use AI Daily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1" w:name="key-points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pStyle w:val="FirstParagraph"/>
      </w:pPr>
      <w:r>
        <w:rPr>
          <w:rFonts w:ascii="Arial" w:hAnsi="Arial"/>
          <w:sz w:val="24"/>
        </w:rPr>
        <w:t xml:space="preserve">AI is most valuable when used intentionally. It can support a wide range of activities, enhancing learning, productivity, creativity, and planning without replacing your decision-making or originality. Your human judgment remains central.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1"/>
    <w:bookmarkStart w:id="22" w:name="practical-ai-applications"/>
    <w:p>
      <w:pPr>
        <w:pStyle w:val="Heading4"/>
      </w:pPr>
      <w:r>
        <w:rPr>
          <w:rFonts w:ascii="Arial" w:hAnsi="Arial"/>
          <w:sz w:val="24"/>
        </w:rPr>
        <w:t xml:space="preserve">Practical AI Applications</w:t>
      </w:r>
    </w:p>
    <w:p>
      <w:pPr>
        <w:pStyle w:val="FirstParagraph"/>
      </w:pPr>
      <w:r>
        <w:rPr>
          <w:rFonts w:ascii="Arial" w:hAnsi="Arial"/>
          <w:sz w:val="24"/>
        </w:rPr>
        <w:t xml:space="preserve">AI can assist in numerous daily tasks. Consider how these examples might apply to your workflow: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Category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Example AI Use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</w:rPr>
              <w:t xml:space="preserve">Learning Assistant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Summarize articles, explain concepts, create flashcards, generate practice quizzes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</w:rPr>
              <w:t xml:space="preserve">Productivity Booster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Draft emails, outline reports, schedule reminders, organize tasks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</w:rPr>
              <w:t xml:space="preserve">Creativity Partner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Brainstorm story ideas, generate visual art, compose music, plan marketing campaigns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</w:rPr>
              <w:t xml:space="preserve">Planning &amp; Organization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Build travel itineraries, budgets, project timelines, or workout schedules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</w:rPr>
              <w:t xml:space="preserve">Coding Helper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Suggest code snippets, debug, optimize logic, explain programming concepts</w:t>
            </w: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2"/>
    <w:bookmarkStart w:id="23" w:name="reflecting-on-your-use"/>
    <w:p>
      <w:pPr>
        <w:pStyle w:val="Heading4"/>
      </w:pPr>
      <w:r>
        <w:rPr>
          <w:rFonts w:ascii="Arial" w:hAnsi="Arial"/>
          <w:sz w:val="24"/>
        </w:rPr>
        <w:t xml:space="preserve">Reflecting on Your Use</w:t>
      </w:r>
    </w:p>
    <w:p>
      <w:pPr>
        <w:pStyle w:val="FirstParagraph"/>
      </w:pPr>
      <w:r>
        <w:rPr>
          <w:rFonts w:ascii="Arial" w:hAnsi="Arial"/>
          <w:sz w:val="24"/>
        </w:rPr>
        <w:t xml:space="preserve">Which of these AI uses would be most helpful for you today, and why? Think about how AI can augment your skills.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3"/>
    <w:bookmarkEnd w:id="24"/>
    <w:bookmarkStart w:id="27" w:name="slide-15-ai-appreciation-mindset"/>
    <w:p>
      <w:pPr>
        <w:pStyle w:val="Heading3"/>
      </w:pPr>
      <w:r>
        <w:rPr>
          <w:rFonts w:ascii="Arial" w:hAnsi="Arial"/>
          <w:sz w:val="36"/>
        </w:rPr>
        <w:t xml:space="preserve">Slide 15: AI Appreciation Mindset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5" w:name="X20a88e13acb57fa70db7fe78885ca8f0563d838"/>
    <w:p>
      <w:pPr>
        <w:pStyle w:val="Heading4"/>
      </w:pPr>
      <w:r>
        <w:rPr>
          <w:rFonts w:ascii="Arial" w:hAnsi="Arial"/>
          <w:sz w:val="24"/>
        </w:rPr>
        <w:t xml:space="preserve">Key Traits for Responsible &amp; Effective AI Use</w:t>
      </w:r>
    </w:p>
    <w:p>
      <w:pPr>
        <w:pStyle w:val="FirstParagraph"/>
      </w:pPr>
      <w:r>
        <w:rPr>
          <w:rFonts w:ascii="Arial" w:hAnsi="Arial"/>
          <w:sz w:val="24"/>
        </w:rPr>
        <w:t xml:space="preserve">Cultivating the right mindset is crucial for maximizing AI's benefits while mitigating risks: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Curious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Explore features, experiment with prompts, and ask “what if?”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Skeptical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Question outputs, verify facts, and watch for bias or errors.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Creative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Enhance original thinking rather than copying outputs blindly.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Responsible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Consider ethical implications, privacy, and fairness.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Collaborative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Combine human judgment with AI speed, scalability, and pattern recognition.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5"/>
    <w:bookmarkStart w:id="26" w:name="cultivating-your-mindset"/>
    <w:p>
      <w:pPr>
        <w:pStyle w:val="Heading4"/>
      </w:pPr>
      <w:r>
        <w:rPr>
          <w:rFonts w:ascii="Arial" w:hAnsi="Arial"/>
          <w:sz w:val="24"/>
        </w:rPr>
        <w:t xml:space="preserve">Cultivating Your Mindset</w:t>
      </w:r>
    </w:p>
    <w:p>
      <w:pPr>
        <w:pStyle w:val="FirstParagraph"/>
      </w:pPr>
      <w:r>
        <w:rPr>
          <w:rFonts w:ascii="Arial" w:hAnsi="Arial"/>
          <w:sz w:val="24"/>
        </w:rPr>
        <w:t xml:space="preserve">Which mindset quality do you want to strengthen when using AI, and why? Consider taking one actionable step this week to cultivate that trait.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6"/>
    <w:bookmarkEnd w:id="27"/>
    <w:bookmarkStart w:id="32" w:name="X91869bf665a962b470849afe315dbe6e1506353"/>
    <w:p>
      <w:pPr>
        <w:pStyle w:val="Heading3"/>
      </w:pPr>
      <w:r>
        <w:rPr>
          <w:rFonts w:ascii="Arial" w:hAnsi="Arial"/>
          <w:sz w:val="36"/>
        </w:rPr>
        <w:t xml:space="preserve">Slide 16: Final Challenge: Create an AI-Assisted Project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8" w:name="project-objective"/>
    <w:p>
      <w:pPr>
        <w:pStyle w:val="Heading4"/>
      </w:pPr>
      <w:r>
        <w:rPr>
          <w:rFonts w:ascii="Arial" w:hAnsi="Arial"/>
          <w:sz w:val="24"/>
        </w:rPr>
        <w:t xml:space="preserve">Project Objective</w:t>
      </w:r>
    </w:p>
    <w:p>
      <w:pPr>
        <w:pStyle w:val="FirstParagraph"/>
      </w:pPr>
      <w:r>
        <w:rPr>
          <w:rFonts w:ascii="Arial" w:hAnsi="Arial"/>
          <w:sz w:val="24"/>
        </w:rPr>
        <w:t xml:space="preserve">Apply what you've learned by creating a personal project where AI acts as your collaborator.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8"/>
    <w:bookmarkStart w:id="29" w:name="project-ideas"/>
    <w:p>
      <w:pPr>
        <w:pStyle w:val="Heading4"/>
      </w:pPr>
      <w:r>
        <w:rPr>
          <w:rFonts w:ascii="Arial" w:hAnsi="Arial"/>
          <w:sz w:val="24"/>
        </w:rPr>
        <w:t xml:space="preserve">Project Ideas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Poem, short story, or essay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Digital artwork, visual design, or multimedia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Study guide, summary, or research notes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Business idea, marketing plan, or project workflow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Personal productivity system (planner, schedule, habit tracker)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9"/>
    <w:bookmarkStart w:id="30" w:name="guidelines-for-success"/>
    <w:p>
      <w:pPr>
        <w:pStyle w:val="Heading4"/>
      </w:pPr>
      <w:r>
        <w:rPr>
          <w:rFonts w:ascii="Arial" w:hAnsi="Arial"/>
          <w:sz w:val="24"/>
        </w:rPr>
        <w:t xml:space="preserve">Guidelines for Success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Human vision comes first.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 supports your thinking—it doesn’t replace it.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Iterate creatively.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Refine prompts, explore outputs, and combine suggestions.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Reflect intentionally.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Note what was helpful, surprising, or challenging about the process.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0"/>
    <w:bookmarkStart w:id="31" w:name="debriefing-your-project"/>
    <w:p>
      <w:pPr>
        <w:pStyle w:val="Heading4"/>
      </w:pPr>
      <w:r>
        <w:rPr>
          <w:rFonts w:ascii="Arial" w:hAnsi="Arial"/>
          <w:sz w:val="24"/>
        </w:rPr>
        <w:t xml:space="preserve">Debriefing Your Project</w:t>
      </w:r>
    </w:p>
    <w:p>
      <w:pPr>
        <w:pStyle w:val="FirstParagraph"/>
      </w:pPr>
      <w:r>
        <w:rPr>
          <w:rFonts w:ascii="Arial" w:hAnsi="Arial"/>
          <w:sz w:val="24"/>
        </w:rPr>
        <w:t xml:space="preserve">Consider these questions after completing your project: How did AI enhance your creativity or efficiency? Were there moments when AI misunderstood your instructions? How could this approach be applied in your work, learning, or hobbies?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1"/>
    <w:bookmarkEnd w:id="32"/>
    <w:bookmarkStart w:id="35" w:name="slide-17-transition-to-advanced-ai"/>
    <w:p>
      <w:pPr>
        <w:pStyle w:val="Heading3"/>
      </w:pPr>
      <w:r>
        <w:rPr>
          <w:rFonts w:ascii="Arial" w:hAnsi="Arial"/>
          <w:sz w:val="36"/>
        </w:rPr>
        <w:t xml:space="preserve">Slide 17: Transition to Advanced AI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33" w:name="Xa61b5050d17920d968b7ffeaf607f864cf96d5c"/>
    <w:p>
      <w:pPr>
        <w:pStyle w:val="Heading4"/>
      </w:pPr>
      <w:r>
        <w:rPr>
          <w:rFonts w:ascii="Arial" w:hAnsi="Arial"/>
          <w:sz w:val="24"/>
        </w:rPr>
        <w:t xml:space="preserve">From Collaborative Tools to Generative &amp; Agentic AI</w:t>
      </w:r>
    </w:p>
    <w:p>
      <w:pPr>
        <w:pStyle w:val="FirstParagraph"/>
      </w:pPr>
      <w:r>
        <w:rPr>
          <w:rFonts w:ascii="Arial" w:hAnsi="Arial"/>
          <w:sz w:val="24"/>
        </w:rPr>
        <w:t xml:space="preserve">So far, you’ve learned to use AI as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collaborative tool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daily tasks. Next, we will explore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Generative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(which creates content) and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Agentic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(which can act autonomously).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3"/>
    <w:bookmarkStart w:id="34" w:name="future-possibilities"/>
    <w:p>
      <w:pPr>
        <w:pStyle w:val="Heading4"/>
      </w:pPr>
      <w:r>
        <w:rPr>
          <w:rFonts w:ascii="Arial" w:hAnsi="Arial"/>
          <w:sz w:val="24"/>
        </w:rPr>
        <w:t xml:space="preserve">Future Possibilities</w:t>
      </w:r>
    </w:p>
    <w:p>
      <w:pPr>
        <w:pStyle w:val="FirstParagraph"/>
      </w:pPr>
      <w:r>
        <w:rPr>
          <w:rFonts w:ascii="Arial" w:hAnsi="Arial"/>
          <w:sz w:val="24"/>
        </w:rPr>
        <w:t xml:space="preserve">Understanding these concepts will help you recognize new ways AI can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amplify creativity and productivity</w:t>
      </w:r>
      <w:r>
        <w:rPr>
          <w:rFonts w:ascii="Arial" w:hAnsi="Arial"/>
          <w:sz w:val="24"/>
        </w:rPr>
        <w:t xml:space="preserve">, identify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risks and limitations</w:t>
      </w:r>
      <w:r>
        <w:rPr>
          <w:rFonts w:ascii="Arial" w:hAnsi="Arial"/>
          <w:sz w:val="24"/>
        </w:rPr>
        <w:t xml:space="preserve">, and apply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responsible collaboration principles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these more advanced AI forms.</w:t>
      </w:r>
    </w:p>
    <w:p>
      <w:pPr>
        <w:pStyle w:val="BodyText"/>
      </w:pPr>
      <w:r>
        <w:rPr>
          <w:rFonts w:ascii="Arial" w:hAnsi="Arial"/>
          <w:sz w:val="24"/>
        </w:rPr>
        <w:t xml:space="preserve">Imagine your AI could generate ideas on its own, or take actions like scheduling, sending messages, or organizing resources. How would this change the way you work?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4"/>
    <w:bookmarkEnd w:id="35"/>
    <w:bookmarkStart w:id="36" w:name="module-6-key-takeaways"/>
    <w:p>
      <w:pPr>
        <w:pStyle w:val="Heading3"/>
      </w:pPr>
      <w:r>
        <w:rPr>
          <w:rFonts w:ascii="Arial" w:hAnsi="Arial"/>
          <w:sz w:val="36"/>
        </w:rPr>
        <w:t xml:space="preserve">Module 6 Key Takeaways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AI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tool for enhancement, not replacement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Intentional, iterative use develops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skill, confidence, and insight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Mindset qualities—curiosity, creativity, skepticism, responsibility, collaboration—maximize the benefits of AI.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Practicing with AI prepares learners for more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advanced autonomous tools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the next module.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6"/>
    <w:bookmarkStart w:id="37" w:name="module-6-learner-outcomes"/>
    <w:p>
      <w:pPr>
        <w:pStyle w:val="Heading3"/>
      </w:pPr>
      <w:r>
        <w:rPr>
          <w:rFonts w:ascii="Arial" w:hAnsi="Arial"/>
          <w:sz w:val="36"/>
        </w:rPr>
        <w:t xml:space="preserve">Module 6 Learner Outcomes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Module 6, you will be able to: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Integrate AI into your daily life for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learning, creativity, and productivity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Apply an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AI appreciation mindset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for responsible and ethical use.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Use AI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collaboratively and iteratively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refine outputs.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Reflect on personal experiences and project outcomes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improve your practice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Understand how these skills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prepare you for Generative and Agentic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Module 7.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