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📝 Day 2 Quiz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Django Crash Course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Focus:</w:t>
      </w:r>
      <w:r>
        <w:rPr>
          <w:rFonts w:ascii="Georgia" w:cs="Georgia" w:eastAsia="Georgia" w:hAnsi="Georgia"/>
          <w:sz w:val="24"/>
          <w:szCs w:val="24"/>
        </w:rPr>
        <w:t xml:space="preserve"> Models, Admin Panel, Migrations, and ORM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Estimated Time:</w:t>
      </w:r>
      <w:r>
        <w:rPr>
          <w:rFonts w:ascii="Georgia" w:cs="Georgia" w:eastAsia="Georgia" w:hAnsi="Georgia"/>
          <w:sz w:val="24"/>
          <w:szCs w:val="24"/>
        </w:rPr>
        <w:t xml:space="preserve"> 15–20 minutes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Total Questions:</w:t>
      </w:r>
      <w:r>
        <w:rPr>
          <w:rFonts w:ascii="Georgia" w:cs="Georgia" w:eastAsia="Georgia" w:hAnsi="Georgia"/>
          <w:sz w:val="24"/>
          <w:szCs w:val="24"/>
        </w:rPr>
        <w:t xml:space="preserve"> 15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📘 Multiple-Choice Questions (10)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1. What is a Django model?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A Python class representing a database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A template for HTML pages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A URL route configuration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A view function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2. Which command applies model changes to the database?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makemigrations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migrate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runserver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create_model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 How do you make a superuser for the Django Admin?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superuser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createsuperuser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adminuser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createsadmin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4. Which field type is best for storing long text?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CharField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TextField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IntegerField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BooleanField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5. How do you define a one-to-many relationship in Django?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ManyToManyField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OneToOneField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ForeignKey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RelationshipField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6. What does `objects.all()` do?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Deletes all records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Fetches all objects from the database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Updates all objects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Creates a new object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7. Where should you register models for the Admin panel?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models.py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views.py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admin.py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urls.py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8. Which of these is the correct way to render a model in a template?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{% for post in Post %}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{% for post in posts %}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{% for post in core %}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{% for post in Post.objects.all %}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9. Which command generates migration files after changing models?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migrate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makemigrations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runserver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startapp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10. What is the purpose of `related_name` in a ForeignKey field?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It sets the database table name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It allows reverse access from the related object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It changes the field type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It automatically creates migrations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📗 True / False Questions (3)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11. You can add, edit, and delete model data using Django Admin.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12. Migrations must be run every time you change a model.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13. Django templates can access ORM query results passed in the context.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📙 Short Answer Questions (2)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14. Explain the difference between `makemigrations` and `migrate`.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15. In your own words, what is the purpose of Django ORM?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🧾 Answer Key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Multiple Choice: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 — 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2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3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4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5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6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7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8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9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10 — B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 / False: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11 — True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12 — True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13 — True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Short Answer: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14 —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makemigrations</w:t>
      </w:r>
      <w:r>
        <w:rPr>
          <w:rFonts w:ascii="Georgia" w:cs="Georgia" w:eastAsia="Georgia" w:hAnsi="Georgia"/>
          <w:sz w:val="24"/>
          <w:szCs w:val="24"/>
        </w:rPr>
        <w:t xml:space="preserve"> creates migration files based on model changes;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migrate</w:t>
      </w:r>
      <w:r>
        <w:rPr>
          <w:rFonts w:ascii="Georgia" w:cs="Georgia" w:eastAsia="Georgia" w:hAnsi="Georgia"/>
          <w:sz w:val="24"/>
          <w:szCs w:val="24"/>
        </w:rPr>
        <w:t xml:space="preserve"> applies those migrations to the database.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15 — Django ORM allows developers to interact with the database using Python objects and methods instead of writing raw SQL.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Quiz Complete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2025-12-04T07:12:57.926Z</dcterms:created>
  <dcterms:modified xsi:type="dcterms:W3CDTF">2025-12-04T07:12:57.926Z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