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HTML 1-Day Crash Course – Learner Guide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Overview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guide will help you understand and practice the essentials of HTML. By the end of the day, you will be able to build a small, structured webpage with headings, text, images, links, tables, forms, and semantic layout.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 What is HTML?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HTML = HyperText Markup Language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Purpose:</w:t>
      </w:r>
      <w:r>
        <w:rPr>
          <w:rFonts w:ascii="Georgia" w:cs="Georgia" w:eastAsia="Georgia" w:hAnsi="Georgia"/>
          <w:sz w:val="24"/>
          <w:szCs w:val="24"/>
        </w:rPr>
        <w:t xml:space="preserve"> Structure content on the web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HTML uses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tags</w:t>
      </w:r>
      <w:r>
        <w:rPr>
          <w:rFonts w:ascii="Georgia" w:cs="Georgia" w:eastAsia="Georgia" w:hAnsi="Georgia"/>
          <w:sz w:val="24"/>
          <w:szCs w:val="24"/>
        </w:rPr>
        <w:t xml:space="preserve"> to define elements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Example: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&lt;p&gt;This is a paragraph.&lt;/p&gt;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 Setting Up Your Environment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Install a code editor (VS Code, Sublime Text, or Atom)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new file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index.html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it in a browser to see your work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Basic HTML Structure: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&lt;!DOCTYPE 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&lt;title&gt;My Webpage&lt;/title&gt;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&lt;body&gt;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&lt;!-- Your content goes here --&gt;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&lt;/body&gt;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&lt;/html&gt;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 Text &amp; Headings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Headings: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&lt;h1&gt;</w:t>
      </w:r>
      <w:r>
        <w:rPr>
          <w:rFonts w:ascii="Georgia" w:cs="Georgia" w:eastAsia="Georgia" w:hAnsi="Georgia"/>
          <w:sz w:val="24"/>
          <w:szCs w:val="24"/>
        </w:rPr>
        <w:t xml:space="preserve">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&lt;h6&gt;</w:t>
      </w:r>
      <w:r>
        <w:rPr>
          <w:rFonts w:ascii="Georgia" w:cs="Georgia" w:eastAsia="Georgia" w:hAnsi="Georgia"/>
          <w:sz w:val="24"/>
          <w:szCs w:val="24"/>
        </w:rPr>
        <w:t xml:space="preserve"> (largest to smallest)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Paragraphs: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Formatting: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&lt;strong&gt;</w:t>
      </w:r>
      <w:r>
        <w:rPr>
          <w:rFonts w:ascii="Georgia" w:cs="Georgia" w:eastAsia="Georgia" w:hAnsi="Georgia"/>
          <w:sz w:val="24"/>
          <w:szCs w:val="24"/>
        </w:rPr>
        <w:t xml:space="preserve"> = bold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&lt;em&gt;</w:t>
      </w:r>
      <w:r>
        <w:rPr>
          <w:rFonts w:ascii="Georgia" w:cs="Georgia" w:eastAsia="Georgia" w:hAnsi="Georgia"/>
          <w:sz w:val="24"/>
          <w:szCs w:val="24"/>
        </w:rPr>
        <w:t xml:space="preserve"> = italic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&lt;mark&gt;</w:t>
      </w:r>
      <w:r>
        <w:rPr>
          <w:rFonts w:ascii="Georgia" w:cs="Georgia" w:eastAsia="Georgia" w:hAnsi="Georgia"/>
          <w:sz w:val="24"/>
          <w:szCs w:val="24"/>
        </w:rPr>
        <w:t xml:space="preserve"> = highlight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&lt;h1&gt;My First Webpage&lt;/h1&gt;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&lt;p&gt;This is a &lt;strong&gt;bold&lt;/strong&gt; word and an &lt;em&gt;italic&lt;/em&gt; word.&lt;/p&gt;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 Lists &amp; Links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Lists: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Unordered list: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&lt;ul&gt;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Ordered list: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&lt;ol&gt;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List items: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&lt;li&gt;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&lt;li&gt;HTML&lt;/li&gt;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&lt;li&gt;CSS&lt;/li&gt;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&lt;li&gt;JavaScript&lt;/li&gt;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&lt;/ul&gt;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Links: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&lt;a href="https://www.example.com" target="_blank"&gt;Visit Example&lt;/a&gt;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 Images &amp; Multimedia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Images: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&lt;img src="image.jpg" alt="Description"&gt;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Audio: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&lt;audio src="audio.mp3" controls&gt;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Video: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&lt;video src="video.mp4" controls&gt;&lt;/video&gt;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Tip:</w:t>
      </w:r>
      <w:r>
        <w:rPr>
          <w:rFonts w:ascii="Georgia" w:cs="Georgia" w:eastAsia="Georgia" w:hAnsi="Georgia"/>
          <w:sz w:val="24"/>
          <w:szCs w:val="24"/>
        </w:rPr>
        <w:t xml:space="preserve"> Always include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</w:t>
      </w:r>
      <w:r>
        <w:rPr>
          <w:rFonts w:ascii="Georgia" w:cs="Georgia" w:eastAsia="Georgia" w:hAnsi="Georgia"/>
          <w:sz w:val="24"/>
          <w:szCs w:val="24"/>
        </w:rPr>
        <w:t xml:space="preserve"> text for accessibility.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6. Tables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Structure: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&lt;table&gt;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&lt;th&gt;Name&lt;/th&gt;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&lt;th&gt;Age&lt;/th&gt;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&lt;td&gt;Alice&lt;/td&gt;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&lt;td&gt;25&lt;/td&gt;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&lt;/tr&gt;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&lt;/table&gt;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7. Forms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Used to collect user input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Common elements: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Text: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 type="text"&gt;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Email: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 type="email"&gt;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Password: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 type="password"&gt;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Submit: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 type="submit"&gt;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Text area: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&lt;textarea&gt;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Dropdown: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&lt;select&gt;</w:t>
      </w:r>
      <w:r>
        <w:rPr>
          <w:rFonts w:ascii="Georgia" w:cs="Georgia" w:eastAsia="Georgia" w:hAnsi="Georgia"/>
          <w:sz w:val="24"/>
          <w:szCs w:val="24"/>
        </w:rPr>
        <w:t xml:space="preserve"> /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&lt;option&gt;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Checkbox / Radio: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 type="checkbox"&gt;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 type="radio"&gt;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&lt;form&gt;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&lt;label&gt;Name: &lt;input type="text" name="name"&gt;&lt;/label&gt;&lt;br&gt;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&lt;label&gt;Email: &lt;input type="email" name="email"&gt;&lt;/label&gt;&lt;br&gt;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&lt;input type="submit" value="Submit"&gt;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&lt;/form&gt;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8. Semantic HTML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Helps structure content meaningfully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&lt;header&gt;</w:t>
      </w:r>
      <w:r>
        <w:rPr>
          <w:rFonts w:ascii="Georgia" w:cs="Georgia" w:eastAsia="Georgia" w:hAnsi="Georgia"/>
          <w:sz w:val="24"/>
          <w:szCs w:val="24"/>
        </w:rPr>
        <w:t xml:space="preserve"> – top of page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&lt;nav&gt;</w:t>
      </w:r>
      <w:r>
        <w:rPr>
          <w:rFonts w:ascii="Georgia" w:cs="Georgia" w:eastAsia="Georgia" w:hAnsi="Georgia"/>
          <w:sz w:val="24"/>
          <w:szCs w:val="24"/>
        </w:rPr>
        <w:t xml:space="preserve"> – navigation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&lt;main&gt;</w:t>
      </w:r>
      <w:r>
        <w:rPr>
          <w:rFonts w:ascii="Georgia" w:cs="Georgia" w:eastAsia="Georgia" w:hAnsi="Georgia"/>
          <w:sz w:val="24"/>
          <w:szCs w:val="24"/>
        </w:rPr>
        <w:t xml:space="preserve"> – main content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&lt;section&gt;</w:t>
      </w:r>
      <w:r>
        <w:rPr>
          <w:rFonts w:ascii="Georgia" w:cs="Georgia" w:eastAsia="Georgia" w:hAnsi="Georgia"/>
          <w:sz w:val="24"/>
          <w:szCs w:val="24"/>
        </w:rPr>
        <w:t xml:space="preserve"> – grouped content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&lt;article&gt;</w:t>
      </w:r>
      <w:r>
        <w:rPr>
          <w:rFonts w:ascii="Georgia" w:cs="Georgia" w:eastAsia="Georgia" w:hAnsi="Georgia"/>
          <w:sz w:val="24"/>
          <w:szCs w:val="24"/>
        </w:rPr>
        <w:t xml:space="preserve"> – standalone content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&lt;aside&gt;</w:t>
      </w:r>
      <w:r>
        <w:rPr>
          <w:rFonts w:ascii="Georgia" w:cs="Georgia" w:eastAsia="Georgia" w:hAnsi="Georgia"/>
          <w:sz w:val="24"/>
          <w:szCs w:val="24"/>
        </w:rPr>
        <w:t xml:space="preserve"> – sidebar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&lt;footer&gt;</w:t>
      </w:r>
      <w:r>
        <w:rPr>
          <w:rFonts w:ascii="Georgia" w:cs="Georgia" w:eastAsia="Georgia" w:hAnsi="Georgia"/>
          <w:sz w:val="24"/>
          <w:szCs w:val="24"/>
        </w:rPr>
        <w:t xml:space="preserve"> – bottom of page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9. Hands-On Mini Project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Build a small webpage including: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Header with title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Paragraphs about yourself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list of hobbies or skills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Links to your favorite websites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An image or two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contact form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Footer with copyright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semantic tags to organize sections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Indent code for readability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Save and refresh your browser to check changes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10. Best Practices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meaningful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</w:t>
      </w:r>
      <w:r>
        <w:rPr>
          <w:rFonts w:ascii="Georgia" w:cs="Georgia" w:eastAsia="Georgia" w:hAnsi="Georgia"/>
          <w:sz w:val="24"/>
          <w:szCs w:val="24"/>
        </w:rPr>
        <w:t xml:space="preserve"> text for images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Keep your HTML clean and well-indented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in different browsers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 to inspect elements with browser developer tools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11. Additional Resources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[MDN Web Docs – HTML](https://developer.mozilla.org/en-US/docs/Web/HTML)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[W3Schools HTML Tutorial](https://www.w3schools.com/html/)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[CodePen](https://codepen.io/) for live practice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2025-12-05T01:45:33.848Z</dcterms:created>
  <dcterms:modified xsi:type="dcterms:W3CDTF">2025-12-05T01:45:33.848Z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