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5C4A" w:rsidRDefault="00972EE4">
      <w:pPr>
        <w:jc w:val="right"/>
        <w:rPr>
          <w:rFonts w:ascii="Nunito" w:eastAsia="Nunito" w:hAnsi="Nunito" w:cs="Nunito"/>
          <w:b/>
          <w:sz w:val="30"/>
          <w:szCs w:val="30"/>
        </w:rPr>
      </w:pPr>
      <w:r>
        <w:rPr>
          <w:b/>
          <w:sz w:val="44"/>
          <w:szCs w:val="44"/>
        </w:rPr>
        <w:t>Getting Ready and Bad Habit</w:t>
      </w:r>
    </w:p>
    <w:p w14:paraId="00000002" w14:textId="77777777" w:rsidR="007B5C4A" w:rsidRDefault="007B5C4A">
      <w:pPr>
        <w:jc w:val="center"/>
        <w:rPr>
          <w:rFonts w:ascii="Nunito" w:eastAsia="Nunito" w:hAnsi="Nunito" w:cs="Nunito"/>
          <w:b/>
          <w:sz w:val="30"/>
          <w:szCs w:val="30"/>
        </w:rPr>
      </w:pPr>
    </w:p>
    <w:p w14:paraId="00000003" w14:textId="77777777" w:rsidR="007B5C4A" w:rsidRDefault="007B5C4A">
      <w:pPr>
        <w:jc w:val="center"/>
        <w:rPr>
          <w:rFonts w:ascii="Nunito" w:eastAsia="Nunito" w:hAnsi="Nunito" w:cs="Nunito"/>
          <w:b/>
          <w:sz w:val="30"/>
          <w:szCs w:val="30"/>
        </w:rPr>
      </w:pPr>
    </w:p>
    <w:p w14:paraId="00000004" w14:textId="77777777" w:rsidR="007B5C4A" w:rsidRDefault="00972EE4">
      <w:pPr>
        <w:ind w:left="0"/>
        <w:rPr>
          <w:sz w:val="28"/>
          <w:szCs w:val="28"/>
        </w:rPr>
      </w:pPr>
      <w:r>
        <w:rPr>
          <w:b/>
          <w:sz w:val="28"/>
          <w:szCs w:val="28"/>
        </w:rPr>
        <w:t>Objectives</w:t>
      </w:r>
    </w:p>
    <w:p w14:paraId="00000005" w14:textId="77777777" w:rsidR="007B5C4A" w:rsidRDefault="00972EE4">
      <w:pPr>
        <w:ind w:left="0"/>
        <w:rPr>
          <w:sz w:val="24"/>
          <w:szCs w:val="24"/>
        </w:rPr>
      </w:pPr>
      <w:r>
        <w:rPr>
          <w:sz w:val="24"/>
          <w:szCs w:val="24"/>
        </w:rPr>
        <w:t>In today’s hands-on labs, you will perform the following:</w:t>
      </w:r>
    </w:p>
    <w:p w14:paraId="00000006" w14:textId="77777777" w:rsidR="007B5C4A" w:rsidRDefault="00972EE4">
      <w:pPr>
        <w:ind w:left="0"/>
        <w:rPr>
          <w:sz w:val="24"/>
          <w:szCs w:val="24"/>
          <w:highlight w:val="yellow"/>
        </w:rPr>
      </w:pPr>
      <w:r>
        <w:rPr>
          <w:sz w:val="24"/>
          <w:szCs w:val="24"/>
          <w:highlight w:val="yellow"/>
        </w:rPr>
        <w:t>Part #1 – Double Check Lab Environment</w:t>
      </w:r>
    </w:p>
    <w:p w14:paraId="00000007" w14:textId="77777777" w:rsidR="007B5C4A" w:rsidRDefault="00972EE4">
      <w:pPr>
        <w:ind w:left="0"/>
        <w:rPr>
          <w:sz w:val="24"/>
          <w:szCs w:val="24"/>
          <w:highlight w:val="yellow"/>
        </w:rPr>
      </w:pPr>
      <w:r>
        <w:rPr>
          <w:sz w:val="24"/>
          <w:szCs w:val="24"/>
          <w:highlight w:val="yellow"/>
        </w:rPr>
        <w:t>Part #2 – Login to ThreatActor’s VM using SSH</w:t>
      </w:r>
    </w:p>
    <w:p w14:paraId="00000008" w14:textId="77777777" w:rsidR="007B5C4A" w:rsidRDefault="007B5C4A">
      <w:pPr>
        <w:ind w:left="0"/>
        <w:rPr>
          <w:sz w:val="24"/>
          <w:szCs w:val="24"/>
        </w:rPr>
      </w:pPr>
    </w:p>
    <w:p w14:paraId="00000009" w14:textId="77777777" w:rsidR="007B5C4A" w:rsidRDefault="007B5C4A">
      <w:pPr>
        <w:ind w:left="0"/>
        <w:rPr>
          <w:sz w:val="24"/>
          <w:szCs w:val="24"/>
        </w:rPr>
      </w:pPr>
    </w:p>
    <w:p w14:paraId="0000000A" w14:textId="77777777" w:rsidR="007B5C4A" w:rsidRDefault="00972EE4">
      <w:pPr>
        <w:ind w:left="0"/>
        <w:rPr>
          <w:sz w:val="28"/>
          <w:szCs w:val="28"/>
        </w:rPr>
      </w:pPr>
      <w:r>
        <w:rPr>
          <w:b/>
          <w:sz w:val="28"/>
          <w:szCs w:val="28"/>
        </w:rPr>
        <w:t>Overview</w:t>
      </w:r>
    </w:p>
    <w:p w14:paraId="0000000B" w14:textId="77777777" w:rsidR="007B5C4A" w:rsidRDefault="00972EE4">
      <w:pPr>
        <w:ind w:left="0"/>
        <w:rPr>
          <w:sz w:val="24"/>
          <w:szCs w:val="24"/>
        </w:rPr>
      </w:pPr>
      <w:r>
        <w:rPr>
          <w:sz w:val="24"/>
          <w:szCs w:val="24"/>
        </w:rPr>
        <w:t>This is our first lab of our series of the Offensive Security &amp; Reverse Engineering course. We will start by making sure we have all our VMs configured properly and then we will be testing our connectivity to our Threat Actor’s box using SSH.</w:t>
      </w:r>
    </w:p>
    <w:p w14:paraId="0000000C" w14:textId="77777777" w:rsidR="007B5C4A" w:rsidRDefault="007B5C4A">
      <w:pPr>
        <w:ind w:left="0"/>
        <w:rPr>
          <w:sz w:val="24"/>
          <w:szCs w:val="24"/>
        </w:rPr>
      </w:pPr>
    </w:p>
    <w:p w14:paraId="0000000D" w14:textId="77777777" w:rsidR="007B5C4A" w:rsidRDefault="007B5C4A">
      <w:pPr>
        <w:ind w:left="0"/>
        <w:rPr>
          <w:sz w:val="24"/>
          <w:szCs w:val="24"/>
        </w:rPr>
      </w:pPr>
    </w:p>
    <w:p w14:paraId="0000000E" w14:textId="77777777" w:rsidR="007B5C4A" w:rsidRDefault="00972EE4">
      <w:pPr>
        <w:ind w:left="0"/>
        <w:rPr>
          <w:sz w:val="24"/>
          <w:szCs w:val="24"/>
        </w:rPr>
      </w:pPr>
      <w:r>
        <w:rPr>
          <w:b/>
          <w:sz w:val="24"/>
          <w:szCs w:val="24"/>
        </w:rPr>
        <w:t>Requirements:</w:t>
      </w:r>
    </w:p>
    <w:p w14:paraId="0000000F" w14:textId="77777777" w:rsidR="007B5C4A" w:rsidRDefault="00972EE4">
      <w:pPr>
        <w:numPr>
          <w:ilvl w:val="0"/>
          <w:numId w:val="1"/>
        </w:numPr>
        <w:pBdr>
          <w:top w:val="nil"/>
          <w:left w:val="nil"/>
          <w:bottom w:val="nil"/>
          <w:right w:val="nil"/>
          <w:between w:val="nil"/>
        </w:pBdr>
        <w:rPr>
          <w:color w:val="000000"/>
          <w:sz w:val="24"/>
          <w:szCs w:val="24"/>
        </w:rPr>
      </w:pPr>
      <w:r>
        <w:rPr>
          <w:sz w:val="24"/>
          <w:szCs w:val="24"/>
        </w:rPr>
        <w:t>For this lab, you will need a working Windows 10 system and a Kali Linux system.</w:t>
      </w:r>
    </w:p>
    <w:p w14:paraId="00000010" w14:textId="007E0511" w:rsidR="007B5C4A" w:rsidRDefault="00972EE4">
      <w:pPr>
        <w:numPr>
          <w:ilvl w:val="0"/>
          <w:numId w:val="1"/>
        </w:numPr>
        <w:pBdr>
          <w:top w:val="nil"/>
          <w:left w:val="nil"/>
          <w:bottom w:val="nil"/>
          <w:right w:val="nil"/>
          <w:between w:val="nil"/>
        </w:pBdr>
        <w:rPr>
          <w:sz w:val="24"/>
          <w:szCs w:val="24"/>
        </w:rPr>
      </w:pPr>
      <w:r>
        <w:rPr>
          <w:sz w:val="24"/>
          <w:szCs w:val="24"/>
        </w:rPr>
        <w:t xml:space="preserve">Access our lab here: </w:t>
      </w:r>
      <w:r w:rsidR="009561E9">
        <w:t>&lt;</w:t>
      </w:r>
      <w:r w:rsidR="009561E9" w:rsidRPr="00C72988">
        <w:rPr>
          <w:color w:val="FF0000"/>
        </w:rPr>
        <w:t>REMOVED</w:t>
      </w:r>
      <w:r w:rsidR="009561E9">
        <w:t>&gt;</w:t>
      </w:r>
    </w:p>
    <w:p w14:paraId="00000011" w14:textId="6EDDC5A4" w:rsidR="007B5C4A" w:rsidRDefault="00972EE4">
      <w:pPr>
        <w:numPr>
          <w:ilvl w:val="0"/>
          <w:numId w:val="1"/>
        </w:numPr>
        <w:pBdr>
          <w:top w:val="nil"/>
          <w:left w:val="nil"/>
          <w:bottom w:val="nil"/>
          <w:right w:val="nil"/>
          <w:between w:val="nil"/>
        </w:pBdr>
        <w:rPr>
          <w:sz w:val="24"/>
          <w:szCs w:val="24"/>
        </w:rPr>
      </w:pPr>
      <w:r>
        <w:rPr>
          <w:sz w:val="24"/>
          <w:szCs w:val="24"/>
        </w:rPr>
        <w:t xml:space="preserve">The lab’s network map can be found </w:t>
      </w:r>
      <w:r>
        <w:rPr>
          <w:color w:val="1155CC"/>
          <w:sz w:val="24"/>
          <w:szCs w:val="24"/>
          <w:u w:val="single"/>
        </w:rPr>
        <w:t>here</w:t>
      </w:r>
      <w:r>
        <w:rPr>
          <w:sz w:val="24"/>
          <w:szCs w:val="24"/>
        </w:rPr>
        <w:t xml:space="preserve"> and the IP Addresses with Account Details can be found </w:t>
      </w:r>
      <w:r>
        <w:rPr>
          <w:color w:val="1155CC"/>
          <w:sz w:val="24"/>
          <w:szCs w:val="24"/>
          <w:u w:val="single"/>
        </w:rPr>
        <w:t>here</w:t>
      </w:r>
      <w:r>
        <w:rPr>
          <w:sz w:val="24"/>
          <w:szCs w:val="24"/>
        </w:rPr>
        <w:t>.</w:t>
      </w:r>
    </w:p>
    <w:p w14:paraId="00000012" w14:textId="3DD69F34" w:rsidR="007B5C4A" w:rsidRDefault="00004C52">
      <w:pPr>
        <w:numPr>
          <w:ilvl w:val="0"/>
          <w:numId w:val="1"/>
        </w:numPr>
        <w:pBdr>
          <w:top w:val="nil"/>
          <w:left w:val="nil"/>
          <w:bottom w:val="nil"/>
          <w:right w:val="nil"/>
          <w:between w:val="nil"/>
        </w:pBdr>
        <w:rPr>
          <w:color w:val="000000"/>
          <w:sz w:val="24"/>
          <w:szCs w:val="24"/>
        </w:rPr>
      </w:pPr>
      <w:r>
        <w:rPr>
          <w:sz w:val="24"/>
          <w:szCs w:val="24"/>
        </w:rPr>
        <w:t>Use the file</w:t>
      </w:r>
      <w:r w:rsidR="00972EE4">
        <w:rPr>
          <w:sz w:val="24"/>
          <w:szCs w:val="24"/>
        </w:rPr>
        <w:t xml:space="preserve"> putty.exe file </w:t>
      </w:r>
      <w:r>
        <w:rPr>
          <w:sz w:val="24"/>
          <w:szCs w:val="24"/>
        </w:rPr>
        <w:t>found</w:t>
      </w:r>
      <w:r w:rsidR="003D76B9">
        <w:rPr>
          <w:sz w:val="24"/>
          <w:szCs w:val="24"/>
        </w:rPr>
        <w:t xml:space="preserve"> in </w:t>
      </w:r>
      <w:r w:rsidR="00207AF4" w:rsidRPr="00972EE4">
        <w:rPr>
          <w:color w:val="0070C0"/>
          <w:sz w:val="24"/>
          <w:szCs w:val="24"/>
        </w:rPr>
        <w:t>Lab_0</w:t>
      </w:r>
      <w:r w:rsidR="005F1A34">
        <w:rPr>
          <w:color w:val="0070C0"/>
          <w:sz w:val="24"/>
          <w:szCs w:val="24"/>
        </w:rPr>
        <w:t>0</w:t>
      </w:r>
      <w:r w:rsidR="00207AF4" w:rsidRPr="00972EE4">
        <w:rPr>
          <w:color w:val="0070C0"/>
          <w:sz w:val="24"/>
          <w:szCs w:val="24"/>
        </w:rPr>
        <w:t>_Bad_Habit.7z</w:t>
      </w:r>
      <w:r w:rsidR="003D76B9">
        <w:rPr>
          <w:sz w:val="24"/>
          <w:szCs w:val="24"/>
        </w:rPr>
        <w:t>.</w:t>
      </w:r>
      <w:r w:rsidR="00F073BA">
        <w:rPr>
          <w:sz w:val="24"/>
          <w:szCs w:val="24"/>
        </w:rPr>
        <w:t xml:space="preserve"> </w:t>
      </w:r>
      <w:r w:rsidR="00972EE4">
        <w:rPr>
          <w:sz w:val="24"/>
          <w:szCs w:val="24"/>
        </w:rPr>
        <w:t>(password=</w:t>
      </w:r>
      <w:r w:rsidR="00972EE4">
        <w:rPr>
          <w:color w:val="FF0000"/>
          <w:sz w:val="24"/>
          <w:szCs w:val="24"/>
        </w:rPr>
        <w:t>OSREversion@Champ2021XOR</w:t>
      </w:r>
      <w:r w:rsidR="00972EE4">
        <w:rPr>
          <w:sz w:val="24"/>
          <w:szCs w:val="24"/>
        </w:rPr>
        <w:t>). Please remember this password as it will be used for all our labs.</w:t>
      </w:r>
    </w:p>
    <w:p w14:paraId="00000013" w14:textId="77777777" w:rsidR="007B5C4A" w:rsidRDefault="007B5C4A">
      <w:pPr>
        <w:pBdr>
          <w:top w:val="nil"/>
          <w:left w:val="nil"/>
          <w:bottom w:val="nil"/>
          <w:right w:val="nil"/>
          <w:between w:val="nil"/>
        </w:pBdr>
        <w:ind w:left="720"/>
        <w:rPr>
          <w:sz w:val="24"/>
          <w:szCs w:val="24"/>
        </w:rPr>
      </w:pPr>
    </w:p>
    <w:p w14:paraId="00000014" w14:textId="77777777" w:rsidR="007B5C4A" w:rsidRDefault="007B5C4A">
      <w:pPr>
        <w:ind w:left="0"/>
        <w:rPr>
          <w:sz w:val="24"/>
          <w:szCs w:val="24"/>
        </w:rPr>
      </w:pPr>
    </w:p>
    <w:p w14:paraId="00000015" w14:textId="77777777" w:rsidR="007B5C4A" w:rsidRDefault="00972EE4">
      <w:pPr>
        <w:pBdr>
          <w:top w:val="nil"/>
          <w:left w:val="nil"/>
          <w:bottom w:val="nil"/>
          <w:right w:val="nil"/>
          <w:between w:val="nil"/>
        </w:pBdr>
        <w:ind w:left="0"/>
        <w:rPr>
          <w:color w:val="000000"/>
          <w:sz w:val="32"/>
          <w:szCs w:val="32"/>
        </w:rPr>
      </w:pPr>
      <w:r>
        <w:br w:type="page"/>
      </w:r>
      <w:r>
        <w:rPr>
          <w:b/>
          <w:sz w:val="32"/>
          <w:szCs w:val="32"/>
        </w:rPr>
        <w:lastRenderedPageBreak/>
        <w:t>Part #1 – Double Check Lab Environment</w:t>
      </w:r>
    </w:p>
    <w:p w14:paraId="00000016" w14:textId="77777777" w:rsidR="007B5C4A" w:rsidRDefault="00972EE4">
      <w:pPr>
        <w:pBdr>
          <w:top w:val="nil"/>
          <w:left w:val="nil"/>
          <w:bottom w:val="nil"/>
          <w:right w:val="nil"/>
          <w:between w:val="nil"/>
        </w:pBdr>
        <w:ind w:left="720"/>
        <w:rPr>
          <w:color w:val="000000"/>
          <w:sz w:val="24"/>
          <w:szCs w:val="24"/>
        </w:rPr>
      </w:pPr>
      <w:r>
        <w:rPr>
          <w:color w:val="000000"/>
          <w:sz w:val="24"/>
          <w:szCs w:val="24"/>
        </w:rPr>
        <w:t xml:space="preserve">In this part of the lab </w:t>
      </w:r>
      <w:r>
        <w:rPr>
          <w:sz w:val="24"/>
          <w:szCs w:val="24"/>
        </w:rPr>
        <w:t>you are required to make sure all of your systems (VMs) are configured with the correct IP addresses.</w:t>
      </w:r>
    </w:p>
    <w:p w14:paraId="00000017" w14:textId="77777777" w:rsidR="007B5C4A" w:rsidRDefault="007B5C4A">
      <w:pPr>
        <w:pBdr>
          <w:top w:val="nil"/>
          <w:left w:val="nil"/>
          <w:bottom w:val="nil"/>
          <w:right w:val="nil"/>
          <w:between w:val="nil"/>
        </w:pBdr>
        <w:ind w:left="0"/>
        <w:rPr>
          <w:sz w:val="24"/>
          <w:szCs w:val="24"/>
        </w:rPr>
      </w:pPr>
    </w:p>
    <w:p w14:paraId="00000018" w14:textId="77777777" w:rsidR="007B5C4A" w:rsidRDefault="00972EE4">
      <w:pPr>
        <w:ind w:left="0"/>
        <w:rPr>
          <w:sz w:val="24"/>
          <w:szCs w:val="24"/>
          <w:shd w:val="clear" w:color="auto" w:fill="C9DAF8"/>
        </w:rPr>
      </w:pPr>
      <w:r>
        <w:rPr>
          <w:sz w:val="24"/>
          <w:szCs w:val="24"/>
          <w:shd w:val="clear" w:color="auto" w:fill="C9DAF8"/>
        </w:rPr>
        <w:t>Deliverable #1: Submit a screenshot of your VMs showing the correct IP address for each VM.</w:t>
      </w:r>
    </w:p>
    <w:p w14:paraId="00000019" w14:textId="77777777" w:rsidR="007B5C4A" w:rsidRDefault="007B5C4A">
      <w:pPr>
        <w:pBdr>
          <w:top w:val="nil"/>
          <w:left w:val="nil"/>
          <w:bottom w:val="nil"/>
          <w:right w:val="nil"/>
          <w:between w:val="nil"/>
        </w:pBdr>
        <w:ind w:left="0"/>
        <w:rPr>
          <w:sz w:val="24"/>
          <w:szCs w:val="24"/>
        </w:rPr>
      </w:pPr>
    </w:p>
    <w:p w14:paraId="0000001A" w14:textId="77777777" w:rsidR="007B5C4A" w:rsidRDefault="007B5C4A">
      <w:pPr>
        <w:pBdr>
          <w:top w:val="nil"/>
          <w:left w:val="nil"/>
          <w:bottom w:val="nil"/>
          <w:right w:val="nil"/>
          <w:between w:val="nil"/>
        </w:pBdr>
        <w:ind w:left="0"/>
        <w:rPr>
          <w:sz w:val="24"/>
          <w:szCs w:val="24"/>
        </w:rPr>
      </w:pPr>
    </w:p>
    <w:p w14:paraId="0000001B" w14:textId="77777777" w:rsidR="007B5C4A" w:rsidRDefault="007B5C4A">
      <w:pPr>
        <w:pBdr>
          <w:top w:val="nil"/>
          <w:left w:val="nil"/>
          <w:bottom w:val="nil"/>
          <w:right w:val="nil"/>
          <w:between w:val="nil"/>
        </w:pBdr>
        <w:ind w:left="0"/>
        <w:rPr>
          <w:sz w:val="24"/>
          <w:szCs w:val="24"/>
        </w:rPr>
      </w:pPr>
    </w:p>
    <w:p w14:paraId="0000001C" w14:textId="77777777" w:rsidR="007B5C4A" w:rsidRDefault="007B5C4A">
      <w:pPr>
        <w:pBdr>
          <w:top w:val="nil"/>
          <w:left w:val="nil"/>
          <w:bottom w:val="nil"/>
          <w:right w:val="nil"/>
          <w:between w:val="nil"/>
        </w:pBdr>
        <w:ind w:left="0"/>
        <w:rPr>
          <w:sz w:val="24"/>
          <w:szCs w:val="24"/>
        </w:rPr>
      </w:pPr>
    </w:p>
    <w:p w14:paraId="0000001D" w14:textId="77777777" w:rsidR="007B5C4A" w:rsidRDefault="007B5C4A">
      <w:pPr>
        <w:pBdr>
          <w:top w:val="nil"/>
          <w:left w:val="nil"/>
          <w:bottom w:val="nil"/>
          <w:right w:val="nil"/>
          <w:between w:val="nil"/>
        </w:pBdr>
        <w:ind w:left="0"/>
        <w:rPr>
          <w:sz w:val="24"/>
          <w:szCs w:val="24"/>
        </w:rPr>
      </w:pPr>
    </w:p>
    <w:p w14:paraId="0000001E" w14:textId="77777777" w:rsidR="007B5C4A" w:rsidRDefault="007B5C4A">
      <w:pPr>
        <w:pBdr>
          <w:top w:val="nil"/>
          <w:left w:val="nil"/>
          <w:bottom w:val="nil"/>
          <w:right w:val="nil"/>
          <w:between w:val="nil"/>
        </w:pBdr>
        <w:ind w:left="0"/>
        <w:rPr>
          <w:sz w:val="24"/>
          <w:szCs w:val="24"/>
        </w:rPr>
      </w:pPr>
    </w:p>
    <w:p w14:paraId="0000001F" w14:textId="77777777" w:rsidR="007B5C4A" w:rsidRDefault="007B5C4A">
      <w:pPr>
        <w:pBdr>
          <w:top w:val="nil"/>
          <w:left w:val="nil"/>
          <w:bottom w:val="nil"/>
          <w:right w:val="nil"/>
          <w:between w:val="nil"/>
        </w:pBdr>
        <w:ind w:left="0"/>
        <w:rPr>
          <w:sz w:val="24"/>
          <w:szCs w:val="24"/>
        </w:rPr>
      </w:pPr>
    </w:p>
    <w:p w14:paraId="00000020" w14:textId="77777777" w:rsidR="007B5C4A" w:rsidRDefault="007B5C4A">
      <w:pPr>
        <w:pBdr>
          <w:top w:val="nil"/>
          <w:left w:val="nil"/>
          <w:bottom w:val="nil"/>
          <w:right w:val="nil"/>
          <w:between w:val="nil"/>
        </w:pBdr>
        <w:ind w:left="0"/>
        <w:rPr>
          <w:sz w:val="24"/>
          <w:szCs w:val="24"/>
        </w:rPr>
      </w:pPr>
    </w:p>
    <w:p w14:paraId="00000021" w14:textId="77777777" w:rsidR="007B5C4A" w:rsidRDefault="007B5C4A">
      <w:pPr>
        <w:pBdr>
          <w:top w:val="nil"/>
          <w:left w:val="nil"/>
          <w:bottom w:val="nil"/>
          <w:right w:val="nil"/>
          <w:between w:val="nil"/>
        </w:pBdr>
        <w:ind w:left="0"/>
        <w:rPr>
          <w:sz w:val="24"/>
          <w:szCs w:val="24"/>
        </w:rPr>
      </w:pPr>
    </w:p>
    <w:p w14:paraId="00000022" w14:textId="77777777" w:rsidR="007B5C4A" w:rsidRDefault="007B5C4A">
      <w:pPr>
        <w:pBdr>
          <w:top w:val="nil"/>
          <w:left w:val="nil"/>
          <w:bottom w:val="nil"/>
          <w:right w:val="nil"/>
          <w:between w:val="nil"/>
        </w:pBdr>
        <w:ind w:left="0"/>
        <w:rPr>
          <w:sz w:val="24"/>
          <w:szCs w:val="24"/>
        </w:rPr>
      </w:pPr>
    </w:p>
    <w:p w14:paraId="00000023" w14:textId="77777777" w:rsidR="007B5C4A" w:rsidRDefault="007B5C4A">
      <w:pPr>
        <w:pBdr>
          <w:top w:val="nil"/>
          <w:left w:val="nil"/>
          <w:bottom w:val="nil"/>
          <w:right w:val="nil"/>
          <w:between w:val="nil"/>
        </w:pBdr>
        <w:ind w:left="0"/>
        <w:rPr>
          <w:sz w:val="24"/>
          <w:szCs w:val="24"/>
        </w:rPr>
      </w:pPr>
    </w:p>
    <w:p w14:paraId="00000024" w14:textId="77777777" w:rsidR="007B5C4A" w:rsidRDefault="00972EE4">
      <w:pPr>
        <w:pBdr>
          <w:top w:val="nil"/>
          <w:left w:val="nil"/>
          <w:bottom w:val="nil"/>
          <w:right w:val="nil"/>
          <w:between w:val="nil"/>
        </w:pBdr>
        <w:ind w:left="0"/>
        <w:rPr>
          <w:sz w:val="24"/>
          <w:szCs w:val="24"/>
        </w:rPr>
      </w:pPr>
      <w:r>
        <w:rPr>
          <w:b/>
          <w:sz w:val="32"/>
          <w:szCs w:val="32"/>
        </w:rPr>
        <w:t>Part #2 – Login to ThreatActor’s VM using SSH</w:t>
      </w:r>
    </w:p>
    <w:p w14:paraId="00000025" w14:textId="77777777" w:rsidR="007B5C4A" w:rsidRDefault="00972EE4">
      <w:pPr>
        <w:ind w:left="0"/>
        <w:rPr>
          <w:sz w:val="24"/>
          <w:szCs w:val="24"/>
        </w:rPr>
      </w:pPr>
      <w:r>
        <w:rPr>
          <w:sz w:val="24"/>
          <w:szCs w:val="24"/>
        </w:rPr>
        <w:t>In this part of the lab we will make sure you are able to connect to your Kali Linux system, which will be used as your ThreatActor’s VM. Extract putty.exe from the given 7zip file using the password given and then double click on it.</w:t>
      </w:r>
    </w:p>
    <w:p w14:paraId="00000026" w14:textId="77777777" w:rsidR="007B5C4A" w:rsidRDefault="007B5C4A">
      <w:pPr>
        <w:ind w:left="0"/>
        <w:rPr>
          <w:sz w:val="24"/>
          <w:szCs w:val="24"/>
        </w:rPr>
      </w:pPr>
    </w:p>
    <w:p w14:paraId="00000027" w14:textId="77777777" w:rsidR="007B5C4A" w:rsidRDefault="00972EE4">
      <w:pPr>
        <w:ind w:left="0"/>
        <w:rPr>
          <w:sz w:val="24"/>
          <w:szCs w:val="24"/>
          <w:shd w:val="clear" w:color="auto" w:fill="C9DAF8"/>
        </w:rPr>
      </w:pPr>
      <w:r>
        <w:rPr>
          <w:sz w:val="24"/>
          <w:szCs w:val="24"/>
          <w:shd w:val="clear" w:color="auto" w:fill="C9DAF8"/>
        </w:rPr>
        <w:t>Deliverable #2: Use putty.exe to connect to the IP Address of your ThreatActor VM. Now, reflect back in your own words, what lesson did you learn and what should you do next time?</w:t>
      </w:r>
    </w:p>
    <w:p w14:paraId="00000028" w14:textId="77777777" w:rsidR="007B5C4A" w:rsidRDefault="007B5C4A">
      <w:pPr>
        <w:ind w:left="0"/>
        <w:rPr>
          <w:sz w:val="24"/>
          <w:szCs w:val="24"/>
        </w:rPr>
      </w:pPr>
    </w:p>
    <w:p w14:paraId="00000029" w14:textId="77777777" w:rsidR="007B5C4A" w:rsidRDefault="007B5C4A">
      <w:pPr>
        <w:pBdr>
          <w:top w:val="nil"/>
          <w:left w:val="nil"/>
          <w:bottom w:val="nil"/>
          <w:right w:val="nil"/>
          <w:between w:val="nil"/>
        </w:pBdr>
        <w:ind w:left="0"/>
        <w:rPr>
          <w:b/>
          <w:sz w:val="32"/>
          <w:szCs w:val="32"/>
        </w:rPr>
      </w:pPr>
    </w:p>
    <w:p w14:paraId="0000002A" w14:textId="77777777" w:rsidR="007B5C4A" w:rsidRDefault="007B5C4A">
      <w:pPr>
        <w:pBdr>
          <w:top w:val="nil"/>
          <w:left w:val="nil"/>
          <w:bottom w:val="nil"/>
          <w:right w:val="nil"/>
          <w:between w:val="nil"/>
        </w:pBdr>
        <w:ind w:left="0"/>
        <w:rPr>
          <w:b/>
          <w:sz w:val="32"/>
          <w:szCs w:val="32"/>
        </w:rPr>
      </w:pPr>
    </w:p>
    <w:p w14:paraId="0000002B" w14:textId="77777777" w:rsidR="007B5C4A" w:rsidRDefault="007B5C4A">
      <w:pPr>
        <w:pBdr>
          <w:top w:val="nil"/>
          <w:left w:val="nil"/>
          <w:bottom w:val="nil"/>
          <w:right w:val="nil"/>
          <w:between w:val="nil"/>
        </w:pBdr>
        <w:ind w:left="0"/>
        <w:rPr>
          <w:b/>
          <w:sz w:val="32"/>
          <w:szCs w:val="32"/>
        </w:rPr>
      </w:pPr>
    </w:p>
    <w:p w14:paraId="0000002C" w14:textId="77777777" w:rsidR="007B5C4A" w:rsidRDefault="007B5C4A">
      <w:pPr>
        <w:pBdr>
          <w:top w:val="nil"/>
          <w:left w:val="nil"/>
          <w:bottom w:val="nil"/>
          <w:right w:val="nil"/>
          <w:between w:val="nil"/>
        </w:pBdr>
        <w:ind w:left="0"/>
        <w:rPr>
          <w:b/>
          <w:sz w:val="32"/>
          <w:szCs w:val="32"/>
        </w:rPr>
      </w:pPr>
    </w:p>
    <w:p w14:paraId="0000002D" w14:textId="77777777" w:rsidR="007B5C4A" w:rsidRDefault="007B5C4A">
      <w:pPr>
        <w:pBdr>
          <w:top w:val="nil"/>
          <w:left w:val="nil"/>
          <w:bottom w:val="nil"/>
          <w:right w:val="nil"/>
          <w:between w:val="nil"/>
        </w:pBdr>
        <w:ind w:left="0"/>
        <w:rPr>
          <w:b/>
          <w:sz w:val="32"/>
          <w:szCs w:val="32"/>
        </w:rPr>
      </w:pPr>
    </w:p>
    <w:p w14:paraId="0000002E" w14:textId="77777777" w:rsidR="007B5C4A" w:rsidRDefault="007B5C4A">
      <w:pPr>
        <w:pBdr>
          <w:top w:val="nil"/>
          <w:left w:val="nil"/>
          <w:bottom w:val="nil"/>
          <w:right w:val="nil"/>
          <w:between w:val="nil"/>
        </w:pBdr>
        <w:ind w:left="0"/>
        <w:rPr>
          <w:b/>
          <w:sz w:val="32"/>
          <w:szCs w:val="32"/>
        </w:rPr>
      </w:pPr>
    </w:p>
    <w:p w14:paraId="0000002F" w14:textId="77777777" w:rsidR="007B5C4A" w:rsidRDefault="007B5C4A">
      <w:pPr>
        <w:pBdr>
          <w:top w:val="nil"/>
          <w:left w:val="nil"/>
          <w:bottom w:val="nil"/>
          <w:right w:val="nil"/>
          <w:between w:val="nil"/>
        </w:pBdr>
        <w:ind w:left="0"/>
        <w:rPr>
          <w:b/>
          <w:sz w:val="32"/>
          <w:szCs w:val="32"/>
        </w:rPr>
      </w:pPr>
    </w:p>
    <w:p w14:paraId="00000030" w14:textId="77777777" w:rsidR="007B5C4A" w:rsidRDefault="007B5C4A">
      <w:pPr>
        <w:pBdr>
          <w:top w:val="nil"/>
          <w:left w:val="nil"/>
          <w:bottom w:val="nil"/>
          <w:right w:val="nil"/>
          <w:between w:val="nil"/>
        </w:pBdr>
        <w:ind w:left="0"/>
        <w:rPr>
          <w:b/>
          <w:sz w:val="32"/>
          <w:szCs w:val="32"/>
        </w:rPr>
      </w:pPr>
    </w:p>
    <w:p w14:paraId="00000031" w14:textId="77777777" w:rsidR="007B5C4A" w:rsidRDefault="007B5C4A">
      <w:pPr>
        <w:pBdr>
          <w:top w:val="nil"/>
          <w:left w:val="nil"/>
          <w:bottom w:val="nil"/>
          <w:right w:val="nil"/>
          <w:between w:val="nil"/>
        </w:pBdr>
        <w:ind w:left="0"/>
        <w:rPr>
          <w:b/>
          <w:sz w:val="32"/>
          <w:szCs w:val="32"/>
        </w:rPr>
      </w:pPr>
    </w:p>
    <w:p w14:paraId="00000032" w14:textId="77777777" w:rsidR="007B5C4A" w:rsidRDefault="007B5C4A">
      <w:pPr>
        <w:pBdr>
          <w:top w:val="nil"/>
          <w:left w:val="nil"/>
          <w:bottom w:val="nil"/>
          <w:right w:val="nil"/>
          <w:between w:val="nil"/>
        </w:pBdr>
        <w:ind w:left="0"/>
        <w:rPr>
          <w:b/>
          <w:sz w:val="32"/>
          <w:szCs w:val="32"/>
        </w:rPr>
      </w:pPr>
    </w:p>
    <w:p w14:paraId="00000033" w14:textId="77777777" w:rsidR="007B5C4A" w:rsidRDefault="007B5C4A">
      <w:pPr>
        <w:pBdr>
          <w:top w:val="nil"/>
          <w:left w:val="nil"/>
          <w:bottom w:val="nil"/>
          <w:right w:val="nil"/>
          <w:between w:val="nil"/>
        </w:pBdr>
        <w:ind w:left="0"/>
        <w:rPr>
          <w:b/>
          <w:sz w:val="32"/>
          <w:szCs w:val="32"/>
        </w:rPr>
      </w:pPr>
    </w:p>
    <w:p w14:paraId="00000034" w14:textId="77777777" w:rsidR="007B5C4A" w:rsidRDefault="007B5C4A">
      <w:pPr>
        <w:pBdr>
          <w:top w:val="nil"/>
          <w:left w:val="nil"/>
          <w:bottom w:val="nil"/>
          <w:right w:val="nil"/>
          <w:between w:val="nil"/>
        </w:pBdr>
        <w:ind w:left="0"/>
        <w:rPr>
          <w:b/>
          <w:sz w:val="32"/>
          <w:szCs w:val="32"/>
        </w:rPr>
      </w:pPr>
    </w:p>
    <w:p w14:paraId="00000035" w14:textId="77777777" w:rsidR="007B5C4A" w:rsidRDefault="00972EE4">
      <w:pPr>
        <w:pBdr>
          <w:top w:val="nil"/>
          <w:left w:val="nil"/>
          <w:bottom w:val="nil"/>
          <w:right w:val="nil"/>
          <w:between w:val="nil"/>
        </w:pBdr>
        <w:ind w:left="0"/>
        <w:rPr>
          <w:sz w:val="32"/>
          <w:szCs w:val="32"/>
        </w:rPr>
      </w:pPr>
      <w:r>
        <w:rPr>
          <w:b/>
          <w:color w:val="000000"/>
          <w:sz w:val="32"/>
          <w:szCs w:val="32"/>
        </w:rPr>
        <w:t>Need help?</w:t>
      </w:r>
    </w:p>
    <w:p w14:paraId="00000036" w14:textId="77777777" w:rsidR="007B5C4A" w:rsidRDefault="00972EE4">
      <w:pPr>
        <w:pBdr>
          <w:top w:val="nil"/>
          <w:left w:val="nil"/>
          <w:bottom w:val="nil"/>
          <w:right w:val="nil"/>
          <w:between w:val="nil"/>
        </w:pBdr>
        <w:ind w:left="0"/>
        <w:rPr>
          <w:sz w:val="24"/>
          <w:szCs w:val="24"/>
        </w:rPr>
      </w:pPr>
      <w:r>
        <w:rPr>
          <w:sz w:val="24"/>
          <w:szCs w:val="24"/>
        </w:rPr>
        <w:t>If you get stuck at any stage, with any level, or you are facing a problem, don’t hesitate to ask your instructor.</w:t>
      </w:r>
    </w:p>
    <w:sectPr w:rsidR="007B5C4A">
      <w:headerReference w:type="default" r:id="rId7"/>
      <w:footerReference w:type="default" r:id="rId8"/>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4918" w14:textId="77777777" w:rsidR="007412DE" w:rsidRDefault="00972EE4">
      <w:r>
        <w:separator/>
      </w:r>
    </w:p>
  </w:endnote>
  <w:endnote w:type="continuationSeparator" w:id="0">
    <w:p w14:paraId="681DF434" w14:textId="77777777" w:rsidR="007412DE" w:rsidRDefault="0097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63E8CE8B" w:rsidR="007B5C4A" w:rsidRDefault="00972EE4">
    <w:pPr>
      <w:tabs>
        <w:tab w:val="center" w:pos="4680"/>
      </w:tabs>
    </w:pPr>
    <w:r>
      <w:t>© 2021</w:t>
    </w:r>
    <w:r>
      <w:tab/>
    </w:r>
    <w:hyperlink r:id="rId1">
      <w:r>
        <w:rPr>
          <w:color w:val="1155CC"/>
          <w:u w:val="single"/>
        </w:rPr>
        <w:t>exploit.ashemery.com</w:t>
      </w:r>
    </w:hyperlink>
    <w:r>
      <w:tab/>
    </w:r>
    <w:r>
      <w:tab/>
    </w:r>
    <w:r>
      <w:tab/>
    </w:r>
    <w:r>
      <w:tab/>
    </w:r>
    <w:r>
      <w:tab/>
    </w:r>
    <w:r>
      <w:fldChar w:fldCharType="begin"/>
    </w:r>
    <w:r>
      <w:instrText>PAGE</w:instrText>
    </w:r>
    <w:r>
      <w:fldChar w:fldCharType="separate"/>
    </w:r>
    <w:r w:rsidR="009561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8BA44" w14:textId="77777777" w:rsidR="007412DE" w:rsidRDefault="00972EE4">
      <w:r>
        <w:separator/>
      </w:r>
    </w:p>
  </w:footnote>
  <w:footnote w:type="continuationSeparator" w:id="0">
    <w:p w14:paraId="15F4E73D" w14:textId="77777777" w:rsidR="007412DE" w:rsidRDefault="00972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7B5C4A" w:rsidRDefault="007B5C4A"/>
  <w:tbl>
    <w:tblPr>
      <w:tblStyle w:val="a"/>
      <w:tblW w:w="9576" w:type="dxa"/>
      <w:tblLayout w:type="fixed"/>
      <w:tblLook w:val="0000" w:firstRow="0" w:lastRow="0" w:firstColumn="0" w:lastColumn="0" w:noHBand="0" w:noVBand="0"/>
    </w:tblPr>
    <w:tblGrid>
      <w:gridCol w:w="8140"/>
      <w:gridCol w:w="1436"/>
    </w:tblGrid>
    <w:tr w:rsidR="007B5C4A" w14:paraId="6F0CED09" w14:textId="77777777">
      <w:trPr>
        <w:trHeight w:val="450"/>
      </w:trPr>
      <w:tc>
        <w:tcPr>
          <w:tcW w:w="8140" w:type="dxa"/>
          <w:shd w:val="clear" w:color="auto" w:fill="8064A2"/>
          <w:vAlign w:val="center"/>
        </w:tcPr>
        <w:p w14:paraId="00000038" w14:textId="77777777" w:rsidR="007B5C4A" w:rsidRDefault="00972EE4">
          <w:pPr>
            <w:pBdr>
              <w:top w:val="nil"/>
              <w:left w:val="nil"/>
              <w:bottom w:val="nil"/>
              <w:right w:val="nil"/>
              <w:between w:val="nil"/>
            </w:pBdr>
            <w:tabs>
              <w:tab w:val="center" w:pos="4680"/>
              <w:tab w:val="right" w:pos="9360"/>
            </w:tabs>
            <w:ind w:left="0"/>
            <w:rPr>
              <w:color w:val="FFFFFF"/>
              <w:sz w:val="28"/>
              <w:szCs w:val="28"/>
            </w:rPr>
          </w:pPr>
          <w:r>
            <w:rPr>
              <w:b/>
              <w:smallCaps/>
              <w:sz w:val="28"/>
              <w:szCs w:val="28"/>
            </w:rPr>
            <w:t>Offensive Security &amp; Reverse Engineering (OSRE)</w:t>
          </w:r>
        </w:p>
      </w:tc>
      <w:tc>
        <w:tcPr>
          <w:tcW w:w="1436" w:type="dxa"/>
          <w:shd w:val="clear" w:color="auto" w:fill="000000"/>
          <w:vAlign w:val="center"/>
        </w:tcPr>
        <w:p w14:paraId="00000039" w14:textId="77777777" w:rsidR="007B5C4A" w:rsidRDefault="00972EE4">
          <w:pPr>
            <w:pBdr>
              <w:top w:val="nil"/>
              <w:left w:val="nil"/>
              <w:bottom w:val="nil"/>
              <w:right w:val="nil"/>
              <w:between w:val="nil"/>
            </w:pBdr>
            <w:tabs>
              <w:tab w:val="center" w:pos="4680"/>
              <w:tab w:val="right" w:pos="9360"/>
            </w:tabs>
            <w:ind w:hanging="216"/>
            <w:jc w:val="center"/>
            <w:rPr>
              <w:color w:val="FFFFFF"/>
            </w:rPr>
          </w:pPr>
          <w:r>
            <w:rPr>
              <w:b/>
              <w:color w:val="FFFFFF"/>
            </w:rPr>
            <w:t>2021</w:t>
          </w:r>
        </w:p>
      </w:tc>
    </w:tr>
  </w:tbl>
  <w:p w14:paraId="0000003A" w14:textId="77777777" w:rsidR="007B5C4A" w:rsidRDefault="007B5C4A">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11941"/>
    <w:multiLevelType w:val="multilevel"/>
    <w:tmpl w:val="25A46B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C4A"/>
    <w:rsid w:val="00004C52"/>
    <w:rsid w:val="00207AF4"/>
    <w:rsid w:val="003D76B9"/>
    <w:rsid w:val="005F1A34"/>
    <w:rsid w:val="007412DE"/>
    <w:rsid w:val="007B5C4A"/>
    <w:rsid w:val="009561E9"/>
    <w:rsid w:val="00972EE4"/>
    <w:rsid w:val="00C72988"/>
    <w:rsid w:val="00C77630"/>
    <w:rsid w:val="00CE3B88"/>
    <w:rsid w:val="00F0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2FDB"/>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11</cp:revision>
  <dcterms:created xsi:type="dcterms:W3CDTF">2021-07-01T01:25:00Z</dcterms:created>
  <dcterms:modified xsi:type="dcterms:W3CDTF">2021-07-01T01:32:00Z</dcterms:modified>
</cp:coreProperties>
</file>