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9F22859" w:rsidR="000075FE" w:rsidRDefault="00031845">
      <w:pPr>
        <w:jc w:val="right"/>
        <w:rPr>
          <w:rFonts w:ascii="Nunito" w:eastAsia="Nunito" w:hAnsi="Nunito" w:cs="Nunito"/>
          <w:b/>
          <w:sz w:val="30"/>
          <w:szCs w:val="30"/>
        </w:rPr>
      </w:pPr>
      <w:r w:rsidRPr="00031845">
        <w:rPr>
          <w:b/>
          <w:sz w:val="44"/>
          <w:szCs w:val="44"/>
        </w:rPr>
        <w:t>Patching Crackme1 &amp; Crackme2</w:t>
      </w:r>
    </w:p>
    <w:p w14:paraId="00000002" w14:textId="77777777" w:rsidR="000075FE" w:rsidRDefault="000075FE">
      <w:pPr>
        <w:jc w:val="center"/>
        <w:rPr>
          <w:rFonts w:ascii="Nunito" w:eastAsia="Nunito" w:hAnsi="Nunito" w:cs="Nunito"/>
          <w:b/>
          <w:sz w:val="30"/>
          <w:szCs w:val="30"/>
        </w:rPr>
      </w:pPr>
    </w:p>
    <w:p w14:paraId="3E2B3271" w14:textId="21AC679D" w:rsidR="00997E82" w:rsidRDefault="005C053B" w:rsidP="00997E82">
      <w:pPr>
        <w:ind w:left="0"/>
        <w:rPr>
          <w:b/>
          <w:sz w:val="24"/>
          <w:szCs w:val="24"/>
        </w:rPr>
      </w:pPr>
      <w:r w:rsidRPr="00AB4E5C">
        <w:rPr>
          <w:b/>
          <w:sz w:val="24"/>
          <w:szCs w:val="24"/>
        </w:rPr>
        <w:t>Q1)</w:t>
      </w:r>
      <w:r w:rsidR="00FC6C1D">
        <w:rPr>
          <w:b/>
          <w:sz w:val="24"/>
          <w:szCs w:val="24"/>
        </w:rPr>
        <w:t xml:space="preserve"> </w:t>
      </w:r>
      <w:r w:rsidR="00031845" w:rsidRPr="00031845">
        <w:rPr>
          <w:b/>
          <w:sz w:val="24"/>
          <w:szCs w:val="24"/>
        </w:rPr>
        <w:t>You are required to provide either a video or a step-by-step walk-through how to patch the Crackme1.exe and Crackme2.exe applications. You can use the video found here</w:t>
      </w:r>
      <w:r w:rsidR="00031845" w:rsidRPr="00031845">
        <w:rPr>
          <w:b/>
          <w:sz w:val="24"/>
          <w:szCs w:val="24"/>
        </w:rPr>
        <w:t xml:space="preserve"> </w:t>
      </w:r>
      <w:r w:rsidR="00160BEB">
        <w:rPr>
          <w:b/>
          <w:sz w:val="24"/>
          <w:szCs w:val="24"/>
        </w:rPr>
        <w:t>&lt;URL Removed&gt;</w:t>
      </w:r>
      <w:r w:rsidR="00997E82">
        <w:rPr>
          <w:b/>
          <w:sz w:val="24"/>
          <w:szCs w:val="24"/>
        </w:rPr>
        <w:t>.</w:t>
      </w:r>
    </w:p>
    <w:p w14:paraId="63DF774F" w14:textId="0EF0FEE0" w:rsidR="00422428" w:rsidRDefault="00422428" w:rsidP="00997E82">
      <w:pPr>
        <w:ind w:left="0"/>
        <w:rPr>
          <w:b/>
          <w:sz w:val="24"/>
          <w:szCs w:val="24"/>
        </w:rPr>
      </w:pPr>
    </w:p>
    <w:p w14:paraId="4E6E7D70" w14:textId="7FCF1603" w:rsidR="00422428" w:rsidRDefault="00422428" w:rsidP="00997E82">
      <w:pPr>
        <w:ind w:left="0"/>
        <w:rPr>
          <w:b/>
          <w:sz w:val="24"/>
          <w:szCs w:val="24"/>
        </w:rPr>
      </w:pPr>
    </w:p>
    <w:p w14:paraId="468C799C" w14:textId="6A172E58" w:rsidR="00422428" w:rsidRPr="00422428" w:rsidRDefault="00422428" w:rsidP="00997E82">
      <w:pPr>
        <w:ind w:left="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Note: </w:t>
      </w:r>
      <w:r w:rsidRPr="00422428">
        <w:rPr>
          <w:bCs/>
          <w:sz w:val="24"/>
          <w:szCs w:val="24"/>
        </w:rPr>
        <w:t>I need to find the original source before sharing it.</w:t>
      </w:r>
    </w:p>
    <w:p w14:paraId="5AB3829F" w14:textId="1499DE07" w:rsidR="00F0722F" w:rsidRPr="00F0722F" w:rsidRDefault="00F0722F" w:rsidP="00C51CC2">
      <w:pPr>
        <w:ind w:left="0"/>
        <w:rPr>
          <w:sz w:val="24"/>
          <w:szCs w:val="24"/>
        </w:rPr>
      </w:pPr>
    </w:p>
    <w:sectPr w:rsidR="00F0722F" w:rsidRPr="00F0722F">
      <w:headerReference w:type="default" r:id="rId7"/>
      <w:footerReference w:type="default" r:id="rId8"/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A04F9" w14:textId="77777777" w:rsidR="00837335" w:rsidRDefault="00F12231">
      <w:r>
        <w:separator/>
      </w:r>
    </w:p>
  </w:endnote>
  <w:endnote w:type="continuationSeparator" w:id="0">
    <w:p w14:paraId="3A751148" w14:textId="77777777" w:rsidR="00837335" w:rsidRDefault="00F12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0EA2B347" w:rsidR="000075FE" w:rsidRDefault="00F12231">
    <w:pPr>
      <w:pBdr>
        <w:top w:val="nil"/>
        <w:left w:val="nil"/>
        <w:bottom w:val="nil"/>
        <w:right w:val="nil"/>
        <w:between w:val="nil"/>
      </w:pBdr>
      <w:tabs>
        <w:tab w:val="center" w:pos="4680"/>
      </w:tabs>
      <w:ind w:hanging="216"/>
      <w:rPr>
        <w:color w:val="000000"/>
      </w:rPr>
    </w:pPr>
    <w:r>
      <w:rPr>
        <w:color w:val="000000"/>
      </w:rPr>
      <w:t>Ali Hadi</w:t>
    </w:r>
    <w:r>
      <w:rPr>
        <w:color w:val="000000"/>
      </w:rPr>
      <w:tab/>
      <w:t>ashemery.com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01D3F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D01D3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58388" w14:textId="77777777" w:rsidR="00837335" w:rsidRDefault="00F12231">
      <w:r>
        <w:separator/>
      </w:r>
    </w:p>
  </w:footnote>
  <w:footnote w:type="continuationSeparator" w:id="0">
    <w:p w14:paraId="0492CFB8" w14:textId="77777777" w:rsidR="00837335" w:rsidRDefault="00F122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77777777" w:rsidR="000075FE" w:rsidRDefault="000075F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/>
      <w:rPr>
        <w:color w:val="000000"/>
        <w:sz w:val="24"/>
        <w:szCs w:val="24"/>
      </w:rPr>
    </w:pPr>
  </w:p>
  <w:tbl>
    <w:tblPr>
      <w:tblStyle w:val="a"/>
      <w:tblW w:w="9576" w:type="dxa"/>
      <w:tblLayout w:type="fixed"/>
      <w:tblLook w:val="0000" w:firstRow="0" w:lastRow="0" w:firstColumn="0" w:lastColumn="0" w:noHBand="0" w:noVBand="0"/>
    </w:tblPr>
    <w:tblGrid>
      <w:gridCol w:w="8140"/>
      <w:gridCol w:w="1436"/>
    </w:tblGrid>
    <w:tr w:rsidR="000075FE" w14:paraId="741CDEB7" w14:textId="77777777">
      <w:trPr>
        <w:trHeight w:val="460"/>
      </w:trPr>
      <w:tc>
        <w:tcPr>
          <w:tcW w:w="8140" w:type="dxa"/>
          <w:shd w:val="clear" w:color="auto" w:fill="8064A2"/>
          <w:vAlign w:val="center"/>
        </w:tcPr>
        <w:p w14:paraId="00000018" w14:textId="77777777" w:rsidR="000075FE" w:rsidRDefault="00F12231">
          <w:pPr>
            <w:tabs>
              <w:tab w:val="center" w:pos="4680"/>
              <w:tab w:val="right" w:pos="9360"/>
            </w:tabs>
            <w:rPr>
              <w:color w:val="FFFFFF"/>
              <w:sz w:val="24"/>
              <w:szCs w:val="24"/>
            </w:rPr>
          </w:pPr>
          <w:r>
            <w:rPr>
              <w:b/>
              <w:smallCaps/>
              <w:sz w:val="24"/>
              <w:szCs w:val="24"/>
            </w:rPr>
            <w:t>OFFENSIVE SECURITY &amp; REVERSE ENGINEERING</w:t>
          </w:r>
        </w:p>
      </w:tc>
      <w:tc>
        <w:tcPr>
          <w:tcW w:w="1436" w:type="dxa"/>
          <w:shd w:val="clear" w:color="auto" w:fill="000000"/>
          <w:vAlign w:val="center"/>
        </w:tcPr>
        <w:p w14:paraId="00000019" w14:textId="77777777" w:rsidR="000075FE" w:rsidRDefault="00F122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16"/>
            <w:jc w:val="center"/>
            <w:rPr>
              <w:color w:val="FFFFFF"/>
            </w:rPr>
          </w:pPr>
          <w:r>
            <w:rPr>
              <w:b/>
              <w:color w:val="FFFFFF"/>
            </w:rPr>
            <w:t>2021</w:t>
          </w:r>
        </w:p>
      </w:tc>
    </w:tr>
  </w:tbl>
  <w:p w14:paraId="0000001A" w14:textId="77777777" w:rsidR="000075FE" w:rsidRDefault="000075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16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D6A17"/>
    <w:multiLevelType w:val="hybridMultilevel"/>
    <w:tmpl w:val="6E423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555CF"/>
    <w:multiLevelType w:val="hybridMultilevel"/>
    <w:tmpl w:val="387A1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5FE"/>
    <w:rsid w:val="000075FE"/>
    <w:rsid w:val="00031845"/>
    <w:rsid w:val="00111968"/>
    <w:rsid w:val="00117178"/>
    <w:rsid w:val="00142F05"/>
    <w:rsid w:val="00160BEB"/>
    <w:rsid w:val="001A4E41"/>
    <w:rsid w:val="00237236"/>
    <w:rsid w:val="002B1810"/>
    <w:rsid w:val="00301F83"/>
    <w:rsid w:val="00324770"/>
    <w:rsid w:val="003D1FEE"/>
    <w:rsid w:val="00411A20"/>
    <w:rsid w:val="00413992"/>
    <w:rsid w:val="00422428"/>
    <w:rsid w:val="0051059C"/>
    <w:rsid w:val="005C053B"/>
    <w:rsid w:val="00621185"/>
    <w:rsid w:val="00781A24"/>
    <w:rsid w:val="00781EDC"/>
    <w:rsid w:val="0082655E"/>
    <w:rsid w:val="00833FAA"/>
    <w:rsid w:val="00837335"/>
    <w:rsid w:val="0091697B"/>
    <w:rsid w:val="00991934"/>
    <w:rsid w:val="00997E82"/>
    <w:rsid w:val="00A34998"/>
    <w:rsid w:val="00AB4E5C"/>
    <w:rsid w:val="00AD142A"/>
    <w:rsid w:val="00AD6F14"/>
    <w:rsid w:val="00AF156B"/>
    <w:rsid w:val="00B002DC"/>
    <w:rsid w:val="00B61C3D"/>
    <w:rsid w:val="00BA6515"/>
    <w:rsid w:val="00C51CC2"/>
    <w:rsid w:val="00C53E72"/>
    <w:rsid w:val="00CF1D33"/>
    <w:rsid w:val="00D01D3F"/>
    <w:rsid w:val="00D12943"/>
    <w:rsid w:val="00D1375F"/>
    <w:rsid w:val="00D44AFC"/>
    <w:rsid w:val="00D741A0"/>
    <w:rsid w:val="00DD331E"/>
    <w:rsid w:val="00DF7921"/>
    <w:rsid w:val="00E40B30"/>
    <w:rsid w:val="00E819D3"/>
    <w:rsid w:val="00ED4BF7"/>
    <w:rsid w:val="00F0722F"/>
    <w:rsid w:val="00F12231"/>
    <w:rsid w:val="00FB5CE8"/>
    <w:rsid w:val="00FC6C1D"/>
    <w:rsid w:val="00F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AF2A"/>
  <w15:docId w15:val="{78A59F53-C6F1-4F12-B519-C843F719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ind w:left="21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64" w:lineRule="auto"/>
      <w:ind w:left="0"/>
      <w:outlineLvl w:val="0"/>
    </w:pPr>
    <w:rPr>
      <w:rFonts w:ascii="Cambria" w:eastAsia="Cambria" w:hAnsi="Cambria" w:cs="Cambria"/>
      <w:b/>
      <w:color w:val="17365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/>
      <w:ind w:left="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FC6C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C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1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Hadi</cp:lastModifiedBy>
  <cp:revision>51</cp:revision>
  <dcterms:created xsi:type="dcterms:W3CDTF">2021-07-01T02:39:00Z</dcterms:created>
  <dcterms:modified xsi:type="dcterms:W3CDTF">2021-07-01T03:10:00Z</dcterms:modified>
</cp:coreProperties>
</file>