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Lesson Plan - Day 4: Working with Subqueries and Advanced Filtering in MySQL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4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Learning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lesson, learners will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and write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in SQL.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subqueries in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`SELECT`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`FROM`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`WHERE`</w:t>
      </w:r>
      <w:r>
        <w:rPr>
          <w:rFonts w:ascii="Georgia" w:cs="Georgia" w:eastAsia="Georgia" w:hAnsi="Georgia"/>
          <w:sz w:val="24"/>
          <w:szCs w:val="24"/>
        </w:rPr>
        <w:t xml:space="preserve"> clauses.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advanced filtering</w:t>
      </w:r>
      <w:r>
        <w:rPr>
          <w:rFonts w:ascii="Georgia" w:cs="Georgia" w:eastAsia="Georgia" w:hAnsi="Georgia"/>
          <w:sz w:val="24"/>
          <w:szCs w:val="24"/>
        </w:rPr>
        <w:t xml:space="preserve"> techniques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`IN`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`EXISTS`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`ANY`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 the difference between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correlated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non-correlated</w:t>
      </w:r>
      <w:r>
        <w:rPr>
          <w:rFonts w:ascii="Georgia" w:cs="Georgia" w:eastAsia="Georgia" w:hAnsi="Georgia"/>
          <w:sz w:val="24"/>
          <w:szCs w:val="24"/>
        </w:rPr>
        <w:t xml:space="preserve"> subqueries.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Combine subqueries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`JOIN`</w:t>
      </w:r>
      <w:r>
        <w:rPr>
          <w:rFonts w:ascii="Georgia" w:cs="Georgia" w:eastAsia="Georgia" w:hAnsi="Georgia"/>
          <w:sz w:val="24"/>
          <w:szCs w:val="24"/>
        </w:rPr>
        <w:t xml:space="preserve"> to filter data more efficiently.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Needed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MySQL database (use a sample database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,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world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Text editor for SQL queries (or MySQL Workbench if preferred).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Internet connection for accessing online resources.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Agenda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Introduction to Subqueries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Explain what subqueries are and why they are useful.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subquery</w:t>
      </w:r>
      <w:r>
        <w:rPr>
          <w:rFonts w:ascii="Georgia" w:cs="Georgia" w:eastAsia="Georgia" w:hAnsi="Georgia"/>
          <w:sz w:val="24"/>
          <w:szCs w:val="24"/>
        </w:rPr>
        <w:t xml:space="preserve"> is a query nested inside another query.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Purpose of Subqueries</w:t>
      </w:r>
      <w:r>
        <w:rPr>
          <w:rFonts w:ascii="Georgia" w:cs="Georgia" w:eastAsia="Georgia" w:hAnsi="Georgia"/>
          <w:sz w:val="24"/>
          <w:szCs w:val="24"/>
        </w:rPr>
        <w:t xml:space="preserve">: To retrieve intermediate results for use in a main query (e.g., finding employees who earn above the average salary).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salary &gt; (SELECT AVG(salary) FROM employees);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query finds employees whose salary is above the average salary of all employees.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Subqueries are enclosed in parentheses.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They can return a single value (scalar subqueries) or multiple rows/columns.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Subqueries in the SELECT Clause (20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learners how to use subqueries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clause to calculate values on the fly.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subquery can be used within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clause to create calculated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 Retrieve employees' salaries and also include their department's average salary.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(SELECT AVG(salary) FROM employees WHERE department_id = e.department_id) AS avg_department_salary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query returns each employee’s salary along with the average salary for their department.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a query to display each employee's salary and the maximum salary in their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Subqueries in the FROM Clause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how to use subqueries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FROM</w:t>
      </w:r>
      <w:r>
        <w:rPr>
          <w:rFonts w:ascii="Georgia" w:cs="Georgia" w:eastAsia="Georgia" w:hAnsi="Georgia"/>
          <w:sz w:val="24"/>
          <w:szCs w:val="24"/>
        </w:rPr>
        <w:t xml:space="preserve"> clause to create temporary tables for complex 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Subqueries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FROM</w:t>
      </w:r>
      <w:r>
        <w:rPr>
          <w:rFonts w:ascii="Georgia" w:cs="Georgia" w:eastAsia="Georgia" w:hAnsi="Georgia"/>
          <w:sz w:val="24"/>
          <w:szCs w:val="24"/>
        </w:rPr>
        <w:t xml:space="preserve"> clause are treated like temporary tables.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can be useful for simplifying complex queries or when aggregating data in multiple steps.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MAX(salary) AS max_salary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(SELECT department_id, salary FROM employees WHERE hire_date &gt; '2015-01-01') AS recent_hires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query finds the maximum salary in each department for employees hired after January 1, 2015.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a query to find the highest salary in each department for employees who have been with the company for more than 5 years.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Subqueries in the WHERE Clause (20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learners how to use subqueries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to filter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Non-correlated subqueries</w:t>
      </w:r>
      <w:r>
        <w:rPr>
          <w:rFonts w:ascii="Georgia" w:cs="Georgia" w:eastAsia="Georgia" w:hAnsi="Georgia"/>
          <w:sz w:val="24"/>
          <w:szCs w:val="24"/>
        </w:rPr>
        <w:t xml:space="preserve">: A subquery that can be executed independently of the outer query.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Correlated subqueries</w:t>
      </w:r>
      <w:r>
        <w:rPr>
          <w:rFonts w:ascii="Georgia" w:cs="Georgia" w:eastAsia="Georgia" w:hAnsi="Georgia"/>
          <w:sz w:val="24"/>
          <w:szCs w:val="24"/>
        </w:rPr>
        <w:t xml:space="preserve">: A subquery that depends on values from the outer query.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 1</w:t>
      </w:r>
      <w:r>
        <w:rPr>
          <w:rFonts w:ascii="Georgia" w:cs="Georgia" w:eastAsia="Georgia" w:hAnsi="Georgia"/>
          <w:sz w:val="24"/>
          <w:szCs w:val="24"/>
        </w:rPr>
        <w:t xml:space="preserve">: Non-correlated subquery: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department_id = (SELECT department_id FROM departments WHERE department_name = 'HR');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query finds all employees who work in the HR department.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 2</w:t>
      </w:r>
      <w:r>
        <w:rPr>
          <w:rFonts w:ascii="Georgia" w:cs="Georgia" w:eastAsia="Georgia" w:hAnsi="Georgia"/>
          <w:sz w:val="24"/>
          <w:szCs w:val="24"/>
        </w:rPr>
        <w:t xml:space="preserve">: Correlated subquery: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salary &gt; (SELECT AVG(salary) FROM employees WHERE department_id = e.department_id);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query finds employees whose salary is greater than the average salary for their department.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a query to find employees who earn more than the average salary for their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Advanced Filtering with IN, EXISTS, and ANY (20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learners advanced filtering techniques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EXISTS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`IN`</w:t>
      </w:r>
      <w:r>
        <w:rPr>
          <w:rFonts w:ascii="Georgia" w:cs="Georgia" w:eastAsia="Georgia" w:hAnsi="Georgia"/>
          <w:sz w:val="24"/>
          <w:szCs w:val="24"/>
        </w:rPr>
        <w:t xml:space="preserve">: Used to check if a value matches any value in a list or subquery.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`EXISTS`</w:t>
      </w:r>
      <w:r>
        <w:rPr>
          <w:rFonts w:ascii="Georgia" w:cs="Georgia" w:eastAsia="Georgia" w:hAnsi="Georgia"/>
          <w:sz w:val="24"/>
          <w:szCs w:val="24"/>
        </w:rPr>
        <w:t xml:space="preserve">: Checks if a subquery returns any result. It returns a boolean value (TRUE or FALSE).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`ANY`</w:t>
      </w:r>
      <w:r>
        <w:rPr>
          <w:rFonts w:ascii="Georgia" w:cs="Georgia" w:eastAsia="Georgia" w:hAnsi="Georgia"/>
          <w:sz w:val="24"/>
          <w:szCs w:val="24"/>
        </w:rPr>
        <w:t xml:space="preserve">: Compares a value to one or more values returned by a subquery. It returns TRUE if the condition is met for any of the values.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`IN`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department_id IN (SELECT department_id FROM departments WHERE location_id = 1700);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`EXISTS`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EXISTS (SELECT 1 FROM departments d WHERE d.department_id = e.department_id AND d.department_name = 'Sales');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`ANY`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salary &gt; ANY (SELECT salary FROM employees WHERE department_id = 2);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queries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EXISTS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ANY</w:t>
      </w:r>
      <w:r>
        <w:rPr>
          <w:rFonts w:ascii="Georgia" w:cs="Georgia" w:eastAsia="Georgia" w:hAnsi="Georgia"/>
          <w:sz w:val="24"/>
          <w:szCs w:val="24"/>
        </w:rPr>
        <w:t xml:space="preserve"> to filter employees based on various criteria (e.g., department location, departments with employees earning above a certain salary).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Hands-On Lab: Subqueries and Advanced Filtering (30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Provide learners with hands-on experience writing complex queries involving subqueries and advanced filtering techniques.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Tasks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find employees who earn more than the average salary in their department using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correlated subquery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list the department names and the highest salary in each department, but only for departments that have employees earning above 60,000.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list employees who have the same department_id as those with a salary greater than the average salary for all employees.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return the department names and average salary for departments located in a specific location (use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find employees who belong to departments with more than 5 employees (use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EXISTS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 learners work through the lab tasks, circulate and assist them with writing and troubleshooting their subqueries.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experiment with correlated and non-correlated subqueries.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Review and Q&amp;A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Review the key concepts covered in the lesson and answer any questions.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Concepts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Subqueries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FROM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Correlated vs non-correlated subqueries.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Advanced filtering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EXISTS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Q&amp;A</w:t>
      </w:r>
      <w:r>
        <w:rPr>
          <w:rFonts w:ascii="Georgia" w:cs="Georgia" w:eastAsia="Georgia" w:hAnsi="Georgia"/>
          <w:sz w:val="24"/>
          <w:szCs w:val="24"/>
        </w:rPr>
        <w:t xml:space="preserve">: Open the floor for any remaining questions or clarifications. Provide further examples as needed.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8. Wrap-Up and Next Steps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Summarize the day’s lessons and introduce the next day’s topic.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Concepts Covered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How to write and use subqueries in different parts of a query.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Advanced filtering techniques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EXISTS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ANY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What’s Next</w:t>
      </w:r>
      <w:r>
        <w:rPr>
          <w:rFonts w:ascii="Georgia" w:cs="Georgia" w:eastAsia="Georgia" w:hAnsi="Georgia"/>
          <w:sz w:val="24"/>
          <w:szCs w:val="24"/>
        </w:rPr>
        <w:t xml:space="preserve">: Tomorrow, we will focus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Joining Multiple Tables</w:t>
      </w:r>
      <w:r>
        <w:rPr>
          <w:rFonts w:ascii="Georgia" w:cs="Georgia" w:eastAsia="Georgia" w:hAnsi="Georgia"/>
          <w:sz w:val="24"/>
          <w:szCs w:val="24"/>
        </w:rPr>
        <w:t xml:space="preserve"> and handling more complex relationships between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for Learners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MySQL Sample Database</w:t>
      </w:r>
      <w:r>
        <w:rPr>
          <w:rFonts w:ascii="Georgia" w:cs="Georgia" w:eastAsia="Georgia" w:hAnsi="Georgia"/>
          <w:sz w:val="24"/>
          <w:szCs w:val="24"/>
        </w:rPr>
        <w:t xml:space="preserve">: Continue with the sample database from previous days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Query Reference</w:t>
      </w:r>
      <w:r>
        <w:rPr>
          <w:rFonts w:ascii="Georgia" w:cs="Georgia" w:eastAsia="Georgia" w:hAnsi="Georgia"/>
          <w:sz w:val="24"/>
          <w:szCs w:val="24"/>
        </w:rPr>
        <w:t xml:space="preserve">: Provide a reference sheet for subqueries, including syntax for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FROM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subqueries.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Exercises</w:t>
      </w:r>
      <w:r>
        <w:rPr>
          <w:rFonts w:ascii="Georgia" w:cs="Georgia" w:eastAsia="Georgia" w:hAnsi="Georgia"/>
          <w:sz w:val="24"/>
          <w:szCs w:val="24"/>
        </w:rPr>
        <w:t xml:space="preserve">: Provide a set of practice queries to help learners master subqueries and advanced filtering.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Practical Tips for Trainers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Provide Examples</w:t>
      </w:r>
      <w:r>
        <w:rPr>
          <w:rFonts w:ascii="Georgia" w:cs="Georgia" w:eastAsia="Georgia" w:hAnsi="Georgia"/>
          <w:sz w:val="24"/>
          <w:szCs w:val="24"/>
        </w:rPr>
        <w:t xml:space="preserve">: Ensure you provide multiple examples, particularly showing the difference between correlated and non-correlated subqueries.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Encourage Experimentation</w:t>
      </w:r>
      <w:r>
        <w:rPr>
          <w:rFonts w:ascii="Georgia" w:cs="Georgia" w:eastAsia="Georgia" w:hAnsi="Georgia"/>
          <w:sz w:val="24"/>
          <w:szCs w:val="24"/>
        </w:rPr>
        <w:t xml:space="preserve">: Allow learners to explore different ways of using subqueries and advanced filtering techniques. Provide guidance on troubleshooting common errors, like improper subquery structure or incorrect logic.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the Logic</w:t>
      </w:r>
      <w:r>
        <w:rPr>
          <w:rFonts w:ascii="Georgia" w:cs="Georgia" w:eastAsia="Georgia" w:hAnsi="Georgia"/>
          <w:sz w:val="24"/>
          <w:szCs w:val="24"/>
        </w:rPr>
        <w:t xml:space="preserve">: For correlated subqueries, emphasize the idea that the subquery is re-executed for each row in the outer query.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Day 4 introduces learners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advanced filtering techniques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2025-12-05T05:35:18.481Z</dcterms:created>
  <dcterms:modified xsi:type="dcterms:W3CDTF">2025-12-05T05:35:18.481Z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