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B144" w14:textId="77777777" w:rsidR="00A90322" w:rsidRDefault="00000000">
      <w:pPr>
        <w:pStyle w:val="Heading1"/>
        <w:spacing w:before="300" w:after="200"/>
      </w:pPr>
      <w:r>
        <w:rPr>
          <w:rFonts w:ascii="Georgia" w:eastAsia="Georgia" w:hAnsi="Georgia" w:cs="Georgia"/>
          <w:color w:val="2F5597"/>
          <w:sz w:val="36"/>
          <w:szCs w:val="36"/>
        </w:rPr>
        <w:t>Lesson Plan - Day 5: Working with Joins in MySQL</w:t>
      </w:r>
    </w:p>
    <w:p w14:paraId="78D07117" w14:textId="77777777" w:rsidR="00A90322" w:rsidRDefault="00A90322"/>
    <w:p w14:paraId="6F8F7511" w14:textId="77777777" w:rsidR="00A90322" w:rsidRDefault="00000000">
      <w:pPr>
        <w:spacing w:after="140"/>
      </w:pPr>
      <w:r>
        <w:rPr>
          <w:b/>
          <w:bCs/>
        </w:rPr>
        <w:t>Course</w:t>
      </w:r>
      <w:r>
        <w:t>: MySQL 1-Week Hands-On Crash Course</w:t>
      </w:r>
    </w:p>
    <w:p w14:paraId="6D8AF4CD" w14:textId="77777777" w:rsidR="00A90322" w:rsidRDefault="00000000">
      <w:pPr>
        <w:spacing w:after="140"/>
      </w:pPr>
      <w:r>
        <w:rPr>
          <w:b/>
          <w:bCs/>
        </w:rPr>
        <w:t>Day</w:t>
      </w:r>
      <w:r>
        <w:t>: 5</w:t>
      </w:r>
    </w:p>
    <w:p w14:paraId="06DE3E68" w14:textId="77777777" w:rsidR="00A90322" w:rsidRDefault="00A90322"/>
    <w:p w14:paraId="170CDED8" w14:textId="77777777" w:rsidR="00A90322" w:rsidRDefault="00000000">
      <w:pPr>
        <w:spacing w:after="140"/>
      </w:pPr>
      <w:r>
        <w:t>---</w:t>
      </w:r>
    </w:p>
    <w:p w14:paraId="63CDCDBF" w14:textId="77777777" w:rsidR="00A90322" w:rsidRDefault="00A90322"/>
    <w:p w14:paraId="695B0AF3" w14:textId="77777777" w:rsidR="00A90322" w:rsidRDefault="00000000">
      <w:pPr>
        <w:pStyle w:val="Heading2"/>
        <w:spacing w:before="240" w:after="160"/>
      </w:pPr>
      <w:r>
        <w:rPr>
          <w:rFonts w:ascii="Georgia" w:eastAsia="Georgia" w:hAnsi="Georgia" w:cs="Georgia"/>
          <w:color w:val="2F5597"/>
          <w:sz w:val="32"/>
          <w:szCs w:val="32"/>
        </w:rPr>
        <w:t>Learning Objectives</w:t>
      </w:r>
    </w:p>
    <w:p w14:paraId="64C00210" w14:textId="77777777" w:rsidR="00A90322" w:rsidRDefault="00A90322"/>
    <w:p w14:paraId="351C0E55" w14:textId="77777777" w:rsidR="00A90322" w:rsidRDefault="00000000">
      <w:pPr>
        <w:spacing w:after="140"/>
      </w:pPr>
      <w:r>
        <w:t>By the end of this lesson, learners will be able to:</w:t>
      </w:r>
    </w:p>
    <w:p w14:paraId="105EA9A6" w14:textId="77777777" w:rsidR="00A90322" w:rsidRDefault="00A90322"/>
    <w:p w14:paraId="1A9F05D2" w14:textId="77777777" w:rsidR="00A90322" w:rsidRDefault="00000000">
      <w:pPr>
        <w:pStyle w:val="ListParagraph"/>
        <w:numPr>
          <w:ilvl w:val="0"/>
          <w:numId w:val="2"/>
        </w:numPr>
        <w:spacing w:before="80" w:after="80"/>
      </w:pPr>
      <w:r>
        <w:t xml:space="preserve">Understand the concept of </w:t>
      </w:r>
      <w:r>
        <w:rPr>
          <w:b/>
          <w:bCs/>
        </w:rPr>
        <w:t>JOIN</w:t>
      </w:r>
      <w:r>
        <w:t xml:space="preserve"> and how it helps combine data from multiple tables.</w:t>
      </w:r>
    </w:p>
    <w:p w14:paraId="61AF0BD3" w14:textId="77777777" w:rsidR="00A90322" w:rsidRDefault="00000000">
      <w:pPr>
        <w:pStyle w:val="ListParagraph"/>
        <w:numPr>
          <w:ilvl w:val="0"/>
          <w:numId w:val="2"/>
        </w:numPr>
        <w:spacing w:before="80" w:after="80"/>
      </w:pPr>
      <w:r>
        <w:t xml:space="preserve">Use the </w:t>
      </w:r>
      <w:r>
        <w:rPr>
          <w:b/>
          <w:bCs/>
        </w:rPr>
        <w:t>`INNER JOIN`</w:t>
      </w:r>
      <w:r>
        <w:t xml:space="preserve"> to retrieve records that have matching values in both tables.</w:t>
      </w:r>
    </w:p>
    <w:p w14:paraId="136582E2" w14:textId="77777777" w:rsidR="00A90322" w:rsidRDefault="00000000">
      <w:pPr>
        <w:pStyle w:val="ListParagraph"/>
        <w:numPr>
          <w:ilvl w:val="0"/>
          <w:numId w:val="2"/>
        </w:numPr>
        <w:spacing w:before="80" w:after="80"/>
      </w:pPr>
      <w:r>
        <w:t xml:space="preserve">Use the </w:t>
      </w:r>
      <w:r>
        <w:rPr>
          <w:b/>
          <w:bCs/>
        </w:rPr>
        <w:t>`LEFT JOIN`</w:t>
      </w:r>
      <w:r>
        <w:t xml:space="preserve"> and </w:t>
      </w:r>
      <w:r>
        <w:rPr>
          <w:b/>
          <w:bCs/>
        </w:rPr>
        <w:t>`RIGHT JOIN`</w:t>
      </w:r>
      <w:r>
        <w:t xml:space="preserve"> to include unmatched rows from one of the tables.</w:t>
      </w:r>
    </w:p>
    <w:p w14:paraId="385ADACA" w14:textId="77777777" w:rsidR="00A90322" w:rsidRDefault="00000000">
      <w:pPr>
        <w:pStyle w:val="ListParagraph"/>
        <w:numPr>
          <w:ilvl w:val="0"/>
          <w:numId w:val="2"/>
        </w:numPr>
        <w:spacing w:before="80" w:after="80"/>
      </w:pPr>
      <w:r>
        <w:t xml:space="preserve">Understand the concept of </w:t>
      </w:r>
      <w:r>
        <w:rPr>
          <w:b/>
          <w:bCs/>
        </w:rPr>
        <w:t>`FULL JOIN`</w:t>
      </w:r>
      <w:r>
        <w:t xml:space="preserve"> (although not directly supported in MySQL, learners will learn how to simulate it).</w:t>
      </w:r>
    </w:p>
    <w:p w14:paraId="10884430" w14:textId="77777777" w:rsidR="00A90322" w:rsidRDefault="00000000">
      <w:pPr>
        <w:pStyle w:val="ListParagraph"/>
        <w:numPr>
          <w:ilvl w:val="0"/>
          <w:numId w:val="2"/>
        </w:numPr>
        <w:spacing w:before="80" w:after="80"/>
      </w:pPr>
      <w:r>
        <w:t>Optimize queries with joins by understanding the underlying performance implications.</w:t>
      </w:r>
    </w:p>
    <w:p w14:paraId="56AC9FE1" w14:textId="77777777" w:rsidR="00A90322" w:rsidRDefault="00000000">
      <w:pPr>
        <w:pStyle w:val="ListParagraph"/>
        <w:numPr>
          <w:ilvl w:val="0"/>
          <w:numId w:val="2"/>
        </w:numPr>
        <w:spacing w:before="80" w:after="80"/>
      </w:pPr>
      <w:r>
        <w:t xml:space="preserve">Apply </w:t>
      </w:r>
      <w:r>
        <w:rPr>
          <w:b/>
          <w:bCs/>
        </w:rPr>
        <w:t>joins</w:t>
      </w:r>
      <w:r>
        <w:t xml:space="preserve"> in real-world scenarios like combining employee and department data.</w:t>
      </w:r>
    </w:p>
    <w:p w14:paraId="377E6EA7" w14:textId="77777777" w:rsidR="00A90322" w:rsidRDefault="00A90322"/>
    <w:p w14:paraId="0867D670" w14:textId="77777777" w:rsidR="00A90322" w:rsidRDefault="00000000">
      <w:pPr>
        <w:spacing w:after="140"/>
      </w:pPr>
      <w:r>
        <w:lastRenderedPageBreak/>
        <w:t>---</w:t>
      </w:r>
    </w:p>
    <w:p w14:paraId="129A2B08" w14:textId="77777777" w:rsidR="00A90322" w:rsidRDefault="00A90322"/>
    <w:p w14:paraId="3F71890E" w14:textId="77777777" w:rsidR="00A90322" w:rsidRDefault="00000000">
      <w:pPr>
        <w:pStyle w:val="Heading2"/>
        <w:spacing w:before="240" w:after="160"/>
      </w:pPr>
      <w:r>
        <w:rPr>
          <w:rFonts w:ascii="Georgia" w:eastAsia="Georgia" w:hAnsi="Georgia" w:cs="Georgia"/>
          <w:color w:val="2F5597"/>
          <w:sz w:val="32"/>
          <w:szCs w:val="32"/>
        </w:rPr>
        <w:t>Materials Needed</w:t>
      </w:r>
    </w:p>
    <w:p w14:paraId="01A3ABF1" w14:textId="77777777" w:rsidR="00A90322" w:rsidRDefault="00A90322"/>
    <w:p w14:paraId="7F07E575" w14:textId="77777777" w:rsidR="00A90322" w:rsidRDefault="00000000">
      <w:pPr>
        <w:pStyle w:val="ListParagraph"/>
        <w:numPr>
          <w:ilvl w:val="0"/>
          <w:numId w:val="1"/>
        </w:numPr>
        <w:spacing w:before="80" w:after="80"/>
      </w:pPr>
      <w:r>
        <w:t xml:space="preserve">A MySQL database (use a sample database like </w:t>
      </w:r>
      <w:proofErr w:type="spellStart"/>
      <w:r>
        <w:rPr>
          <w:rFonts w:ascii="Consolas" w:eastAsia="Consolas" w:hAnsi="Consolas" w:cs="Consolas"/>
          <w:shd w:val="clear" w:color="auto" w:fill="F5F5F5"/>
        </w:rPr>
        <w:t>sakila</w:t>
      </w:r>
      <w:proofErr w:type="spellEnd"/>
      <w:r>
        <w:t xml:space="preserve">, </w:t>
      </w:r>
      <w:r>
        <w:rPr>
          <w:rFonts w:ascii="Consolas" w:eastAsia="Consolas" w:hAnsi="Consolas" w:cs="Consolas"/>
          <w:shd w:val="clear" w:color="auto" w:fill="F5F5F5"/>
        </w:rPr>
        <w:t>employees</w:t>
      </w:r>
      <w:r>
        <w:t xml:space="preserve">, or </w:t>
      </w:r>
      <w:r>
        <w:rPr>
          <w:rFonts w:ascii="Consolas" w:eastAsia="Consolas" w:hAnsi="Consolas" w:cs="Consolas"/>
          <w:shd w:val="clear" w:color="auto" w:fill="F5F5F5"/>
        </w:rPr>
        <w:t>world</w:t>
      </w:r>
      <w:r>
        <w:t>).</w:t>
      </w:r>
    </w:p>
    <w:p w14:paraId="6CFAC073" w14:textId="77777777" w:rsidR="00A90322" w:rsidRDefault="00000000">
      <w:pPr>
        <w:pStyle w:val="ListParagraph"/>
        <w:numPr>
          <w:ilvl w:val="0"/>
          <w:numId w:val="1"/>
        </w:numPr>
        <w:spacing w:before="80" w:after="80"/>
      </w:pPr>
      <w:r>
        <w:t>Text editor for SQL queries (or MySQL Workbench if preferred).</w:t>
      </w:r>
    </w:p>
    <w:p w14:paraId="6AB5E666" w14:textId="77777777" w:rsidR="00A90322" w:rsidRDefault="00000000">
      <w:pPr>
        <w:pStyle w:val="ListParagraph"/>
        <w:numPr>
          <w:ilvl w:val="0"/>
          <w:numId w:val="1"/>
        </w:numPr>
        <w:spacing w:before="80" w:after="80"/>
      </w:pPr>
      <w:r>
        <w:t>Internet connection to access online resources.</w:t>
      </w:r>
    </w:p>
    <w:p w14:paraId="5F54C32D" w14:textId="77777777" w:rsidR="00A90322" w:rsidRDefault="00A90322"/>
    <w:p w14:paraId="51D0734F" w14:textId="77777777" w:rsidR="00A90322" w:rsidRDefault="00000000">
      <w:pPr>
        <w:spacing w:after="140"/>
      </w:pPr>
      <w:r>
        <w:t>---</w:t>
      </w:r>
    </w:p>
    <w:p w14:paraId="44E46EFF" w14:textId="77777777" w:rsidR="00A90322" w:rsidRDefault="00A90322"/>
    <w:p w14:paraId="0A83098D" w14:textId="77777777" w:rsidR="00A90322" w:rsidRDefault="00000000">
      <w:pPr>
        <w:pStyle w:val="Heading2"/>
        <w:spacing w:before="240" w:after="160"/>
      </w:pPr>
      <w:r>
        <w:rPr>
          <w:rFonts w:ascii="Georgia" w:eastAsia="Georgia" w:hAnsi="Georgia" w:cs="Georgia"/>
          <w:color w:val="2F5597"/>
          <w:sz w:val="32"/>
          <w:szCs w:val="32"/>
        </w:rPr>
        <w:t>Agenda</w:t>
      </w:r>
    </w:p>
    <w:p w14:paraId="601222B0" w14:textId="77777777" w:rsidR="00A90322" w:rsidRDefault="00A90322"/>
    <w:p w14:paraId="32C9AA2E" w14:textId="77777777" w:rsidR="00A90322" w:rsidRDefault="00000000">
      <w:pPr>
        <w:pStyle w:val="Heading3"/>
        <w:spacing w:before="240"/>
      </w:pPr>
      <w:r>
        <w:rPr>
          <w:rFonts w:ascii="Georgia" w:eastAsia="Georgia" w:hAnsi="Georgia" w:cs="Georgia"/>
          <w:color w:val="2F5597"/>
          <w:sz w:val="28"/>
          <w:szCs w:val="28"/>
        </w:rPr>
        <w:t>1. Introduction to SQL Joins (10 minutes)</w:t>
      </w:r>
    </w:p>
    <w:p w14:paraId="7D92844B" w14:textId="77777777" w:rsidR="00A90322" w:rsidRDefault="00A90322"/>
    <w:p w14:paraId="78EA2C6D" w14:textId="77777777" w:rsidR="00A90322" w:rsidRDefault="00000000">
      <w:pPr>
        <w:pStyle w:val="ListParagraph"/>
        <w:numPr>
          <w:ilvl w:val="0"/>
          <w:numId w:val="1"/>
        </w:numPr>
        <w:spacing w:before="80" w:after="80"/>
      </w:pPr>
      <w:r>
        <w:rPr>
          <w:b/>
          <w:bCs/>
        </w:rPr>
        <w:t>Objective</w:t>
      </w:r>
      <w:r>
        <w:t xml:space="preserve">: Introduce the concept of </w:t>
      </w:r>
      <w:r>
        <w:rPr>
          <w:b/>
          <w:bCs/>
        </w:rPr>
        <w:t>joins</w:t>
      </w:r>
      <w:r>
        <w:t xml:space="preserve"> in SQL and explain why they are necessary.</w:t>
      </w:r>
    </w:p>
    <w:p w14:paraId="4AB7431D" w14:textId="77777777" w:rsidR="00A90322" w:rsidRDefault="00000000">
      <w:pPr>
        <w:pStyle w:val="ListParagraph"/>
        <w:numPr>
          <w:ilvl w:val="0"/>
          <w:numId w:val="1"/>
        </w:numPr>
        <w:spacing w:before="80" w:after="80"/>
      </w:pPr>
      <w:r>
        <w:rPr>
          <w:b/>
          <w:bCs/>
        </w:rPr>
        <w:t>Overview</w:t>
      </w:r>
      <w:r>
        <w:t>:</w:t>
      </w:r>
    </w:p>
    <w:p w14:paraId="73969091" w14:textId="77777777" w:rsidR="00A90322" w:rsidRDefault="00A90322"/>
    <w:p w14:paraId="7234ED21" w14:textId="77777777" w:rsidR="00A90322" w:rsidRDefault="00000000">
      <w:pPr>
        <w:pStyle w:val="ListParagraph"/>
        <w:numPr>
          <w:ilvl w:val="1"/>
          <w:numId w:val="1"/>
        </w:numPr>
        <w:spacing w:before="80" w:after="80"/>
      </w:pPr>
      <w:r>
        <w:rPr>
          <w:b/>
          <w:bCs/>
        </w:rPr>
        <w:t>Why use Joins?</w:t>
      </w:r>
    </w:p>
    <w:p w14:paraId="7379FEE6" w14:textId="77777777" w:rsidR="00A90322" w:rsidRDefault="00A90322"/>
    <w:p w14:paraId="2A34BDC2" w14:textId="77777777" w:rsidR="00A90322" w:rsidRDefault="00000000">
      <w:pPr>
        <w:pStyle w:val="ListParagraph"/>
        <w:numPr>
          <w:ilvl w:val="2"/>
          <w:numId w:val="1"/>
        </w:numPr>
        <w:spacing w:before="80" w:after="80"/>
      </w:pPr>
      <w:r>
        <w:t>Relational databases store data in multiple tables. Joins help you combine data from these tables in meaningful ways.</w:t>
      </w:r>
    </w:p>
    <w:p w14:paraId="44608D39" w14:textId="77777777" w:rsidR="00A90322" w:rsidRDefault="00000000">
      <w:pPr>
        <w:pStyle w:val="ListParagraph"/>
        <w:numPr>
          <w:ilvl w:val="1"/>
          <w:numId w:val="1"/>
        </w:numPr>
        <w:spacing w:before="80" w:after="80"/>
      </w:pPr>
      <w:r>
        <w:rPr>
          <w:b/>
          <w:bCs/>
        </w:rPr>
        <w:t>Types of Joins</w:t>
      </w:r>
      <w:r>
        <w:t>:</w:t>
      </w:r>
    </w:p>
    <w:p w14:paraId="4716A411" w14:textId="77777777" w:rsidR="00A90322" w:rsidRDefault="00A90322"/>
    <w:p w14:paraId="4AA0EA48" w14:textId="77777777" w:rsidR="00A90322" w:rsidRDefault="00000000">
      <w:pPr>
        <w:pStyle w:val="ListParagraph"/>
        <w:numPr>
          <w:ilvl w:val="2"/>
          <w:numId w:val="1"/>
        </w:numPr>
        <w:spacing w:before="80" w:after="80"/>
      </w:pPr>
      <w:r>
        <w:rPr>
          <w:b/>
          <w:bCs/>
        </w:rPr>
        <w:lastRenderedPageBreak/>
        <w:t>`INNER JOIN`</w:t>
      </w:r>
      <w:r>
        <w:t>: Returns only matching rows from both tables.</w:t>
      </w:r>
    </w:p>
    <w:p w14:paraId="1A489849" w14:textId="77777777" w:rsidR="00A90322" w:rsidRDefault="00000000">
      <w:pPr>
        <w:pStyle w:val="ListParagraph"/>
        <w:numPr>
          <w:ilvl w:val="2"/>
          <w:numId w:val="1"/>
        </w:numPr>
        <w:spacing w:before="80" w:after="80"/>
      </w:pPr>
      <w:r>
        <w:rPr>
          <w:b/>
          <w:bCs/>
        </w:rPr>
        <w:t>`LEFT JOIN`</w:t>
      </w:r>
      <w:r>
        <w:t xml:space="preserve"> (or </w:t>
      </w:r>
      <w:r>
        <w:rPr>
          <w:b/>
          <w:bCs/>
        </w:rPr>
        <w:t>`LEFT OUTER JOIN`</w:t>
      </w:r>
      <w:r>
        <w:t xml:space="preserve">): Returns all rows from the left table, and matching rows from the right table. If no match, </w:t>
      </w:r>
      <w:r>
        <w:rPr>
          <w:rFonts w:ascii="Consolas" w:eastAsia="Consolas" w:hAnsi="Consolas" w:cs="Consolas"/>
          <w:shd w:val="clear" w:color="auto" w:fill="F5F5F5"/>
        </w:rPr>
        <w:t>NULL</w:t>
      </w:r>
      <w:r>
        <w:t xml:space="preserve"> values are returned for the right table.</w:t>
      </w:r>
    </w:p>
    <w:p w14:paraId="6E06F0F9" w14:textId="77777777" w:rsidR="00A90322" w:rsidRDefault="00000000">
      <w:pPr>
        <w:pStyle w:val="ListParagraph"/>
        <w:numPr>
          <w:ilvl w:val="2"/>
          <w:numId w:val="1"/>
        </w:numPr>
        <w:spacing w:before="80" w:after="80"/>
      </w:pPr>
      <w:r>
        <w:rPr>
          <w:b/>
          <w:bCs/>
        </w:rPr>
        <w:t>`RIGHT JOIN`</w:t>
      </w:r>
      <w:r>
        <w:t xml:space="preserve"> (or </w:t>
      </w:r>
      <w:r>
        <w:rPr>
          <w:b/>
          <w:bCs/>
        </w:rPr>
        <w:t>`RIGHT OUTER JOIN`</w:t>
      </w:r>
      <w:r>
        <w:t xml:space="preserve">): Similar to </w:t>
      </w:r>
      <w:r>
        <w:rPr>
          <w:rFonts w:ascii="Consolas" w:eastAsia="Consolas" w:hAnsi="Consolas" w:cs="Consolas"/>
          <w:shd w:val="clear" w:color="auto" w:fill="F5F5F5"/>
        </w:rPr>
        <w:t>LEFT JOIN</w:t>
      </w:r>
      <w:r>
        <w:t>, but returns all rows from the right table.</w:t>
      </w:r>
    </w:p>
    <w:p w14:paraId="1B57731A" w14:textId="77777777" w:rsidR="00A90322" w:rsidRDefault="00000000">
      <w:pPr>
        <w:pStyle w:val="ListParagraph"/>
        <w:numPr>
          <w:ilvl w:val="2"/>
          <w:numId w:val="1"/>
        </w:numPr>
        <w:spacing w:before="80" w:after="80"/>
      </w:pPr>
      <w:r>
        <w:rPr>
          <w:b/>
          <w:bCs/>
        </w:rPr>
        <w:t>`FULL JOIN`</w:t>
      </w:r>
      <w:r>
        <w:t xml:space="preserve"> (Not directly supported in MySQL, but we will simulate it): Returns all rows when there is a match in one of the tables.</w:t>
      </w:r>
    </w:p>
    <w:p w14:paraId="04E75CA1" w14:textId="77777777" w:rsidR="00A90322" w:rsidRDefault="00A90322"/>
    <w:p w14:paraId="3AD93819" w14:textId="77777777" w:rsidR="00A90322" w:rsidRDefault="00000000">
      <w:pPr>
        <w:spacing w:after="140"/>
      </w:pPr>
      <w:r>
        <w:rPr>
          <w:b/>
          <w:bCs/>
        </w:rPr>
        <w:t>Example</w:t>
      </w:r>
      <w:r>
        <w:t>:</w:t>
      </w:r>
    </w:p>
    <w:p w14:paraId="3A49E5FB" w14:textId="77777777" w:rsidR="00A90322" w:rsidRDefault="00000000">
      <w:pPr>
        <w:spacing w:after="140"/>
      </w:pPr>
      <w:r>
        <w:t xml:space="preserve">Consider two tables: </w:t>
      </w:r>
      <w:r>
        <w:rPr>
          <w:rFonts w:ascii="Consolas" w:eastAsia="Consolas" w:hAnsi="Consolas" w:cs="Consolas"/>
          <w:shd w:val="clear" w:color="auto" w:fill="F5F5F5"/>
        </w:rPr>
        <w:t>employees</w:t>
      </w:r>
      <w:r>
        <w:t xml:space="preserve"> and </w:t>
      </w:r>
      <w:r>
        <w:rPr>
          <w:rFonts w:ascii="Consolas" w:eastAsia="Consolas" w:hAnsi="Consolas" w:cs="Consolas"/>
          <w:shd w:val="clear" w:color="auto" w:fill="F5F5F5"/>
        </w:rPr>
        <w:t>departments</w:t>
      </w:r>
      <w:r>
        <w:t>.</w:t>
      </w:r>
    </w:p>
    <w:p w14:paraId="4008B24A" w14:textId="77777777" w:rsidR="00A90322" w:rsidRDefault="00A90322"/>
    <w:p w14:paraId="28AC8E23"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 Example of an INNER JOIN </w:t>
      </w:r>
    </w:p>
    <w:p w14:paraId="7ED5929A"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62661F7F"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02D3273A"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INNER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7994989C" w14:textId="77777777" w:rsidR="00A90322" w:rsidRDefault="00A90322"/>
    <w:p w14:paraId="54AF8FE2" w14:textId="77777777" w:rsidR="00A90322" w:rsidRDefault="00000000">
      <w:pPr>
        <w:pStyle w:val="ListParagraph"/>
        <w:numPr>
          <w:ilvl w:val="0"/>
          <w:numId w:val="1"/>
        </w:numPr>
        <w:spacing w:before="80" w:after="80"/>
      </w:pPr>
      <w:r>
        <w:t>This query will return a list of employees with their corresponding department names, but only for employees that have a department.</w:t>
      </w:r>
    </w:p>
    <w:p w14:paraId="6E2FC191" w14:textId="77777777" w:rsidR="00A90322" w:rsidRDefault="00A90322"/>
    <w:p w14:paraId="3921CA2B" w14:textId="77777777" w:rsidR="00A90322" w:rsidRDefault="00000000">
      <w:pPr>
        <w:spacing w:after="140"/>
      </w:pPr>
      <w:r>
        <w:t>---</w:t>
      </w:r>
    </w:p>
    <w:p w14:paraId="60559C13" w14:textId="77777777" w:rsidR="00A90322" w:rsidRDefault="00A90322"/>
    <w:p w14:paraId="4F51778B" w14:textId="77777777" w:rsidR="00A90322" w:rsidRDefault="00000000">
      <w:pPr>
        <w:pStyle w:val="Heading3"/>
        <w:spacing w:before="240"/>
      </w:pPr>
      <w:r>
        <w:rPr>
          <w:rFonts w:ascii="Georgia" w:eastAsia="Georgia" w:hAnsi="Georgia" w:cs="Georgia"/>
          <w:color w:val="2F5597"/>
          <w:sz w:val="28"/>
          <w:szCs w:val="28"/>
        </w:rPr>
        <w:t>2. INNER JOIN (15 minutes)</w:t>
      </w:r>
    </w:p>
    <w:p w14:paraId="0363E5E4" w14:textId="77777777" w:rsidR="00A90322" w:rsidRDefault="00A90322"/>
    <w:p w14:paraId="2A771FDD" w14:textId="77777777" w:rsidR="00A90322" w:rsidRDefault="00000000">
      <w:pPr>
        <w:pStyle w:val="ListParagraph"/>
        <w:numPr>
          <w:ilvl w:val="0"/>
          <w:numId w:val="1"/>
        </w:numPr>
        <w:spacing w:before="80" w:after="80"/>
      </w:pPr>
      <w:r>
        <w:rPr>
          <w:b/>
          <w:bCs/>
        </w:rPr>
        <w:t>Objective</w:t>
      </w:r>
      <w:r>
        <w:t xml:space="preserve">: Explain the </w:t>
      </w:r>
      <w:r>
        <w:rPr>
          <w:b/>
          <w:bCs/>
        </w:rPr>
        <w:t>`INNER JOIN`</w:t>
      </w:r>
      <w:r>
        <w:t xml:space="preserve"> and its usage in SQL queries.</w:t>
      </w:r>
    </w:p>
    <w:p w14:paraId="370E386D" w14:textId="77777777" w:rsidR="00A90322" w:rsidRDefault="00000000">
      <w:pPr>
        <w:pStyle w:val="ListParagraph"/>
        <w:numPr>
          <w:ilvl w:val="0"/>
          <w:numId w:val="1"/>
        </w:numPr>
        <w:spacing w:before="80" w:after="80"/>
      </w:pPr>
      <w:r>
        <w:rPr>
          <w:b/>
          <w:bCs/>
        </w:rPr>
        <w:t>Overview</w:t>
      </w:r>
      <w:r>
        <w:t>:</w:t>
      </w:r>
    </w:p>
    <w:p w14:paraId="379790F4" w14:textId="77777777" w:rsidR="00A90322" w:rsidRDefault="00A90322"/>
    <w:p w14:paraId="4CA0B4EF" w14:textId="77777777" w:rsidR="00A90322" w:rsidRDefault="00000000">
      <w:pPr>
        <w:pStyle w:val="ListParagraph"/>
        <w:numPr>
          <w:ilvl w:val="1"/>
          <w:numId w:val="1"/>
        </w:numPr>
        <w:spacing w:before="80" w:after="80"/>
      </w:pPr>
      <w:r>
        <w:rPr>
          <w:b/>
          <w:bCs/>
        </w:rPr>
        <w:lastRenderedPageBreak/>
        <w:t>Definition</w:t>
      </w:r>
      <w:r>
        <w:t xml:space="preserve">: The </w:t>
      </w:r>
      <w:r>
        <w:rPr>
          <w:rFonts w:ascii="Consolas" w:eastAsia="Consolas" w:hAnsi="Consolas" w:cs="Consolas"/>
          <w:shd w:val="clear" w:color="auto" w:fill="F5F5F5"/>
        </w:rPr>
        <w:t>INNER JOIN</w:t>
      </w:r>
      <w:r>
        <w:t xml:space="preserve"> returns only the rows where there is a match in both tables.</w:t>
      </w:r>
    </w:p>
    <w:p w14:paraId="4C4A1BED" w14:textId="77777777" w:rsidR="00A90322" w:rsidRDefault="00000000">
      <w:pPr>
        <w:pStyle w:val="ListParagraph"/>
        <w:numPr>
          <w:ilvl w:val="1"/>
          <w:numId w:val="1"/>
        </w:numPr>
        <w:spacing w:before="80" w:after="80"/>
      </w:pPr>
      <w:r>
        <w:rPr>
          <w:b/>
          <w:bCs/>
        </w:rPr>
        <w:t>Use Cases</w:t>
      </w:r>
      <w:r>
        <w:t>: Typically used when you need to combine data from two or more tables based on a related column.</w:t>
      </w:r>
    </w:p>
    <w:p w14:paraId="521E2A8A" w14:textId="77777777" w:rsidR="00A90322" w:rsidRDefault="00A90322"/>
    <w:p w14:paraId="6A52C8FF" w14:textId="77777777" w:rsidR="00A90322" w:rsidRDefault="00000000">
      <w:pPr>
        <w:spacing w:after="140"/>
      </w:pPr>
      <w:r>
        <w:rPr>
          <w:b/>
          <w:bCs/>
        </w:rPr>
        <w:t>Example</w:t>
      </w:r>
      <w:r>
        <w:t>:</w:t>
      </w:r>
    </w:p>
    <w:p w14:paraId="04F5C8D0" w14:textId="77777777" w:rsidR="00A90322" w:rsidRDefault="00A90322"/>
    <w:p w14:paraId="642595CC"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10F0A2D5"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7AA3722F"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INNER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6B6066BD" w14:textId="77777777" w:rsidR="00A90322" w:rsidRDefault="00A90322"/>
    <w:p w14:paraId="6C524FA0" w14:textId="77777777" w:rsidR="00A90322" w:rsidRDefault="00000000">
      <w:pPr>
        <w:pStyle w:val="ListParagraph"/>
        <w:numPr>
          <w:ilvl w:val="0"/>
          <w:numId w:val="1"/>
        </w:numPr>
        <w:spacing w:before="80" w:after="80"/>
      </w:pPr>
      <w:r>
        <w:t xml:space="preserve">This query returns employees and their departments where there is a matching </w:t>
      </w:r>
      <w:proofErr w:type="spellStart"/>
      <w:r>
        <w:rPr>
          <w:rFonts w:ascii="Consolas" w:eastAsia="Consolas" w:hAnsi="Consolas" w:cs="Consolas"/>
          <w:shd w:val="clear" w:color="auto" w:fill="F5F5F5"/>
        </w:rPr>
        <w:t>department_id</w:t>
      </w:r>
      <w:proofErr w:type="spellEnd"/>
      <w:r>
        <w:t xml:space="preserve"> in both tables.</w:t>
      </w:r>
    </w:p>
    <w:p w14:paraId="2CC5ADC7" w14:textId="77777777" w:rsidR="00A90322" w:rsidRDefault="00A90322"/>
    <w:p w14:paraId="36A8807D" w14:textId="77777777" w:rsidR="00A90322" w:rsidRDefault="00000000">
      <w:pPr>
        <w:spacing w:after="140"/>
      </w:pPr>
      <w:r>
        <w:rPr>
          <w:b/>
          <w:bCs/>
        </w:rPr>
        <w:t>Activity</w:t>
      </w:r>
      <w:r>
        <w:t>:</w:t>
      </w:r>
    </w:p>
    <w:p w14:paraId="7956030A" w14:textId="77777777" w:rsidR="00A90322" w:rsidRDefault="00A90322"/>
    <w:p w14:paraId="73BF8958" w14:textId="77777777" w:rsidR="00A90322" w:rsidRDefault="00000000">
      <w:pPr>
        <w:pStyle w:val="ListParagraph"/>
        <w:numPr>
          <w:ilvl w:val="0"/>
          <w:numId w:val="1"/>
        </w:numPr>
        <w:spacing w:before="80" w:after="80"/>
      </w:pPr>
      <w:r>
        <w:t xml:space="preserve">Have learners write a query to list the employee names and the name of the department they belong to, using </w:t>
      </w:r>
      <w:r>
        <w:rPr>
          <w:rFonts w:ascii="Consolas" w:eastAsia="Consolas" w:hAnsi="Consolas" w:cs="Consolas"/>
          <w:shd w:val="clear" w:color="auto" w:fill="F5F5F5"/>
        </w:rPr>
        <w:t>INNER JOIN</w:t>
      </w:r>
      <w:r>
        <w:t>.</w:t>
      </w:r>
    </w:p>
    <w:p w14:paraId="1604F8C5" w14:textId="77777777" w:rsidR="00A90322" w:rsidRDefault="00A90322"/>
    <w:p w14:paraId="57C86486" w14:textId="77777777" w:rsidR="00A90322" w:rsidRDefault="00000000">
      <w:pPr>
        <w:spacing w:after="140"/>
      </w:pPr>
      <w:r>
        <w:t>---</w:t>
      </w:r>
    </w:p>
    <w:p w14:paraId="3DC5430B" w14:textId="77777777" w:rsidR="00A90322" w:rsidRDefault="00A90322"/>
    <w:p w14:paraId="53A9D915" w14:textId="77777777" w:rsidR="00A90322" w:rsidRDefault="00000000">
      <w:pPr>
        <w:pStyle w:val="Heading3"/>
        <w:spacing w:before="240"/>
      </w:pPr>
      <w:r>
        <w:rPr>
          <w:rFonts w:ascii="Georgia" w:eastAsia="Georgia" w:hAnsi="Georgia" w:cs="Georgia"/>
          <w:color w:val="2F5597"/>
          <w:sz w:val="28"/>
          <w:szCs w:val="28"/>
        </w:rPr>
        <w:t>3. LEFT JOIN (or LEFT OUTER JOIN) (15 minutes)</w:t>
      </w:r>
    </w:p>
    <w:p w14:paraId="35F9DD89" w14:textId="77777777" w:rsidR="00A90322" w:rsidRDefault="00A90322"/>
    <w:p w14:paraId="4DB4A19E" w14:textId="77777777" w:rsidR="00A90322" w:rsidRDefault="00000000">
      <w:pPr>
        <w:pStyle w:val="ListParagraph"/>
        <w:numPr>
          <w:ilvl w:val="0"/>
          <w:numId w:val="1"/>
        </w:numPr>
        <w:spacing w:before="80" w:after="80"/>
      </w:pPr>
      <w:r>
        <w:rPr>
          <w:b/>
          <w:bCs/>
        </w:rPr>
        <w:t>Objective</w:t>
      </w:r>
      <w:r>
        <w:t xml:space="preserve">: Teach learners how to use the </w:t>
      </w:r>
      <w:r>
        <w:rPr>
          <w:b/>
          <w:bCs/>
        </w:rPr>
        <w:t>`LEFT JOIN`</w:t>
      </w:r>
      <w:r>
        <w:t xml:space="preserve"> to return all rows from the left table and the matching rows from the right table.</w:t>
      </w:r>
    </w:p>
    <w:p w14:paraId="25A903DD" w14:textId="77777777" w:rsidR="00A90322" w:rsidRDefault="00000000">
      <w:pPr>
        <w:pStyle w:val="ListParagraph"/>
        <w:numPr>
          <w:ilvl w:val="0"/>
          <w:numId w:val="1"/>
        </w:numPr>
        <w:spacing w:before="80" w:after="80"/>
      </w:pPr>
      <w:r>
        <w:rPr>
          <w:b/>
          <w:bCs/>
        </w:rPr>
        <w:t>Overview</w:t>
      </w:r>
      <w:r>
        <w:t>:</w:t>
      </w:r>
    </w:p>
    <w:p w14:paraId="60060A7A" w14:textId="77777777" w:rsidR="00A90322" w:rsidRDefault="00A90322"/>
    <w:p w14:paraId="62CCD850" w14:textId="77777777" w:rsidR="00A90322" w:rsidRDefault="00000000">
      <w:pPr>
        <w:pStyle w:val="ListParagraph"/>
        <w:numPr>
          <w:ilvl w:val="1"/>
          <w:numId w:val="1"/>
        </w:numPr>
        <w:spacing w:before="80" w:after="80"/>
      </w:pPr>
      <w:r>
        <w:rPr>
          <w:b/>
          <w:bCs/>
        </w:rPr>
        <w:lastRenderedPageBreak/>
        <w:t>Definition</w:t>
      </w:r>
      <w:r>
        <w:t xml:space="preserve">: A </w:t>
      </w:r>
      <w:r>
        <w:rPr>
          <w:rFonts w:ascii="Consolas" w:eastAsia="Consolas" w:hAnsi="Consolas" w:cs="Consolas"/>
          <w:shd w:val="clear" w:color="auto" w:fill="F5F5F5"/>
        </w:rPr>
        <w:t>LEFT JOIN</w:t>
      </w:r>
      <w:r>
        <w:t xml:space="preserve"> returns all rows from the left table and the matched rows from the right table. If no match exists, </w:t>
      </w:r>
      <w:r>
        <w:rPr>
          <w:rFonts w:ascii="Consolas" w:eastAsia="Consolas" w:hAnsi="Consolas" w:cs="Consolas"/>
          <w:shd w:val="clear" w:color="auto" w:fill="F5F5F5"/>
        </w:rPr>
        <w:t>NULL</w:t>
      </w:r>
      <w:r>
        <w:t xml:space="preserve"> values will be returned for columns from the right table.</w:t>
      </w:r>
    </w:p>
    <w:p w14:paraId="679367C7" w14:textId="77777777" w:rsidR="00A90322" w:rsidRDefault="00000000">
      <w:pPr>
        <w:pStyle w:val="ListParagraph"/>
        <w:numPr>
          <w:ilvl w:val="1"/>
          <w:numId w:val="1"/>
        </w:numPr>
        <w:spacing w:before="80" w:after="80"/>
      </w:pPr>
      <w:r>
        <w:rPr>
          <w:b/>
          <w:bCs/>
        </w:rPr>
        <w:t>Use Cases</w:t>
      </w:r>
      <w:r>
        <w:t>: Useful when you want to include all records from the left table, even if there’s no matching record in the right table.</w:t>
      </w:r>
    </w:p>
    <w:p w14:paraId="1D011AA8" w14:textId="77777777" w:rsidR="00A90322" w:rsidRDefault="00A90322"/>
    <w:p w14:paraId="4E685EF2" w14:textId="77777777" w:rsidR="00A90322" w:rsidRDefault="00000000">
      <w:pPr>
        <w:spacing w:after="140"/>
      </w:pPr>
      <w:r>
        <w:rPr>
          <w:b/>
          <w:bCs/>
        </w:rPr>
        <w:t>Example</w:t>
      </w:r>
      <w:r>
        <w:t>:</w:t>
      </w:r>
    </w:p>
    <w:p w14:paraId="150F416F" w14:textId="77777777" w:rsidR="00A90322" w:rsidRDefault="00A90322"/>
    <w:p w14:paraId="054DF8CC"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1B4E69CD"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2A3DA016"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LEFT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193331D4" w14:textId="77777777" w:rsidR="00A90322" w:rsidRDefault="00A90322"/>
    <w:p w14:paraId="5C0B5094" w14:textId="77777777" w:rsidR="00A90322" w:rsidRDefault="00000000">
      <w:pPr>
        <w:pStyle w:val="ListParagraph"/>
        <w:numPr>
          <w:ilvl w:val="0"/>
          <w:numId w:val="1"/>
        </w:numPr>
        <w:spacing w:before="80" w:after="80"/>
      </w:pPr>
      <w:r>
        <w:t xml:space="preserve">This query returns all employees, including those who don’t belong to a department (with </w:t>
      </w:r>
      <w:r>
        <w:rPr>
          <w:rFonts w:ascii="Consolas" w:eastAsia="Consolas" w:hAnsi="Consolas" w:cs="Consolas"/>
          <w:shd w:val="clear" w:color="auto" w:fill="F5F5F5"/>
        </w:rPr>
        <w:t>NULL</w:t>
      </w:r>
      <w:r>
        <w:t xml:space="preserve"> in </w:t>
      </w:r>
      <w:proofErr w:type="spellStart"/>
      <w:r>
        <w:rPr>
          <w:rFonts w:ascii="Consolas" w:eastAsia="Consolas" w:hAnsi="Consolas" w:cs="Consolas"/>
          <w:shd w:val="clear" w:color="auto" w:fill="F5F5F5"/>
        </w:rPr>
        <w:t>department_name</w:t>
      </w:r>
      <w:proofErr w:type="spellEnd"/>
      <w:r>
        <w:t xml:space="preserve"> for those employees).</w:t>
      </w:r>
    </w:p>
    <w:p w14:paraId="391F314E" w14:textId="77777777" w:rsidR="00A90322" w:rsidRDefault="00A90322"/>
    <w:p w14:paraId="7CB35A9E" w14:textId="77777777" w:rsidR="00A90322" w:rsidRDefault="00000000">
      <w:pPr>
        <w:spacing w:after="140"/>
      </w:pPr>
      <w:r>
        <w:rPr>
          <w:b/>
          <w:bCs/>
        </w:rPr>
        <w:t>Activity</w:t>
      </w:r>
      <w:r>
        <w:t>:</w:t>
      </w:r>
    </w:p>
    <w:p w14:paraId="07A86513" w14:textId="77777777" w:rsidR="00A90322" w:rsidRDefault="00A90322"/>
    <w:p w14:paraId="623A3F2D" w14:textId="77777777" w:rsidR="00A90322" w:rsidRDefault="00000000">
      <w:pPr>
        <w:pStyle w:val="ListParagraph"/>
        <w:numPr>
          <w:ilvl w:val="0"/>
          <w:numId w:val="1"/>
        </w:numPr>
        <w:spacing w:before="80" w:after="80"/>
      </w:pPr>
      <w:r>
        <w:t xml:space="preserve">Have learners write a query to return a list of all employees, along with their department names. For employees who don’t belong to any department, show </w:t>
      </w:r>
      <w:r>
        <w:rPr>
          <w:rFonts w:ascii="Consolas" w:eastAsia="Consolas" w:hAnsi="Consolas" w:cs="Consolas"/>
          <w:shd w:val="clear" w:color="auto" w:fill="F5F5F5"/>
        </w:rPr>
        <w:t>NULL</w:t>
      </w:r>
      <w:r>
        <w:t xml:space="preserve"> in the department name.</w:t>
      </w:r>
    </w:p>
    <w:p w14:paraId="6F9680CE" w14:textId="77777777" w:rsidR="00A90322" w:rsidRDefault="00A90322"/>
    <w:p w14:paraId="7BD84868" w14:textId="77777777" w:rsidR="00A90322" w:rsidRDefault="00000000">
      <w:pPr>
        <w:spacing w:after="140"/>
      </w:pPr>
      <w:r>
        <w:t>---</w:t>
      </w:r>
    </w:p>
    <w:p w14:paraId="335EBB70" w14:textId="77777777" w:rsidR="00A90322" w:rsidRDefault="00A90322"/>
    <w:p w14:paraId="544982B1" w14:textId="77777777" w:rsidR="00A90322" w:rsidRDefault="00000000">
      <w:pPr>
        <w:pStyle w:val="Heading3"/>
        <w:spacing w:before="240"/>
      </w:pPr>
      <w:r>
        <w:rPr>
          <w:rFonts w:ascii="Georgia" w:eastAsia="Georgia" w:hAnsi="Georgia" w:cs="Georgia"/>
          <w:color w:val="2F5597"/>
          <w:sz w:val="28"/>
          <w:szCs w:val="28"/>
        </w:rPr>
        <w:t>4. RIGHT JOIN (or RIGHT OUTER JOIN) (15 minutes)</w:t>
      </w:r>
    </w:p>
    <w:p w14:paraId="23279353" w14:textId="77777777" w:rsidR="00A90322" w:rsidRDefault="00A90322"/>
    <w:p w14:paraId="404B9485" w14:textId="77777777" w:rsidR="00A90322" w:rsidRDefault="00000000">
      <w:pPr>
        <w:pStyle w:val="ListParagraph"/>
        <w:numPr>
          <w:ilvl w:val="0"/>
          <w:numId w:val="1"/>
        </w:numPr>
        <w:spacing w:before="80" w:after="80"/>
      </w:pPr>
      <w:r>
        <w:rPr>
          <w:b/>
          <w:bCs/>
        </w:rPr>
        <w:t>Objective</w:t>
      </w:r>
      <w:r>
        <w:t xml:space="preserve">: Teach learners how to use the </w:t>
      </w:r>
      <w:r>
        <w:rPr>
          <w:b/>
          <w:bCs/>
        </w:rPr>
        <w:t>`RIGHT JOIN`</w:t>
      </w:r>
      <w:r>
        <w:t xml:space="preserve"> to return all rows from the right table and the matching rows from the left table.</w:t>
      </w:r>
    </w:p>
    <w:p w14:paraId="2E8D8317" w14:textId="77777777" w:rsidR="00A90322" w:rsidRDefault="00000000">
      <w:pPr>
        <w:pStyle w:val="ListParagraph"/>
        <w:numPr>
          <w:ilvl w:val="0"/>
          <w:numId w:val="1"/>
        </w:numPr>
        <w:spacing w:before="80" w:after="80"/>
      </w:pPr>
      <w:r>
        <w:rPr>
          <w:b/>
          <w:bCs/>
        </w:rPr>
        <w:lastRenderedPageBreak/>
        <w:t>Overview</w:t>
      </w:r>
      <w:r>
        <w:t>:</w:t>
      </w:r>
    </w:p>
    <w:p w14:paraId="05EADBDB" w14:textId="77777777" w:rsidR="00A90322" w:rsidRDefault="00A90322"/>
    <w:p w14:paraId="1E011383" w14:textId="77777777" w:rsidR="00A90322" w:rsidRDefault="00000000">
      <w:pPr>
        <w:pStyle w:val="ListParagraph"/>
        <w:numPr>
          <w:ilvl w:val="1"/>
          <w:numId w:val="1"/>
        </w:numPr>
        <w:spacing w:before="80" w:after="80"/>
      </w:pPr>
      <w:r>
        <w:rPr>
          <w:b/>
          <w:bCs/>
        </w:rPr>
        <w:t>Definition</w:t>
      </w:r>
      <w:r>
        <w:t xml:space="preserve">: A </w:t>
      </w:r>
      <w:r>
        <w:rPr>
          <w:rFonts w:ascii="Consolas" w:eastAsia="Consolas" w:hAnsi="Consolas" w:cs="Consolas"/>
          <w:shd w:val="clear" w:color="auto" w:fill="F5F5F5"/>
        </w:rPr>
        <w:t>RIGHT JOIN</w:t>
      </w:r>
      <w:r>
        <w:t xml:space="preserve"> returns all rows from the right table and the matched rows from the left table. If no match exists, </w:t>
      </w:r>
      <w:r>
        <w:rPr>
          <w:rFonts w:ascii="Consolas" w:eastAsia="Consolas" w:hAnsi="Consolas" w:cs="Consolas"/>
          <w:shd w:val="clear" w:color="auto" w:fill="F5F5F5"/>
        </w:rPr>
        <w:t>NULL</w:t>
      </w:r>
      <w:r>
        <w:t xml:space="preserve"> values will be returned for columns from the left table.</w:t>
      </w:r>
    </w:p>
    <w:p w14:paraId="2A564FD9" w14:textId="77777777" w:rsidR="00A90322" w:rsidRDefault="00000000">
      <w:pPr>
        <w:pStyle w:val="ListParagraph"/>
        <w:numPr>
          <w:ilvl w:val="1"/>
          <w:numId w:val="1"/>
        </w:numPr>
        <w:spacing w:before="80" w:after="80"/>
      </w:pPr>
      <w:r>
        <w:rPr>
          <w:b/>
          <w:bCs/>
        </w:rPr>
        <w:t>Use Cases</w:t>
      </w:r>
      <w:r>
        <w:t>: Used when you want to include all records from the right table, even if there’s no matching record in the left table.</w:t>
      </w:r>
    </w:p>
    <w:p w14:paraId="4C4207B5" w14:textId="77777777" w:rsidR="00A90322" w:rsidRDefault="00A90322"/>
    <w:p w14:paraId="1C2E765C" w14:textId="77777777" w:rsidR="00A90322" w:rsidRDefault="00000000">
      <w:pPr>
        <w:spacing w:after="140"/>
      </w:pPr>
      <w:r>
        <w:rPr>
          <w:b/>
          <w:bCs/>
        </w:rPr>
        <w:t>Example</w:t>
      </w:r>
      <w:r>
        <w:t>:</w:t>
      </w:r>
    </w:p>
    <w:p w14:paraId="3D7F6577" w14:textId="77777777" w:rsidR="00A90322" w:rsidRDefault="00A90322"/>
    <w:p w14:paraId="5B6448FD"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31510C0B"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0D47DEB0"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RIGHT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1936AD81" w14:textId="77777777" w:rsidR="00A90322" w:rsidRDefault="00A90322"/>
    <w:p w14:paraId="61AADDBE" w14:textId="77777777" w:rsidR="00A90322" w:rsidRDefault="00000000">
      <w:pPr>
        <w:pStyle w:val="ListParagraph"/>
        <w:numPr>
          <w:ilvl w:val="0"/>
          <w:numId w:val="1"/>
        </w:numPr>
        <w:spacing w:before="80" w:after="80"/>
      </w:pPr>
      <w:r>
        <w:t xml:space="preserve">This query returns all departments, including those without employees (with </w:t>
      </w:r>
      <w:r>
        <w:rPr>
          <w:rFonts w:ascii="Consolas" w:eastAsia="Consolas" w:hAnsi="Consolas" w:cs="Consolas"/>
          <w:shd w:val="clear" w:color="auto" w:fill="F5F5F5"/>
        </w:rPr>
        <w:t>NULL</w:t>
      </w:r>
      <w:r>
        <w:t xml:space="preserve"> values for employee-related columns).</w:t>
      </w:r>
    </w:p>
    <w:p w14:paraId="73099E7B" w14:textId="77777777" w:rsidR="00A90322" w:rsidRDefault="00A90322"/>
    <w:p w14:paraId="5311DA6E" w14:textId="77777777" w:rsidR="00A90322" w:rsidRDefault="00000000">
      <w:pPr>
        <w:spacing w:after="140"/>
      </w:pPr>
      <w:r>
        <w:rPr>
          <w:b/>
          <w:bCs/>
        </w:rPr>
        <w:t>Activity</w:t>
      </w:r>
      <w:r>
        <w:t>:</w:t>
      </w:r>
    </w:p>
    <w:p w14:paraId="6EF590A4" w14:textId="77777777" w:rsidR="00A90322" w:rsidRDefault="00A90322"/>
    <w:p w14:paraId="5DBAC5E2" w14:textId="77777777" w:rsidR="00A90322" w:rsidRDefault="00000000">
      <w:pPr>
        <w:pStyle w:val="ListParagraph"/>
        <w:numPr>
          <w:ilvl w:val="0"/>
          <w:numId w:val="1"/>
        </w:numPr>
        <w:spacing w:before="80" w:after="80"/>
      </w:pPr>
      <w:r>
        <w:t xml:space="preserve">Have learners write a query to return a list of all departments and the employees in those departments. Show </w:t>
      </w:r>
      <w:r>
        <w:rPr>
          <w:rFonts w:ascii="Consolas" w:eastAsia="Consolas" w:hAnsi="Consolas" w:cs="Consolas"/>
          <w:shd w:val="clear" w:color="auto" w:fill="F5F5F5"/>
        </w:rPr>
        <w:t>NULL</w:t>
      </w:r>
      <w:r>
        <w:t xml:space="preserve"> for employees who do not belong to any department.</w:t>
      </w:r>
    </w:p>
    <w:p w14:paraId="614654ED" w14:textId="77777777" w:rsidR="00A90322" w:rsidRDefault="00A90322"/>
    <w:p w14:paraId="62350287" w14:textId="77777777" w:rsidR="00A90322" w:rsidRDefault="00000000">
      <w:pPr>
        <w:spacing w:after="140"/>
      </w:pPr>
      <w:r>
        <w:t>---</w:t>
      </w:r>
    </w:p>
    <w:p w14:paraId="26AEED9B" w14:textId="77777777" w:rsidR="00A90322" w:rsidRDefault="00A90322"/>
    <w:p w14:paraId="1FDE10C1" w14:textId="77777777" w:rsidR="00A90322" w:rsidRDefault="00000000">
      <w:pPr>
        <w:pStyle w:val="Heading3"/>
        <w:spacing w:before="240"/>
      </w:pPr>
      <w:r>
        <w:rPr>
          <w:rFonts w:ascii="Georgia" w:eastAsia="Georgia" w:hAnsi="Georgia" w:cs="Georgia"/>
          <w:color w:val="2F5597"/>
          <w:sz w:val="28"/>
          <w:szCs w:val="28"/>
        </w:rPr>
        <w:t>5. Simulating FULL JOIN in MySQL (20 minutes)</w:t>
      </w:r>
    </w:p>
    <w:p w14:paraId="25356D7E" w14:textId="77777777" w:rsidR="00A90322" w:rsidRDefault="00A90322"/>
    <w:p w14:paraId="0DB64927" w14:textId="77777777" w:rsidR="00A90322" w:rsidRDefault="00000000">
      <w:pPr>
        <w:pStyle w:val="ListParagraph"/>
        <w:numPr>
          <w:ilvl w:val="0"/>
          <w:numId w:val="1"/>
        </w:numPr>
        <w:spacing w:before="80" w:after="80"/>
      </w:pPr>
      <w:r>
        <w:rPr>
          <w:b/>
          <w:bCs/>
        </w:rPr>
        <w:lastRenderedPageBreak/>
        <w:t>Objective</w:t>
      </w:r>
      <w:r>
        <w:t xml:space="preserve">: Explain how to simulate a </w:t>
      </w:r>
      <w:r>
        <w:rPr>
          <w:b/>
          <w:bCs/>
        </w:rPr>
        <w:t>`FULL JOIN`</w:t>
      </w:r>
      <w:r>
        <w:t xml:space="preserve"> in MySQL (since MySQL does not directly support </w:t>
      </w:r>
      <w:r>
        <w:rPr>
          <w:rFonts w:ascii="Consolas" w:eastAsia="Consolas" w:hAnsi="Consolas" w:cs="Consolas"/>
          <w:shd w:val="clear" w:color="auto" w:fill="F5F5F5"/>
        </w:rPr>
        <w:t>FULL JOIN</w:t>
      </w:r>
      <w:r>
        <w:t>).</w:t>
      </w:r>
    </w:p>
    <w:p w14:paraId="2521107F" w14:textId="77777777" w:rsidR="00A90322" w:rsidRDefault="00000000">
      <w:pPr>
        <w:pStyle w:val="ListParagraph"/>
        <w:numPr>
          <w:ilvl w:val="0"/>
          <w:numId w:val="1"/>
        </w:numPr>
        <w:spacing w:before="80" w:after="80"/>
      </w:pPr>
      <w:r>
        <w:rPr>
          <w:b/>
          <w:bCs/>
        </w:rPr>
        <w:t>Overview</w:t>
      </w:r>
      <w:r>
        <w:t>:</w:t>
      </w:r>
    </w:p>
    <w:p w14:paraId="00829BE0" w14:textId="77777777" w:rsidR="00A90322" w:rsidRDefault="00A90322"/>
    <w:p w14:paraId="2DA29BA5" w14:textId="77777777" w:rsidR="00A90322" w:rsidRDefault="00000000">
      <w:pPr>
        <w:pStyle w:val="ListParagraph"/>
        <w:numPr>
          <w:ilvl w:val="1"/>
          <w:numId w:val="1"/>
        </w:numPr>
        <w:spacing w:before="80" w:after="80"/>
      </w:pPr>
      <w:r>
        <w:rPr>
          <w:b/>
          <w:bCs/>
        </w:rPr>
        <w:t>`FULL JOIN` Concept</w:t>
      </w:r>
      <w:r>
        <w:t xml:space="preserve">: A </w:t>
      </w:r>
      <w:r>
        <w:rPr>
          <w:rFonts w:ascii="Consolas" w:eastAsia="Consolas" w:hAnsi="Consolas" w:cs="Consolas"/>
          <w:shd w:val="clear" w:color="auto" w:fill="F5F5F5"/>
        </w:rPr>
        <w:t>FULL JOIN</w:t>
      </w:r>
      <w:r>
        <w:t xml:space="preserve"> returns all records from both tables, with </w:t>
      </w:r>
      <w:r>
        <w:rPr>
          <w:rFonts w:ascii="Consolas" w:eastAsia="Consolas" w:hAnsi="Consolas" w:cs="Consolas"/>
          <w:shd w:val="clear" w:color="auto" w:fill="F5F5F5"/>
        </w:rPr>
        <w:t>NULL</w:t>
      </w:r>
      <w:r>
        <w:t xml:space="preserve"> where there is no match.</w:t>
      </w:r>
    </w:p>
    <w:p w14:paraId="5239D66B" w14:textId="77777777" w:rsidR="00A90322" w:rsidRDefault="00000000">
      <w:pPr>
        <w:pStyle w:val="ListParagraph"/>
        <w:numPr>
          <w:ilvl w:val="1"/>
          <w:numId w:val="1"/>
        </w:numPr>
        <w:spacing w:before="80" w:after="80"/>
      </w:pPr>
      <w:r>
        <w:rPr>
          <w:b/>
          <w:bCs/>
        </w:rPr>
        <w:t>Simulating `FULL JOIN`</w:t>
      </w:r>
      <w:r>
        <w:t xml:space="preserve">: You can simulate it by combining a </w:t>
      </w:r>
      <w:r>
        <w:rPr>
          <w:rFonts w:ascii="Consolas" w:eastAsia="Consolas" w:hAnsi="Consolas" w:cs="Consolas"/>
          <w:shd w:val="clear" w:color="auto" w:fill="F5F5F5"/>
        </w:rPr>
        <w:t>LEFT JOIN</w:t>
      </w:r>
      <w:r>
        <w:t xml:space="preserve"> and a </w:t>
      </w:r>
      <w:r>
        <w:rPr>
          <w:rFonts w:ascii="Consolas" w:eastAsia="Consolas" w:hAnsi="Consolas" w:cs="Consolas"/>
          <w:shd w:val="clear" w:color="auto" w:fill="F5F5F5"/>
        </w:rPr>
        <w:t>RIGHT JOIN</w:t>
      </w:r>
      <w:r>
        <w:t xml:space="preserve"> using a </w:t>
      </w:r>
      <w:r>
        <w:rPr>
          <w:rFonts w:ascii="Consolas" w:eastAsia="Consolas" w:hAnsi="Consolas" w:cs="Consolas"/>
          <w:shd w:val="clear" w:color="auto" w:fill="F5F5F5"/>
        </w:rPr>
        <w:t>UNION</w:t>
      </w:r>
      <w:r>
        <w:t>.</w:t>
      </w:r>
    </w:p>
    <w:p w14:paraId="0FE3A52C" w14:textId="77777777" w:rsidR="00A90322" w:rsidRDefault="00A90322"/>
    <w:p w14:paraId="2B444022" w14:textId="77777777" w:rsidR="00A90322" w:rsidRDefault="00000000">
      <w:pPr>
        <w:spacing w:after="140"/>
      </w:pPr>
      <w:r>
        <w:rPr>
          <w:b/>
          <w:bCs/>
        </w:rPr>
        <w:t>Example</w:t>
      </w:r>
      <w:r>
        <w:t>:</w:t>
      </w:r>
    </w:p>
    <w:p w14:paraId="745D2633" w14:textId="77777777" w:rsidR="00A90322" w:rsidRDefault="00A90322"/>
    <w:p w14:paraId="348F682A" w14:textId="77777777" w:rsidR="00A90322" w:rsidRDefault="00A90322"/>
    <w:p w14:paraId="7C9BF3FD" w14:textId="77777777" w:rsidR="00A90322" w:rsidRDefault="00A90322"/>
    <w:p w14:paraId="05EC1DDC"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4E423898"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5D81F77C"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LEFT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5E0028D6"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UNION </w:t>
      </w:r>
    </w:p>
    <w:p w14:paraId="472B7CF2"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6A653CA2"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48D40232"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RIGHT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08650EDC" w14:textId="77777777" w:rsidR="00A90322" w:rsidRDefault="00A90322"/>
    <w:p w14:paraId="27F7C778" w14:textId="77777777" w:rsidR="00A90322" w:rsidRDefault="00000000">
      <w:pPr>
        <w:pStyle w:val="ListParagraph"/>
        <w:numPr>
          <w:ilvl w:val="0"/>
          <w:numId w:val="1"/>
        </w:numPr>
        <w:spacing w:before="80" w:after="80"/>
      </w:pPr>
      <w:r>
        <w:t>This query returns all employees and all departments, including those without a match.</w:t>
      </w:r>
    </w:p>
    <w:p w14:paraId="67AC0D40" w14:textId="77777777" w:rsidR="00A90322" w:rsidRDefault="00A90322"/>
    <w:p w14:paraId="4E85351A" w14:textId="77777777" w:rsidR="00A90322" w:rsidRDefault="00000000">
      <w:pPr>
        <w:spacing w:after="140"/>
      </w:pPr>
      <w:r>
        <w:rPr>
          <w:b/>
          <w:bCs/>
        </w:rPr>
        <w:t>Activity</w:t>
      </w:r>
      <w:r>
        <w:t>:</w:t>
      </w:r>
    </w:p>
    <w:p w14:paraId="67531304" w14:textId="77777777" w:rsidR="00A90322" w:rsidRDefault="00A90322"/>
    <w:p w14:paraId="790D61DB" w14:textId="77777777" w:rsidR="00A90322" w:rsidRDefault="00000000">
      <w:pPr>
        <w:pStyle w:val="ListParagraph"/>
        <w:numPr>
          <w:ilvl w:val="0"/>
          <w:numId w:val="1"/>
        </w:numPr>
        <w:spacing w:before="80" w:after="80"/>
      </w:pPr>
      <w:r>
        <w:t xml:space="preserve">Have learners write a query to return all employees and departments, including those without a match (simulating a </w:t>
      </w:r>
      <w:r>
        <w:rPr>
          <w:rFonts w:ascii="Consolas" w:eastAsia="Consolas" w:hAnsi="Consolas" w:cs="Consolas"/>
          <w:shd w:val="clear" w:color="auto" w:fill="F5F5F5"/>
        </w:rPr>
        <w:t>FULL JOIN</w:t>
      </w:r>
      <w:r>
        <w:t>).</w:t>
      </w:r>
    </w:p>
    <w:p w14:paraId="117013DC" w14:textId="77777777" w:rsidR="00A90322" w:rsidRDefault="00A90322"/>
    <w:p w14:paraId="13B697CC" w14:textId="77777777" w:rsidR="00A90322" w:rsidRDefault="00000000">
      <w:pPr>
        <w:spacing w:after="140"/>
      </w:pPr>
      <w:r>
        <w:t>---</w:t>
      </w:r>
    </w:p>
    <w:p w14:paraId="5EEA1B6A" w14:textId="77777777" w:rsidR="00A90322" w:rsidRDefault="00A90322"/>
    <w:p w14:paraId="562A9516" w14:textId="77777777" w:rsidR="00A90322" w:rsidRDefault="00000000">
      <w:pPr>
        <w:pStyle w:val="Heading3"/>
        <w:spacing w:before="240"/>
      </w:pPr>
      <w:r>
        <w:rPr>
          <w:rFonts w:ascii="Georgia" w:eastAsia="Georgia" w:hAnsi="Georgia" w:cs="Georgia"/>
          <w:color w:val="2F5597"/>
          <w:sz w:val="28"/>
          <w:szCs w:val="28"/>
        </w:rPr>
        <w:t>6. Optimizing Queries with Joins (20 minutes)</w:t>
      </w:r>
    </w:p>
    <w:p w14:paraId="3AA65631" w14:textId="77777777" w:rsidR="00A90322" w:rsidRDefault="00A90322"/>
    <w:p w14:paraId="1A45708B" w14:textId="77777777" w:rsidR="00A90322" w:rsidRDefault="00000000">
      <w:pPr>
        <w:pStyle w:val="ListParagraph"/>
        <w:numPr>
          <w:ilvl w:val="0"/>
          <w:numId w:val="1"/>
        </w:numPr>
        <w:spacing w:before="80" w:after="80"/>
      </w:pPr>
      <w:r>
        <w:rPr>
          <w:b/>
          <w:bCs/>
        </w:rPr>
        <w:t>Objective</w:t>
      </w:r>
      <w:r>
        <w:t>: Teach learners how to optimize queries involving joins.</w:t>
      </w:r>
    </w:p>
    <w:p w14:paraId="74FB36B2" w14:textId="77777777" w:rsidR="00A90322" w:rsidRDefault="00000000">
      <w:pPr>
        <w:pStyle w:val="ListParagraph"/>
        <w:numPr>
          <w:ilvl w:val="0"/>
          <w:numId w:val="1"/>
        </w:numPr>
        <w:spacing w:before="80" w:after="80"/>
      </w:pPr>
      <w:r>
        <w:rPr>
          <w:b/>
          <w:bCs/>
        </w:rPr>
        <w:t>Overview</w:t>
      </w:r>
      <w:r>
        <w:t>:</w:t>
      </w:r>
    </w:p>
    <w:p w14:paraId="646E3F53" w14:textId="77777777" w:rsidR="00A90322" w:rsidRDefault="00A90322"/>
    <w:p w14:paraId="74804C4F" w14:textId="77777777" w:rsidR="00A90322" w:rsidRDefault="00000000">
      <w:pPr>
        <w:pStyle w:val="ListParagraph"/>
        <w:numPr>
          <w:ilvl w:val="1"/>
          <w:numId w:val="1"/>
        </w:numPr>
        <w:spacing w:before="80" w:after="80"/>
      </w:pPr>
      <w:r>
        <w:rPr>
          <w:b/>
          <w:bCs/>
        </w:rPr>
        <w:t>Best Practices</w:t>
      </w:r>
      <w:r>
        <w:t>:</w:t>
      </w:r>
    </w:p>
    <w:p w14:paraId="78FC67E2" w14:textId="77777777" w:rsidR="00A90322" w:rsidRDefault="00A90322"/>
    <w:p w14:paraId="062A4C9B" w14:textId="77777777" w:rsidR="00A90322" w:rsidRDefault="00000000">
      <w:pPr>
        <w:pStyle w:val="ListParagraph"/>
        <w:numPr>
          <w:ilvl w:val="2"/>
          <w:numId w:val="1"/>
        </w:numPr>
        <w:spacing w:before="80" w:after="80"/>
      </w:pPr>
      <w:r>
        <w:t>Always use the appropriate join type to reduce unnecessary rows.</w:t>
      </w:r>
    </w:p>
    <w:p w14:paraId="1FC98165" w14:textId="77777777" w:rsidR="00A90322" w:rsidRDefault="00000000">
      <w:pPr>
        <w:pStyle w:val="ListParagraph"/>
        <w:numPr>
          <w:ilvl w:val="2"/>
          <w:numId w:val="1"/>
        </w:numPr>
        <w:spacing w:before="80" w:after="80"/>
      </w:pPr>
      <w:r>
        <w:t>Ensure that indexed columns are used in the join conditions for better performance.</w:t>
      </w:r>
    </w:p>
    <w:p w14:paraId="1075C42E" w14:textId="77777777" w:rsidR="00A90322" w:rsidRDefault="00000000">
      <w:pPr>
        <w:pStyle w:val="ListParagraph"/>
        <w:numPr>
          <w:ilvl w:val="2"/>
          <w:numId w:val="1"/>
        </w:numPr>
        <w:spacing w:before="80" w:after="80"/>
      </w:pPr>
      <w:r>
        <w:t xml:space="preserve">Avoid </w:t>
      </w:r>
      <w:r>
        <w:rPr>
          <w:rFonts w:ascii="Consolas" w:eastAsia="Consolas" w:hAnsi="Consolas" w:cs="Consolas"/>
          <w:shd w:val="clear" w:color="auto" w:fill="F5F5F5"/>
        </w:rPr>
        <w:t>CROSS JOIN</w:t>
      </w:r>
      <w:r>
        <w:t xml:space="preserve"> unless needed, as it can result in very large datasets.</w:t>
      </w:r>
    </w:p>
    <w:p w14:paraId="10F3CCF0" w14:textId="77777777" w:rsidR="00A90322" w:rsidRDefault="00000000">
      <w:pPr>
        <w:pStyle w:val="ListParagraph"/>
        <w:numPr>
          <w:ilvl w:val="2"/>
          <w:numId w:val="1"/>
        </w:numPr>
        <w:spacing w:before="80" w:after="80"/>
      </w:pPr>
      <w:r>
        <w:t xml:space="preserve">Use </w:t>
      </w:r>
      <w:r>
        <w:rPr>
          <w:rFonts w:ascii="Consolas" w:eastAsia="Consolas" w:hAnsi="Consolas" w:cs="Consolas"/>
          <w:shd w:val="clear" w:color="auto" w:fill="F5F5F5"/>
        </w:rPr>
        <w:t>EXPLAIN</w:t>
      </w:r>
      <w:r>
        <w:t xml:space="preserve"> to </w:t>
      </w:r>
      <w:proofErr w:type="spellStart"/>
      <w:r>
        <w:t>analyze</w:t>
      </w:r>
      <w:proofErr w:type="spellEnd"/>
      <w:r>
        <w:t xml:space="preserve"> query performance.</w:t>
      </w:r>
    </w:p>
    <w:p w14:paraId="7409DDD0" w14:textId="77777777" w:rsidR="00A90322" w:rsidRDefault="00A90322"/>
    <w:p w14:paraId="398F7178" w14:textId="77777777" w:rsidR="00A90322" w:rsidRDefault="00000000">
      <w:pPr>
        <w:spacing w:after="140"/>
      </w:pPr>
      <w:r>
        <w:rPr>
          <w:b/>
          <w:bCs/>
        </w:rPr>
        <w:t>Example</w:t>
      </w:r>
      <w:r>
        <w:t>:</w:t>
      </w:r>
    </w:p>
    <w:p w14:paraId="4F00DAA4" w14:textId="77777777" w:rsidR="00A90322" w:rsidRDefault="00A90322"/>
    <w:p w14:paraId="6ED09B72" w14:textId="77777777" w:rsidR="00A90322" w:rsidRDefault="00000000">
      <w:pPr>
        <w:pStyle w:val="ListParagraph"/>
        <w:numPr>
          <w:ilvl w:val="0"/>
          <w:numId w:val="1"/>
        </w:numPr>
        <w:spacing w:before="80" w:after="80"/>
      </w:pPr>
      <w:r>
        <w:t xml:space="preserve">Using </w:t>
      </w:r>
      <w:r>
        <w:rPr>
          <w:rFonts w:ascii="Consolas" w:eastAsia="Consolas" w:hAnsi="Consolas" w:cs="Consolas"/>
          <w:shd w:val="clear" w:color="auto" w:fill="F5F5F5"/>
        </w:rPr>
        <w:t>EXPLAIN</w:t>
      </w:r>
      <w:r>
        <w:t xml:space="preserve"> to </w:t>
      </w:r>
      <w:proofErr w:type="spellStart"/>
      <w:r>
        <w:t>analyze</w:t>
      </w:r>
      <w:proofErr w:type="spellEnd"/>
      <w:r>
        <w:t xml:space="preserve"> a query with </w:t>
      </w:r>
      <w:r>
        <w:rPr>
          <w:rFonts w:ascii="Consolas" w:eastAsia="Consolas" w:hAnsi="Consolas" w:cs="Consolas"/>
          <w:shd w:val="clear" w:color="auto" w:fill="F5F5F5"/>
        </w:rPr>
        <w:t>JOIN</w:t>
      </w:r>
      <w:r>
        <w:t>:</w:t>
      </w:r>
    </w:p>
    <w:p w14:paraId="53E84465" w14:textId="77777777" w:rsidR="00A90322" w:rsidRDefault="00A90322"/>
    <w:p w14:paraId="1094CAC2" w14:textId="77777777" w:rsidR="00A90322"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EXPLAIN SELECT </w:t>
      </w:r>
      <w:proofErr w:type="spellStart"/>
      <w:proofErr w:type="gramStart"/>
      <w:r>
        <w:rPr>
          <w:rFonts w:ascii="Consolas" w:eastAsia="Consolas" w:hAnsi="Consolas" w:cs="Consolas"/>
          <w:sz w:val="22"/>
          <w:szCs w:val="22"/>
          <w:shd w:val="clear" w:color="auto" w:fill="F5F5F5"/>
        </w:rPr>
        <w:t>e.first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e.last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_name</w:t>
      </w:r>
      <w:proofErr w:type="spellEnd"/>
      <w:r>
        <w:rPr>
          <w:rFonts w:ascii="Consolas" w:eastAsia="Consolas" w:hAnsi="Consolas" w:cs="Consolas"/>
          <w:sz w:val="22"/>
          <w:szCs w:val="22"/>
          <w:shd w:val="clear" w:color="auto" w:fill="F5F5F5"/>
        </w:rPr>
        <w:t xml:space="preserve"> </w:t>
      </w:r>
    </w:p>
    <w:p w14:paraId="373335D1" w14:textId="77777777" w:rsidR="00A90322"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FROM employees e </w:t>
      </w:r>
    </w:p>
    <w:p w14:paraId="42A45563" w14:textId="77777777" w:rsidR="00A90322"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INNER JOIN departments d ON </w:t>
      </w:r>
      <w:proofErr w:type="spellStart"/>
      <w:proofErr w:type="gramStart"/>
      <w:r>
        <w:rPr>
          <w:rFonts w:ascii="Consolas" w:eastAsia="Consolas" w:hAnsi="Consolas" w:cs="Consolas"/>
          <w:sz w:val="22"/>
          <w:szCs w:val="22"/>
          <w:shd w:val="clear" w:color="auto" w:fill="F5F5F5"/>
        </w:rPr>
        <w:t>e.department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d.department</w:t>
      </w:r>
      <w:proofErr w:type="gramEnd"/>
      <w:r>
        <w:rPr>
          <w:rFonts w:ascii="Consolas" w:eastAsia="Consolas" w:hAnsi="Consolas" w:cs="Consolas"/>
          <w:sz w:val="22"/>
          <w:szCs w:val="22"/>
          <w:shd w:val="clear" w:color="auto" w:fill="F5F5F5"/>
        </w:rPr>
        <w:t>_id</w:t>
      </w:r>
      <w:proofErr w:type="spellEnd"/>
      <w:r>
        <w:rPr>
          <w:rFonts w:ascii="Consolas" w:eastAsia="Consolas" w:hAnsi="Consolas" w:cs="Consolas"/>
          <w:sz w:val="22"/>
          <w:szCs w:val="22"/>
          <w:shd w:val="clear" w:color="auto" w:fill="F5F5F5"/>
        </w:rPr>
        <w:t xml:space="preserve">; </w:t>
      </w:r>
    </w:p>
    <w:p w14:paraId="356C953A" w14:textId="77777777" w:rsidR="00A90322" w:rsidRDefault="00A90322"/>
    <w:p w14:paraId="21A598E1" w14:textId="77777777" w:rsidR="00A90322" w:rsidRDefault="00000000">
      <w:pPr>
        <w:pStyle w:val="ListParagraph"/>
        <w:numPr>
          <w:ilvl w:val="0"/>
          <w:numId w:val="1"/>
        </w:numPr>
        <w:spacing w:before="80" w:after="80"/>
      </w:pPr>
      <w:r>
        <w:lastRenderedPageBreak/>
        <w:t>This will show the query execution plan and help identify potential performance bottlenecks.</w:t>
      </w:r>
    </w:p>
    <w:p w14:paraId="68E6BC2A" w14:textId="77777777" w:rsidR="00A90322" w:rsidRDefault="00A90322"/>
    <w:p w14:paraId="76CD7B95" w14:textId="77777777" w:rsidR="00A90322" w:rsidRDefault="00000000">
      <w:pPr>
        <w:spacing w:after="140"/>
      </w:pPr>
      <w:r>
        <w:rPr>
          <w:b/>
          <w:bCs/>
        </w:rPr>
        <w:t>Activity</w:t>
      </w:r>
      <w:r>
        <w:t>:</w:t>
      </w:r>
    </w:p>
    <w:p w14:paraId="440B0BA6" w14:textId="77777777" w:rsidR="00A90322" w:rsidRDefault="00A90322"/>
    <w:p w14:paraId="76CAB758" w14:textId="77777777" w:rsidR="00A90322" w:rsidRDefault="00000000">
      <w:pPr>
        <w:pStyle w:val="ListParagraph"/>
        <w:numPr>
          <w:ilvl w:val="0"/>
          <w:numId w:val="1"/>
        </w:numPr>
        <w:spacing w:before="80" w:after="80"/>
      </w:pPr>
      <w:r>
        <w:t xml:space="preserve">Have learners run the </w:t>
      </w:r>
      <w:r>
        <w:rPr>
          <w:rFonts w:ascii="Consolas" w:eastAsia="Consolas" w:hAnsi="Consolas" w:cs="Consolas"/>
          <w:shd w:val="clear" w:color="auto" w:fill="F5F5F5"/>
        </w:rPr>
        <w:t>EXPLAIN</w:t>
      </w:r>
      <w:r>
        <w:t xml:space="preserve"> statement on a join query to see how MySQL optimizes the join.</w:t>
      </w:r>
    </w:p>
    <w:p w14:paraId="59E89537" w14:textId="77777777" w:rsidR="00A90322" w:rsidRDefault="00A90322"/>
    <w:p w14:paraId="4AB14EB3" w14:textId="77777777" w:rsidR="00A90322" w:rsidRDefault="00000000">
      <w:pPr>
        <w:spacing w:after="140"/>
      </w:pPr>
      <w:r>
        <w:t>---</w:t>
      </w:r>
    </w:p>
    <w:p w14:paraId="0F24FC33" w14:textId="77777777" w:rsidR="00A90322" w:rsidRDefault="00A90322"/>
    <w:p w14:paraId="18EBFBD5" w14:textId="77777777" w:rsidR="00A90322" w:rsidRDefault="00000000">
      <w:pPr>
        <w:pStyle w:val="Heading3"/>
        <w:spacing w:before="240"/>
      </w:pPr>
      <w:r>
        <w:rPr>
          <w:rFonts w:ascii="Georgia" w:eastAsia="Georgia" w:hAnsi="Georgia" w:cs="Georgia"/>
          <w:color w:val="2F5597"/>
          <w:sz w:val="28"/>
          <w:szCs w:val="28"/>
        </w:rPr>
        <w:t>7. Hands-On Lab: Working with Joins (30 minutes)</w:t>
      </w:r>
    </w:p>
    <w:p w14:paraId="3028E2E9" w14:textId="77777777" w:rsidR="00A90322" w:rsidRDefault="00A90322"/>
    <w:p w14:paraId="2B95D7E4" w14:textId="77777777" w:rsidR="00A90322" w:rsidRDefault="00000000">
      <w:pPr>
        <w:pStyle w:val="ListParagraph"/>
        <w:numPr>
          <w:ilvl w:val="0"/>
          <w:numId w:val="1"/>
        </w:numPr>
        <w:spacing w:before="80" w:after="80"/>
      </w:pPr>
      <w:r>
        <w:rPr>
          <w:b/>
          <w:bCs/>
        </w:rPr>
        <w:t>Objective</w:t>
      </w:r>
      <w:r>
        <w:t>: Provide learners with hands-on experience working with different types of joins.</w:t>
      </w:r>
    </w:p>
    <w:p w14:paraId="2E88181A" w14:textId="77777777" w:rsidR="00A90322" w:rsidRDefault="00000000">
      <w:pPr>
        <w:pStyle w:val="ListParagraph"/>
        <w:numPr>
          <w:ilvl w:val="0"/>
          <w:numId w:val="1"/>
        </w:numPr>
        <w:spacing w:before="80" w:after="80"/>
      </w:pPr>
      <w:r>
        <w:rPr>
          <w:b/>
          <w:bCs/>
        </w:rPr>
        <w:t>Lab Tasks</w:t>
      </w:r>
      <w:r>
        <w:t>:</w:t>
      </w:r>
    </w:p>
    <w:p w14:paraId="361161DB" w14:textId="77777777" w:rsidR="00A90322" w:rsidRDefault="00A90322"/>
    <w:p w14:paraId="53E3E22D" w14:textId="77777777" w:rsidR="00A90322" w:rsidRDefault="00000000">
      <w:pPr>
        <w:pStyle w:val="ListParagraph"/>
        <w:numPr>
          <w:ilvl w:val="1"/>
          <w:numId w:val="2"/>
        </w:numPr>
        <w:spacing w:before="80" w:after="80"/>
      </w:pPr>
      <w:r>
        <w:t xml:space="preserve">Write a query to find all employees and their department names using </w:t>
      </w:r>
      <w:r>
        <w:rPr>
          <w:rFonts w:ascii="Consolas" w:eastAsia="Consolas" w:hAnsi="Consolas" w:cs="Consolas"/>
          <w:shd w:val="clear" w:color="auto" w:fill="F5F5F5"/>
        </w:rPr>
        <w:t>INNER JOIN</w:t>
      </w:r>
      <w:r>
        <w:t>.</w:t>
      </w:r>
    </w:p>
    <w:p w14:paraId="6868CD75" w14:textId="77777777" w:rsidR="00A90322" w:rsidRDefault="00000000">
      <w:pPr>
        <w:pStyle w:val="ListParagraph"/>
        <w:numPr>
          <w:ilvl w:val="1"/>
          <w:numId w:val="2"/>
        </w:numPr>
        <w:spacing w:before="80" w:after="80"/>
      </w:pPr>
      <w:r>
        <w:t xml:space="preserve">Write a query to list all employees and their departments using </w:t>
      </w:r>
      <w:r>
        <w:rPr>
          <w:rFonts w:ascii="Consolas" w:eastAsia="Consolas" w:hAnsi="Consolas" w:cs="Consolas"/>
          <w:shd w:val="clear" w:color="auto" w:fill="F5F5F5"/>
        </w:rPr>
        <w:t>LEFT JOIN</w:t>
      </w:r>
      <w:r>
        <w:t xml:space="preserve">, showing </w:t>
      </w:r>
      <w:r>
        <w:rPr>
          <w:rFonts w:ascii="Consolas" w:eastAsia="Consolas" w:hAnsi="Consolas" w:cs="Consolas"/>
          <w:shd w:val="clear" w:color="auto" w:fill="F5F5F5"/>
        </w:rPr>
        <w:t>NULL</w:t>
      </w:r>
      <w:r>
        <w:t xml:space="preserve"> for employees who don’t belong to a department.</w:t>
      </w:r>
    </w:p>
    <w:p w14:paraId="179EFE0A" w14:textId="77777777" w:rsidR="00A90322" w:rsidRDefault="00000000">
      <w:pPr>
        <w:pStyle w:val="ListParagraph"/>
        <w:numPr>
          <w:ilvl w:val="1"/>
          <w:numId w:val="2"/>
        </w:numPr>
        <w:spacing w:before="80" w:after="80"/>
      </w:pPr>
      <w:r>
        <w:t xml:space="preserve">Write a query to list all departments, showing </w:t>
      </w:r>
      <w:r>
        <w:rPr>
          <w:rFonts w:ascii="Consolas" w:eastAsia="Consolas" w:hAnsi="Consolas" w:cs="Consolas"/>
          <w:shd w:val="clear" w:color="auto" w:fill="F5F5F5"/>
        </w:rPr>
        <w:t>NULL</w:t>
      </w:r>
      <w:r>
        <w:t xml:space="preserve"> for departments that don’t have employees, using </w:t>
      </w:r>
      <w:r>
        <w:rPr>
          <w:rFonts w:ascii="Consolas" w:eastAsia="Consolas" w:hAnsi="Consolas" w:cs="Consolas"/>
          <w:shd w:val="clear" w:color="auto" w:fill="F5F5F5"/>
        </w:rPr>
        <w:t>RIGHT JOIN</w:t>
      </w:r>
      <w:r>
        <w:t>.</w:t>
      </w:r>
    </w:p>
    <w:p w14:paraId="498474C3" w14:textId="77777777" w:rsidR="00A90322" w:rsidRDefault="00000000">
      <w:pPr>
        <w:pStyle w:val="ListParagraph"/>
        <w:numPr>
          <w:ilvl w:val="1"/>
          <w:numId w:val="2"/>
        </w:numPr>
        <w:spacing w:before="80" w:after="80"/>
      </w:pPr>
      <w:r>
        <w:t xml:space="preserve">Write a query to simulate a </w:t>
      </w:r>
      <w:r>
        <w:rPr>
          <w:rFonts w:ascii="Consolas" w:eastAsia="Consolas" w:hAnsi="Consolas" w:cs="Consolas"/>
          <w:shd w:val="clear" w:color="auto" w:fill="F5F5F5"/>
        </w:rPr>
        <w:t>FULL JOIN</w:t>
      </w:r>
      <w:r>
        <w:t xml:space="preserve"> between employees and departments.</w:t>
      </w:r>
    </w:p>
    <w:p w14:paraId="79804057" w14:textId="77777777" w:rsidR="00A90322" w:rsidRDefault="00000000">
      <w:pPr>
        <w:pStyle w:val="ListParagraph"/>
        <w:numPr>
          <w:ilvl w:val="1"/>
          <w:numId w:val="2"/>
        </w:numPr>
        <w:spacing w:before="80" w:after="80"/>
      </w:pPr>
      <w:r>
        <w:t xml:space="preserve">Optimize a join query using </w:t>
      </w:r>
      <w:r>
        <w:rPr>
          <w:rFonts w:ascii="Consolas" w:eastAsia="Consolas" w:hAnsi="Consolas" w:cs="Consolas"/>
          <w:shd w:val="clear" w:color="auto" w:fill="F5F5F5"/>
        </w:rPr>
        <w:t>EXPLAIN</w:t>
      </w:r>
      <w:r>
        <w:t>.</w:t>
      </w:r>
    </w:p>
    <w:p w14:paraId="48315233" w14:textId="77777777" w:rsidR="00A90322" w:rsidRDefault="00A90322"/>
    <w:p w14:paraId="272B4D77" w14:textId="77777777" w:rsidR="00A90322" w:rsidRDefault="00000000">
      <w:pPr>
        <w:spacing w:after="140"/>
      </w:pPr>
      <w:r>
        <w:rPr>
          <w:b/>
          <w:bCs/>
        </w:rPr>
        <w:t>Delivery Tip</w:t>
      </w:r>
      <w:r>
        <w:t>:</w:t>
      </w:r>
    </w:p>
    <w:p w14:paraId="43478707" w14:textId="77777777" w:rsidR="00A90322" w:rsidRDefault="00A90322"/>
    <w:p w14:paraId="2A13E53F" w14:textId="77777777" w:rsidR="00A90322" w:rsidRDefault="00000000">
      <w:pPr>
        <w:pStyle w:val="ListParagraph"/>
        <w:numPr>
          <w:ilvl w:val="0"/>
          <w:numId w:val="1"/>
        </w:numPr>
        <w:spacing w:before="80" w:after="80"/>
      </w:pPr>
      <w:r>
        <w:t>As learners work through the lab tasks, circulate and assist them with troubleshooting joins. Ensure they understand the purpose of each type of join and how to write efficient queries.</w:t>
      </w:r>
    </w:p>
    <w:p w14:paraId="584E6339" w14:textId="77777777" w:rsidR="00A90322" w:rsidRDefault="00A90322"/>
    <w:p w14:paraId="52416A88" w14:textId="77777777" w:rsidR="00A90322" w:rsidRDefault="00000000">
      <w:pPr>
        <w:spacing w:after="140"/>
      </w:pPr>
      <w:r>
        <w:t>---</w:t>
      </w:r>
    </w:p>
    <w:p w14:paraId="32A0C1AB" w14:textId="77777777" w:rsidR="00A90322" w:rsidRDefault="00A90322"/>
    <w:p w14:paraId="5C3283ED" w14:textId="77777777" w:rsidR="00A90322" w:rsidRDefault="00000000">
      <w:pPr>
        <w:pStyle w:val="Heading3"/>
        <w:spacing w:before="240"/>
      </w:pPr>
      <w:r>
        <w:rPr>
          <w:rFonts w:ascii="Georgia" w:eastAsia="Georgia" w:hAnsi="Georgia" w:cs="Georgia"/>
          <w:color w:val="2F5597"/>
          <w:sz w:val="28"/>
          <w:szCs w:val="28"/>
        </w:rPr>
        <w:t>8. Review and Q&amp;A (10 minutes)</w:t>
      </w:r>
    </w:p>
    <w:p w14:paraId="18FC0DE4" w14:textId="77777777" w:rsidR="00A90322" w:rsidRDefault="00A90322"/>
    <w:p w14:paraId="18ADA1CC" w14:textId="77777777" w:rsidR="00A90322" w:rsidRDefault="00000000">
      <w:pPr>
        <w:pStyle w:val="ListParagraph"/>
        <w:numPr>
          <w:ilvl w:val="0"/>
          <w:numId w:val="1"/>
        </w:numPr>
        <w:spacing w:before="80" w:after="80"/>
      </w:pPr>
      <w:r>
        <w:rPr>
          <w:b/>
          <w:bCs/>
        </w:rPr>
        <w:t>Objective</w:t>
      </w:r>
      <w:r>
        <w:t>: Review the key concepts covered and answer any remaining questions.</w:t>
      </w:r>
    </w:p>
    <w:p w14:paraId="5824CAE7" w14:textId="77777777" w:rsidR="00A90322" w:rsidRDefault="00000000">
      <w:pPr>
        <w:pStyle w:val="ListParagraph"/>
        <w:numPr>
          <w:ilvl w:val="0"/>
          <w:numId w:val="1"/>
        </w:numPr>
        <w:spacing w:before="80" w:after="80"/>
      </w:pPr>
      <w:r>
        <w:rPr>
          <w:b/>
          <w:bCs/>
        </w:rPr>
        <w:t>Overview</w:t>
      </w:r>
      <w:r>
        <w:t>:</w:t>
      </w:r>
    </w:p>
    <w:p w14:paraId="1688D7D0" w14:textId="77777777" w:rsidR="00A90322" w:rsidRDefault="00A90322"/>
    <w:p w14:paraId="1ACBFC83" w14:textId="77777777" w:rsidR="00A90322" w:rsidRDefault="00000000">
      <w:pPr>
        <w:pStyle w:val="ListParagraph"/>
        <w:numPr>
          <w:ilvl w:val="1"/>
          <w:numId w:val="1"/>
        </w:numPr>
        <w:spacing w:before="80" w:after="80"/>
      </w:pPr>
      <w:r>
        <w:rPr>
          <w:b/>
          <w:bCs/>
        </w:rPr>
        <w:t>Key Concepts</w:t>
      </w:r>
      <w:r>
        <w:t>:</w:t>
      </w:r>
    </w:p>
    <w:p w14:paraId="1EA2FF0A" w14:textId="77777777" w:rsidR="00A90322" w:rsidRDefault="00A90322"/>
    <w:p w14:paraId="6E1EE71D" w14:textId="77777777" w:rsidR="00A90322" w:rsidRDefault="00000000">
      <w:pPr>
        <w:pStyle w:val="ListParagraph"/>
        <w:numPr>
          <w:ilvl w:val="2"/>
          <w:numId w:val="1"/>
        </w:numPr>
        <w:spacing w:before="80" w:after="80"/>
      </w:pPr>
      <w:r>
        <w:t xml:space="preserve">The four types of joins: </w:t>
      </w:r>
      <w:r>
        <w:rPr>
          <w:rFonts w:ascii="Consolas" w:eastAsia="Consolas" w:hAnsi="Consolas" w:cs="Consolas"/>
          <w:shd w:val="clear" w:color="auto" w:fill="F5F5F5"/>
        </w:rPr>
        <w:t>INNER JOIN</w:t>
      </w:r>
      <w:r>
        <w:t xml:space="preserve">, </w:t>
      </w:r>
      <w:r>
        <w:rPr>
          <w:rFonts w:ascii="Consolas" w:eastAsia="Consolas" w:hAnsi="Consolas" w:cs="Consolas"/>
          <w:shd w:val="clear" w:color="auto" w:fill="F5F5F5"/>
        </w:rPr>
        <w:t>LEFT JOIN</w:t>
      </w:r>
      <w:r>
        <w:t xml:space="preserve">, </w:t>
      </w:r>
      <w:r>
        <w:rPr>
          <w:rFonts w:ascii="Consolas" w:eastAsia="Consolas" w:hAnsi="Consolas" w:cs="Consolas"/>
          <w:shd w:val="clear" w:color="auto" w:fill="F5F5F5"/>
        </w:rPr>
        <w:t>RIGHT JOIN</w:t>
      </w:r>
      <w:r>
        <w:t xml:space="preserve">, and </w:t>
      </w:r>
      <w:r>
        <w:rPr>
          <w:rFonts w:ascii="Consolas" w:eastAsia="Consolas" w:hAnsi="Consolas" w:cs="Consolas"/>
          <w:shd w:val="clear" w:color="auto" w:fill="F5F5F5"/>
        </w:rPr>
        <w:t>FULL JOIN</w:t>
      </w:r>
      <w:r>
        <w:t>.</w:t>
      </w:r>
    </w:p>
    <w:p w14:paraId="3295447D" w14:textId="77777777" w:rsidR="00A90322" w:rsidRDefault="00000000">
      <w:pPr>
        <w:pStyle w:val="ListParagraph"/>
        <w:numPr>
          <w:ilvl w:val="2"/>
          <w:numId w:val="1"/>
        </w:numPr>
        <w:spacing w:before="80" w:after="80"/>
      </w:pPr>
      <w:r>
        <w:t xml:space="preserve">How to simulate a </w:t>
      </w:r>
      <w:r>
        <w:rPr>
          <w:rFonts w:ascii="Consolas" w:eastAsia="Consolas" w:hAnsi="Consolas" w:cs="Consolas"/>
          <w:shd w:val="clear" w:color="auto" w:fill="F5F5F5"/>
        </w:rPr>
        <w:t>FULL JOIN</w:t>
      </w:r>
      <w:r>
        <w:t xml:space="preserve"> in MySQL.</w:t>
      </w:r>
    </w:p>
    <w:p w14:paraId="23713A1E" w14:textId="77777777" w:rsidR="00A90322" w:rsidRDefault="00000000">
      <w:pPr>
        <w:pStyle w:val="ListParagraph"/>
        <w:numPr>
          <w:ilvl w:val="2"/>
          <w:numId w:val="1"/>
        </w:numPr>
        <w:spacing w:before="80" w:after="80"/>
      </w:pPr>
      <w:r>
        <w:t>Optimizing</w:t>
      </w:r>
    </w:p>
    <w:p w14:paraId="49CF480C" w14:textId="77777777" w:rsidR="00A90322" w:rsidRDefault="00A90322"/>
    <w:p w14:paraId="300BC236" w14:textId="77777777" w:rsidR="00A90322" w:rsidRDefault="00A90322"/>
    <w:p w14:paraId="4E2660E4" w14:textId="77777777" w:rsidR="00A90322" w:rsidRDefault="00000000">
      <w:pPr>
        <w:spacing w:after="140"/>
      </w:pPr>
      <w:r>
        <w:t>queries with joins.</w:t>
      </w:r>
    </w:p>
    <w:p w14:paraId="315FEB69" w14:textId="77777777" w:rsidR="00A90322" w:rsidRDefault="00A90322"/>
    <w:p w14:paraId="47D6FA27" w14:textId="77777777" w:rsidR="00A90322" w:rsidRDefault="00000000">
      <w:pPr>
        <w:pStyle w:val="ListParagraph"/>
        <w:numPr>
          <w:ilvl w:val="0"/>
          <w:numId w:val="1"/>
        </w:numPr>
        <w:spacing w:before="80" w:after="80"/>
      </w:pPr>
      <w:r>
        <w:rPr>
          <w:b/>
          <w:bCs/>
        </w:rPr>
        <w:t>Q&amp;A</w:t>
      </w:r>
      <w:r>
        <w:t>: Address any questions learners may have, providing clarification and additional examples as necessary.</w:t>
      </w:r>
    </w:p>
    <w:p w14:paraId="1D47904C" w14:textId="77777777" w:rsidR="00A90322" w:rsidRDefault="00A90322"/>
    <w:p w14:paraId="5D777D30" w14:textId="77777777" w:rsidR="00A90322" w:rsidRDefault="00000000">
      <w:pPr>
        <w:spacing w:after="140"/>
      </w:pPr>
      <w:r>
        <w:lastRenderedPageBreak/>
        <w:t>---</w:t>
      </w:r>
    </w:p>
    <w:p w14:paraId="4C0A8283" w14:textId="77777777" w:rsidR="00A90322" w:rsidRDefault="00A90322"/>
    <w:p w14:paraId="4A3DC0E5" w14:textId="77777777" w:rsidR="00A90322" w:rsidRDefault="00000000">
      <w:pPr>
        <w:pStyle w:val="Heading3"/>
        <w:spacing w:before="240"/>
      </w:pPr>
      <w:r>
        <w:rPr>
          <w:rFonts w:ascii="Georgia" w:eastAsia="Georgia" w:hAnsi="Georgia" w:cs="Georgia"/>
          <w:color w:val="2F5597"/>
          <w:sz w:val="28"/>
          <w:szCs w:val="28"/>
        </w:rPr>
        <w:t>9. Wrap-Up and Next Steps (5 minutes)</w:t>
      </w:r>
    </w:p>
    <w:p w14:paraId="3E1DDAD9" w14:textId="77777777" w:rsidR="00A90322" w:rsidRDefault="00A90322"/>
    <w:p w14:paraId="1A617F84" w14:textId="77777777" w:rsidR="00A90322" w:rsidRDefault="00000000">
      <w:pPr>
        <w:pStyle w:val="ListParagraph"/>
        <w:numPr>
          <w:ilvl w:val="0"/>
          <w:numId w:val="1"/>
        </w:numPr>
        <w:spacing w:before="80" w:after="80"/>
      </w:pPr>
      <w:r>
        <w:rPr>
          <w:b/>
          <w:bCs/>
        </w:rPr>
        <w:t>Objective</w:t>
      </w:r>
      <w:r>
        <w:t>: Summarize the day’s content and provide a preview of the next day’s topic.</w:t>
      </w:r>
    </w:p>
    <w:p w14:paraId="2965A5C6" w14:textId="77777777" w:rsidR="00A90322" w:rsidRDefault="00000000">
      <w:pPr>
        <w:pStyle w:val="ListParagraph"/>
        <w:numPr>
          <w:ilvl w:val="0"/>
          <w:numId w:val="1"/>
        </w:numPr>
        <w:spacing w:before="80" w:after="80"/>
      </w:pPr>
      <w:r>
        <w:rPr>
          <w:b/>
          <w:bCs/>
        </w:rPr>
        <w:t>Overview</w:t>
      </w:r>
      <w:r>
        <w:t>:</w:t>
      </w:r>
    </w:p>
    <w:p w14:paraId="3B9566F6" w14:textId="77777777" w:rsidR="00A90322" w:rsidRDefault="00A90322"/>
    <w:p w14:paraId="6D9BB086" w14:textId="77777777" w:rsidR="00A90322" w:rsidRDefault="00000000">
      <w:pPr>
        <w:pStyle w:val="ListParagraph"/>
        <w:numPr>
          <w:ilvl w:val="1"/>
          <w:numId w:val="1"/>
        </w:numPr>
        <w:spacing w:before="80" w:after="80"/>
      </w:pPr>
      <w:r>
        <w:rPr>
          <w:b/>
          <w:bCs/>
        </w:rPr>
        <w:t>Key Concepts Covered</w:t>
      </w:r>
      <w:r>
        <w:t>:</w:t>
      </w:r>
    </w:p>
    <w:p w14:paraId="08CFF7A0" w14:textId="77777777" w:rsidR="00A90322" w:rsidRDefault="00A90322"/>
    <w:p w14:paraId="2D5B5AD1" w14:textId="77777777" w:rsidR="00A90322" w:rsidRDefault="00000000">
      <w:pPr>
        <w:pStyle w:val="ListParagraph"/>
        <w:numPr>
          <w:ilvl w:val="2"/>
          <w:numId w:val="1"/>
        </w:numPr>
        <w:spacing w:before="80" w:after="80"/>
      </w:pPr>
      <w:r>
        <w:t>Different types of joins and when to use them.</w:t>
      </w:r>
    </w:p>
    <w:p w14:paraId="24B7C56A" w14:textId="77777777" w:rsidR="00A90322" w:rsidRDefault="00000000">
      <w:pPr>
        <w:pStyle w:val="ListParagraph"/>
        <w:numPr>
          <w:ilvl w:val="2"/>
          <w:numId w:val="1"/>
        </w:numPr>
        <w:spacing w:before="80" w:after="80"/>
      </w:pPr>
      <w:r>
        <w:t xml:space="preserve">How to simulate a </w:t>
      </w:r>
      <w:r>
        <w:rPr>
          <w:rFonts w:ascii="Consolas" w:eastAsia="Consolas" w:hAnsi="Consolas" w:cs="Consolas"/>
          <w:shd w:val="clear" w:color="auto" w:fill="F5F5F5"/>
        </w:rPr>
        <w:t>FULL JOIN</w:t>
      </w:r>
      <w:r>
        <w:t xml:space="preserve"> in MySQL.</w:t>
      </w:r>
    </w:p>
    <w:p w14:paraId="391D43E8" w14:textId="77777777" w:rsidR="00A90322" w:rsidRDefault="00000000">
      <w:pPr>
        <w:pStyle w:val="ListParagraph"/>
        <w:numPr>
          <w:ilvl w:val="2"/>
          <w:numId w:val="1"/>
        </w:numPr>
        <w:spacing w:before="80" w:after="80"/>
      </w:pPr>
      <w:r>
        <w:t>Query optimization techniques for joins.</w:t>
      </w:r>
    </w:p>
    <w:p w14:paraId="32C2F14D" w14:textId="77777777" w:rsidR="00A90322" w:rsidRDefault="00000000">
      <w:pPr>
        <w:pStyle w:val="ListParagraph"/>
        <w:numPr>
          <w:ilvl w:val="1"/>
          <w:numId w:val="1"/>
        </w:numPr>
        <w:spacing w:before="80" w:after="80"/>
      </w:pPr>
      <w:r>
        <w:rPr>
          <w:b/>
          <w:bCs/>
        </w:rPr>
        <w:t>What’s Next</w:t>
      </w:r>
      <w:r>
        <w:t xml:space="preserve">: Tomorrow, we will focus on </w:t>
      </w:r>
      <w:r>
        <w:rPr>
          <w:b/>
          <w:bCs/>
        </w:rPr>
        <w:t>Database Indexing</w:t>
      </w:r>
      <w:r>
        <w:t xml:space="preserve"> and how to improve query performance with indexes.</w:t>
      </w:r>
    </w:p>
    <w:p w14:paraId="7BAFDE87" w14:textId="77777777" w:rsidR="00A90322" w:rsidRDefault="00A90322"/>
    <w:p w14:paraId="24F8CCCB" w14:textId="77777777" w:rsidR="00A90322" w:rsidRDefault="00000000">
      <w:pPr>
        <w:spacing w:after="140"/>
      </w:pPr>
      <w:r>
        <w:t>---</w:t>
      </w:r>
    </w:p>
    <w:p w14:paraId="77D54303" w14:textId="77777777" w:rsidR="00A90322" w:rsidRDefault="00A90322"/>
    <w:p w14:paraId="4B78BDEE" w14:textId="77777777" w:rsidR="00A90322" w:rsidRDefault="00000000">
      <w:pPr>
        <w:pStyle w:val="Heading2"/>
        <w:spacing w:before="240" w:after="160"/>
      </w:pPr>
      <w:r>
        <w:rPr>
          <w:rFonts w:ascii="Georgia" w:eastAsia="Georgia" w:hAnsi="Georgia" w:cs="Georgia"/>
          <w:color w:val="2F5597"/>
          <w:sz w:val="32"/>
          <w:szCs w:val="32"/>
        </w:rPr>
        <w:t>Materials for Learners</w:t>
      </w:r>
    </w:p>
    <w:p w14:paraId="721B2667" w14:textId="77777777" w:rsidR="00A90322" w:rsidRDefault="00A90322"/>
    <w:p w14:paraId="169D408C" w14:textId="77777777" w:rsidR="00A90322" w:rsidRDefault="00000000">
      <w:pPr>
        <w:pStyle w:val="ListParagraph"/>
        <w:numPr>
          <w:ilvl w:val="0"/>
          <w:numId w:val="2"/>
        </w:numPr>
        <w:spacing w:before="80" w:after="80"/>
      </w:pPr>
      <w:r>
        <w:rPr>
          <w:b/>
          <w:bCs/>
        </w:rPr>
        <w:t>MySQL Sample Database</w:t>
      </w:r>
      <w:r>
        <w:t xml:space="preserve">: Continue with the sample database from previous days (e.g., </w:t>
      </w:r>
      <w:proofErr w:type="spellStart"/>
      <w:r>
        <w:rPr>
          <w:rFonts w:ascii="Consolas" w:eastAsia="Consolas" w:hAnsi="Consolas" w:cs="Consolas"/>
          <w:shd w:val="clear" w:color="auto" w:fill="F5F5F5"/>
        </w:rPr>
        <w:t>sakila</w:t>
      </w:r>
      <w:proofErr w:type="spellEnd"/>
      <w:r>
        <w:t xml:space="preserve">, </w:t>
      </w:r>
      <w:r>
        <w:rPr>
          <w:rFonts w:ascii="Consolas" w:eastAsia="Consolas" w:hAnsi="Consolas" w:cs="Consolas"/>
          <w:shd w:val="clear" w:color="auto" w:fill="F5F5F5"/>
        </w:rPr>
        <w:t>employees</w:t>
      </w:r>
      <w:r>
        <w:t>).</w:t>
      </w:r>
    </w:p>
    <w:p w14:paraId="29C1E98B" w14:textId="77777777" w:rsidR="00A90322" w:rsidRDefault="00000000">
      <w:pPr>
        <w:pStyle w:val="ListParagraph"/>
        <w:numPr>
          <w:ilvl w:val="0"/>
          <w:numId w:val="2"/>
        </w:numPr>
        <w:spacing w:before="80" w:after="80"/>
      </w:pPr>
      <w:r>
        <w:rPr>
          <w:b/>
          <w:bCs/>
        </w:rPr>
        <w:t>SQL Query Reference</w:t>
      </w:r>
      <w:r>
        <w:t>: Provide a reference sheet for SQL join syntax and optimization tips.</w:t>
      </w:r>
    </w:p>
    <w:p w14:paraId="0F293332" w14:textId="77777777" w:rsidR="00A90322" w:rsidRDefault="00000000">
      <w:pPr>
        <w:pStyle w:val="ListParagraph"/>
        <w:numPr>
          <w:ilvl w:val="0"/>
          <w:numId w:val="2"/>
        </w:numPr>
        <w:spacing w:before="80" w:after="80"/>
      </w:pPr>
      <w:r>
        <w:rPr>
          <w:b/>
          <w:bCs/>
        </w:rPr>
        <w:t>Exercises</w:t>
      </w:r>
      <w:r>
        <w:t>: Provide a set of practice queries to help learners master using different joins.</w:t>
      </w:r>
    </w:p>
    <w:p w14:paraId="3A9DB365" w14:textId="77777777" w:rsidR="00A90322" w:rsidRDefault="00A90322"/>
    <w:p w14:paraId="4EF8064D" w14:textId="77777777" w:rsidR="00A90322" w:rsidRDefault="00000000">
      <w:pPr>
        <w:spacing w:after="140"/>
      </w:pPr>
      <w:r>
        <w:t>---</w:t>
      </w:r>
    </w:p>
    <w:p w14:paraId="1C16A54C" w14:textId="77777777" w:rsidR="00A90322" w:rsidRDefault="00A90322"/>
    <w:p w14:paraId="2BD0089C" w14:textId="77777777" w:rsidR="00A90322" w:rsidRDefault="00000000">
      <w:pPr>
        <w:pStyle w:val="Heading2"/>
        <w:spacing w:before="240" w:after="160"/>
      </w:pPr>
      <w:r>
        <w:rPr>
          <w:rFonts w:ascii="Georgia" w:eastAsia="Georgia" w:hAnsi="Georgia" w:cs="Georgia"/>
          <w:color w:val="2F5597"/>
          <w:sz w:val="32"/>
          <w:szCs w:val="32"/>
        </w:rPr>
        <w:t>Practical Tips for Trainers</w:t>
      </w:r>
    </w:p>
    <w:p w14:paraId="66E724C2" w14:textId="77777777" w:rsidR="00A90322" w:rsidRDefault="00A90322"/>
    <w:p w14:paraId="4C7A0962" w14:textId="77777777" w:rsidR="00A90322" w:rsidRDefault="00000000">
      <w:pPr>
        <w:pStyle w:val="ListParagraph"/>
        <w:numPr>
          <w:ilvl w:val="0"/>
          <w:numId w:val="1"/>
        </w:numPr>
        <w:spacing w:before="80" w:after="80"/>
      </w:pPr>
      <w:r>
        <w:rPr>
          <w:b/>
          <w:bCs/>
        </w:rPr>
        <w:t>Visual Aids</w:t>
      </w:r>
      <w:r>
        <w:t xml:space="preserve">: Use diagrams to illustrate how different joins work. Showing how </w:t>
      </w:r>
      <w:r>
        <w:rPr>
          <w:rFonts w:ascii="Consolas" w:eastAsia="Consolas" w:hAnsi="Consolas" w:cs="Consolas"/>
          <w:shd w:val="clear" w:color="auto" w:fill="F5F5F5"/>
        </w:rPr>
        <w:t>INNER JOIN</w:t>
      </w:r>
      <w:r>
        <w:t xml:space="preserve">, </w:t>
      </w:r>
      <w:r>
        <w:rPr>
          <w:rFonts w:ascii="Consolas" w:eastAsia="Consolas" w:hAnsi="Consolas" w:cs="Consolas"/>
          <w:shd w:val="clear" w:color="auto" w:fill="F5F5F5"/>
        </w:rPr>
        <w:t>LEFT JOIN</w:t>
      </w:r>
      <w:r>
        <w:t xml:space="preserve">, and </w:t>
      </w:r>
      <w:r>
        <w:rPr>
          <w:rFonts w:ascii="Consolas" w:eastAsia="Consolas" w:hAnsi="Consolas" w:cs="Consolas"/>
          <w:shd w:val="clear" w:color="auto" w:fill="F5F5F5"/>
        </w:rPr>
        <w:t>RIGHT JOIN</w:t>
      </w:r>
      <w:r>
        <w:t xml:space="preserve"> relate to each other can help learners grasp the concepts more easily.</w:t>
      </w:r>
    </w:p>
    <w:p w14:paraId="00C6C574" w14:textId="77777777" w:rsidR="00A90322" w:rsidRDefault="00000000">
      <w:pPr>
        <w:pStyle w:val="ListParagraph"/>
        <w:numPr>
          <w:ilvl w:val="0"/>
          <w:numId w:val="1"/>
        </w:numPr>
        <w:spacing w:before="80" w:after="80"/>
      </w:pPr>
      <w:r>
        <w:rPr>
          <w:b/>
          <w:bCs/>
        </w:rPr>
        <w:t>Encourage Exploration</w:t>
      </w:r>
      <w:r>
        <w:t xml:space="preserve">: Prompt learners to experiment with different types of joins and understand their </w:t>
      </w:r>
      <w:proofErr w:type="spellStart"/>
      <w:r>
        <w:t>behavior</w:t>
      </w:r>
      <w:proofErr w:type="spellEnd"/>
      <w:r>
        <w:t xml:space="preserve"> with various data.</w:t>
      </w:r>
    </w:p>
    <w:p w14:paraId="6491A63D" w14:textId="77777777" w:rsidR="00A90322" w:rsidRDefault="00000000">
      <w:pPr>
        <w:pStyle w:val="ListParagraph"/>
        <w:numPr>
          <w:ilvl w:val="0"/>
          <w:numId w:val="1"/>
        </w:numPr>
        <w:spacing w:before="80" w:after="80"/>
      </w:pPr>
      <w:r>
        <w:rPr>
          <w:b/>
          <w:bCs/>
        </w:rPr>
        <w:t>Performance Considerations</w:t>
      </w:r>
      <w:r>
        <w:t>: Remind learners about the potential performance implications of different join types, especially when working with large datasets.</w:t>
      </w:r>
    </w:p>
    <w:p w14:paraId="42A36DB8" w14:textId="77777777" w:rsidR="00A90322" w:rsidRDefault="00A90322"/>
    <w:p w14:paraId="12B4FEF1" w14:textId="77777777" w:rsidR="00A90322" w:rsidRDefault="00000000">
      <w:pPr>
        <w:spacing w:after="140"/>
      </w:pPr>
      <w:r>
        <w:t>---</w:t>
      </w:r>
    </w:p>
    <w:p w14:paraId="44A527E3" w14:textId="77777777" w:rsidR="00A90322" w:rsidRDefault="00A90322"/>
    <w:p w14:paraId="0EF7FC1F" w14:textId="77777777" w:rsidR="00A90322" w:rsidRDefault="00000000">
      <w:pPr>
        <w:pStyle w:val="Heading3"/>
        <w:spacing w:before="240"/>
      </w:pPr>
      <w:r>
        <w:rPr>
          <w:rFonts w:ascii="Georgia" w:eastAsia="Georgia" w:hAnsi="Georgia" w:cs="Georgia"/>
          <w:color w:val="2F5597"/>
          <w:sz w:val="28"/>
          <w:szCs w:val="28"/>
        </w:rPr>
        <w:t>Conclusion</w:t>
      </w:r>
    </w:p>
    <w:p w14:paraId="5A8FDDC5" w14:textId="77777777" w:rsidR="00A90322" w:rsidRDefault="00A90322"/>
    <w:p w14:paraId="5C3BA45C" w14:textId="77777777" w:rsidR="00A90322" w:rsidRDefault="00000000">
      <w:pPr>
        <w:spacing w:after="140"/>
      </w:pPr>
      <w:r>
        <w:t>Day 5 introduces learners to the essential skill of working with SQL joins. By the end of the day, they will be able to combine data from multiple tables using different types of joins and optimize their queries for performance. These are fundamental skills for anyone working with relational databases.</w:t>
      </w:r>
    </w:p>
    <w:p w14:paraId="771D366F" w14:textId="77777777" w:rsidR="00A90322" w:rsidRDefault="00A90322"/>
    <w:p w14:paraId="36BE386F" w14:textId="77777777" w:rsidR="00A90322" w:rsidRDefault="00A90322"/>
    <w:sectPr w:rsidR="00A903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E09"/>
    <w:multiLevelType w:val="hybridMultilevel"/>
    <w:tmpl w:val="CDA8522A"/>
    <w:lvl w:ilvl="0" w:tplc="ACB29EE4">
      <w:start w:val="1"/>
      <w:numFmt w:val="decimal"/>
      <w:lvlText w:val="%1."/>
      <w:lvlJc w:val="left"/>
      <w:pPr>
        <w:ind w:left="720" w:hanging="360"/>
      </w:pPr>
    </w:lvl>
    <w:lvl w:ilvl="1" w:tplc="3000E1E8">
      <w:start w:val="1"/>
      <w:numFmt w:val="decimal"/>
      <w:lvlText w:val="%2."/>
      <w:lvlJc w:val="left"/>
      <w:pPr>
        <w:ind w:left="1440" w:hanging="360"/>
      </w:pPr>
    </w:lvl>
    <w:lvl w:ilvl="2" w:tplc="29088C4E">
      <w:start w:val="1"/>
      <w:numFmt w:val="decimal"/>
      <w:lvlText w:val="%3."/>
      <w:lvlJc w:val="left"/>
      <w:pPr>
        <w:ind w:left="2160" w:hanging="360"/>
      </w:pPr>
    </w:lvl>
    <w:lvl w:ilvl="3" w:tplc="11A67C80">
      <w:start w:val="1"/>
      <w:numFmt w:val="decimal"/>
      <w:lvlText w:val="%4."/>
      <w:lvlJc w:val="left"/>
      <w:pPr>
        <w:ind w:left="2880" w:hanging="360"/>
      </w:pPr>
    </w:lvl>
    <w:lvl w:ilvl="4" w:tplc="C3FC16B6">
      <w:numFmt w:val="decimal"/>
      <w:lvlText w:val=""/>
      <w:lvlJc w:val="left"/>
    </w:lvl>
    <w:lvl w:ilvl="5" w:tplc="BC7A0F2E">
      <w:numFmt w:val="decimal"/>
      <w:lvlText w:val=""/>
      <w:lvlJc w:val="left"/>
    </w:lvl>
    <w:lvl w:ilvl="6" w:tplc="DC6CCCD0">
      <w:numFmt w:val="decimal"/>
      <w:lvlText w:val=""/>
      <w:lvlJc w:val="left"/>
    </w:lvl>
    <w:lvl w:ilvl="7" w:tplc="038EA77E">
      <w:numFmt w:val="decimal"/>
      <w:lvlText w:val=""/>
      <w:lvlJc w:val="left"/>
    </w:lvl>
    <w:lvl w:ilvl="8" w:tplc="3C3E75D0">
      <w:numFmt w:val="decimal"/>
      <w:lvlText w:val=""/>
      <w:lvlJc w:val="left"/>
    </w:lvl>
  </w:abstractNum>
  <w:abstractNum w:abstractNumId="1" w15:restartNumberingAfterBreak="0">
    <w:nsid w:val="3419519C"/>
    <w:multiLevelType w:val="hybridMultilevel"/>
    <w:tmpl w:val="BF689EF6"/>
    <w:lvl w:ilvl="0" w:tplc="AB96247C">
      <w:start w:val="1"/>
      <w:numFmt w:val="bullet"/>
      <w:lvlText w:val="●"/>
      <w:lvlJc w:val="left"/>
      <w:pPr>
        <w:ind w:left="720" w:hanging="360"/>
      </w:pPr>
    </w:lvl>
    <w:lvl w:ilvl="1" w:tplc="1DEA1F92">
      <w:start w:val="1"/>
      <w:numFmt w:val="bullet"/>
      <w:lvlText w:val="○"/>
      <w:lvlJc w:val="left"/>
      <w:pPr>
        <w:ind w:left="1440" w:hanging="360"/>
      </w:pPr>
    </w:lvl>
    <w:lvl w:ilvl="2" w:tplc="7174045E">
      <w:start w:val="1"/>
      <w:numFmt w:val="bullet"/>
      <w:lvlText w:val="■"/>
      <w:lvlJc w:val="left"/>
      <w:pPr>
        <w:ind w:left="2160" w:hanging="360"/>
      </w:pPr>
    </w:lvl>
    <w:lvl w:ilvl="3" w:tplc="0B46C258">
      <w:start w:val="1"/>
      <w:numFmt w:val="bullet"/>
      <w:lvlText w:val="●"/>
      <w:lvlJc w:val="left"/>
      <w:pPr>
        <w:ind w:left="2880" w:hanging="360"/>
      </w:pPr>
    </w:lvl>
    <w:lvl w:ilvl="4" w:tplc="38384364">
      <w:start w:val="1"/>
      <w:numFmt w:val="bullet"/>
      <w:lvlText w:val="○"/>
      <w:lvlJc w:val="left"/>
      <w:pPr>
        <w:ind w:left="3600" w:hanging="360"/>
      </w:pPr>
    </w:lvl>
    <w:lvl w:ilvl="5" w:tplc="D83CF30E">
      <w:start w:val="1"/>
      <w:numFmt w:val="bullet"/>
      <w:lvlText w:val="■"/>
      <w:lvlJc w:val="left"/>
      <w:pPr>
        <w:ind w:left="4320" w:hanging="360"/>
      </w:pPr>
    </w:lvl>
    <w:lvl w:ilvl="6" w:tplc="EE34CEA2">
      <w:start w:val="1"/>
      <w:numFmt w:val="bullet"/>
      <w:lvlText w:val="●"/>
      <w:lvlJc w:val="left"/>
      <w:pPr>
        <w:ind w:left="5040" w:hanging="360"/>
      </w:pPr>
    </w:lvl>
    <w:lvl w:ilvl="7" w:tplc="CC08DF10">
      <w:start w:val="1"/>
      <w:numFmt w:val="bullet"/>
      <w:lvlText w:val="●"/>
      <w:lvlJc w:val="left"/>
      <w:pPr>
        <w:ind w:left="5760" w:hanging="360"/>
      </w:pPr>
    </w:lvl>
    <w:lvl w:ilvl="8" w:tplc="F42E46BA">
      <w:start w:val="1"/>
      <w:numFmt w:val="bullet"/>
      <w:lvlText w:val="●"/>
      <w:lvlJc w:val="left"/>
      <w:pPr>
        <w:ind w:left="6480" w:hanging="360"/>
      </w:pPr>
    </w:lvl>
  </w:abstractNum>
  <w:num w:numId="1" w16cid:durableId="1000161481">
    <w:abstractNumId w:val="1"/>
    <w:lvlOverride w:ilvl="0">
      <w:startOverride w:val="1"/>
    </w:lvlOverride>
  </w:num>
  <w:num w:numId="2" w16cid:durableId="1224173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322"/>
    <w:rsid w:val="005F7168"/>
    <w:rsid w:val="00A90322"/>
    <w:rsid w:val="00E0773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C244"/>
  <w15:docId w15:val="{EDC88EE7-53D4-42F8-A104-2B6AEC14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SG" w:eastAsia="zh-C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Segoe UI" w:eastAsia="Segoe UI" w:hAnsi="Segoe UI" w:cs="Segoe UI"/>
      <w:b/>
      <w:bCs/>
      <w:color w:val="1A365D"/>
      <w:sz w:val="40"/>
      <w:szCs w:val="40"/>
    </w:rPr>
  </w:style>
  <w:style w:type="paragraph" w:styleId="Heading2">
    <w:name w:val="heading 2"/>
    <w:uiPriority w:val="9"/>
    <w:unhideWhenUsed/>
    <w:qFormat/>
    <w:pPr>
      <w:spacing w:before="360"/>
      <w:outlineLvl w:val="1"/>
    </w:pPr>
    <w:rPr>
      <w:rFonts w:ascii="Segoe UI" w:eastAsia="Segoe UI" w:hAnsi="Segoe UI" w:cs="Segoe UI"/>
      <w:b/>
      <w:bCs/>
      <w:color w:val="2C5282"/>
      <w:sz w:val="34"/>
      <w:szCs w:val="34"/>
    </w:rPr>
  </w:style>
  <w:style w:type="paragraph" w:styleId="Heading3">
    <w:name w:val="heading 3"/>
    <w:uiPriority w:val="9"/>
    <w:unhideWhenUsed/>
    <w:qFormat/>
    <w:pPr>
      <w:spacing w:before="280" w:after="160"/>
      <w:outlineLvl w:val="2"/>
    </w:pPr>
    <w:rPr>
      <w:rFonts w:ascii="Segoe UI" w:eastAsia="Segoe UI" w:hAnsi="Segoe UI" w:cs="Segoe UI"/>
      <w:b/>
      <w:bCs/>
      <w:color w:val="2D3748"/>
      <w:sz w:val="30"/>
      <w:szCs w:val="30"/>
    </w:rPr>
  </w:style>
  <w:style w:type="paragraph" w:styleId="Heading4">
    <w:name w:val="heading 4"/>
    <w:uiPriority w:val="9"/>
    <w:semiHidden/>
    <w:unhideWhenUsed/>
    <w:qFormat/>
    <w:pPr>
      <w:spacing w:before="240" w:after="120"/>
      <w:outlineLvl w:val="3"/>
    </w:pPr>
    <w:rPr>
      <w:rFonts w:ascii="Segoe UI" w:eastAsia="Segoe UI" w:hAnsi="Segoe UI" w:cs="Segoe UI"/>
      <w:b/>
      <w:bCs/>
      <w:color w:val="2D3748"/>
      <w:sz w:val="26"/>
      <w:szCs w:val="2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240" w:after="240"/>
      <w:ind w:left="720"/>
    </w:pPr>
    <w:rPr>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1368</Words>
  <Characters>7800</Characters>
  <Application>Microsoft Office Word</Application>
  <DocSecurity>0</DocSecurity>
  <Lines>65</Lines>
  <Paragraphs>18</Paragraphs>
  <ScaleCrop>false</ScaleCrop>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Sean</cp:lastModifiedBy>
  <cp:revision>2</cp:revision>
  <dcterms:created xsi:type="dcterms:W3CDTF">2025-12-05T05:37:00Z</dcterms:created>
  <dcterms:modified xsi:type="dcterms:W3CDTF">2025-12-05T05:38:00Z</dcterms:modified>
</cp:coreProperties>
</file>