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w:t>
      </w:r>
      <w:proofErr w:type="gramStart"/>
      <w:r>
        <w:rPr>
          <w:sz w:val="24"/>
          <w:szCs w:val="24"/>
        </w:rPr>
        <w:t>…</w:t>
      </w:r>
      <w:proofErr w:type="gramEnd"/>
      <w:r>
        <w:rPr>
          <w:sz w:val="24"/>
          <w:szCs w:val="24"/>
        </w:rPr>
        <w:t xml:space="preserve">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 xml:space="preserve">Baruch </w:t>
      </w:r>
      <w:proofErr w:type="spellStart"/>
      <w:r>
        <w:t>Fischhoff</w:t>
      </w:r>
      <w:proofErr w:type="spellEnd"/>
      <w:r>
        <w:t xml:space="preserve">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 xml:space="preserve">Implies that there isn’t a categorically different approach that may work </w:t>
      </w:r>
      <w:proofErr w:type="gramStart"/>
      <w:r>
        <w:t>better?</w:t>
      </w:r>
      <w:proofErr w:type="gramEnd"/>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 xml:space="preserve">Hurdle </w:t>
      </w:r>
      <w:proofErr w:type="gramStart"/>
      <w:r>
        <w:t>Shorter :</w:t>
      </w:r>
      <w:proofErr w:type="gramEnd"/>
      <w:r>
        <w:t xml:space="preserve"> Improve ‘information’ architecture. Similar </w:t>
      </w:r>
      <w:proofErr w:type="gramStart"/>
      <w:r>
        <w:t>to choice</w:t>
      </w:r>
      <w:proofErr w:type="gramEnd"/>
      <w:r>
        <w:t xml:space="preserv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 xml:space="preserve">Really unsure if we agree with this </w:t>
      </w:r>
      <w:proofErr w:type="gramStart"/>
      <w:r>
        <w:t>quote, but</w:t>
      </w:r>
      <w:proofErr w:type="gramEnd"/>
      <w:r>
        <w:t xml:space="preserve">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 xml:space="preserve">Provide fewer options, less information. This means a simplified version of the </w:t>
      </w:r>
      <w:proofErr w:type="gramStart"/>
      <w:r>
        <w:t>exercise?</w:t>
      </w:r>
      <w:proofErr w:type="gramEnd"/>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 xml:space="preserve">Perhaps add a column/exercise indicating how much individuals </w:t>
      </w:r>
      <w:proofErr w:type="gramStart"/>
      <w:r>
        <w:t>actually used</w:t>
      </w:r>
      <w:proofErr w:type="gramEnd"/>
      <w:r>
        <w:t xml:space="preserve">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 xml:space="preserve">If the ‘scope’ of facts is very large, providing information can be like drinking from a </w:t>
      </w:r>
      <w:proofErr w:type="gramStart"/>
      <w:r>
        <w:t>fire-hose</w:t>
      </w:r>
      <w:proofErr w:type="gramEnd"/>
      <w:r>
        <w:t>, not particularly plausible.</w:t>
      </w:r>
    </w:p>
    <w:p w14:paraId="77A28A40" w14:textId="60C5B167" w:rsidR="00C9631F" w:rsidRDefault="00C9631F" w:rsidP="00C9631F">
      <w:pPr>
        <w:pStyle w:val="ListParagraph"/>
        <w:numPr>
          <w:ilvl w:val="0"/>
          <w:numId w:val="1"/>
        </w:numPr>
      </w:pPr>
      <w:r>
        <w:t xml:space="preserve">Can correct inappropriate interpretations: Not </w:t>
      </w:r>
      <w:proofErr w:type="gramStart"/>
      <w:r>
        <w:t>really sure</w:t>
      </w:r>
      <w:proofErr w:type="gramEnd"/>
      <w:r>
        <w:t xml:space="preserv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Here would be the effect of affect on choices and priority setting in medical care</w:t>
      </w:r>
    </w:p>
    <w:p w14:paraId="51EE39C6" w14:textId="0AD61CCF" w:rsidR="00C9631F" w:rsidRDefault="00C9631F" w:rsidP="00C9631F">
      <w:pPr>
        <w:pStyle w:val="ListParagraph"/>
        <w:numPr>
          <w:ilvl w:val="1"/>
          <w:numId w:val="1"/>
        </w:numPr>
      </w:pPr>
      <w:r>
        <w:t xml:space="preserve">Perceived as more useful </w:t>
      </w:r>
      <w:proofErr w:type="gramStart"/>
      <w:r>
        <w:t>- ???</w:t>
      </w:r>
      <w:proofErr w:type="gramEnd"/>
      <w:r>
        <w:t xml:space="preserve">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 xml:space="preserve">Data shows that people CANNOT use the IPCC table to translate </w:t>
      </w:r>
      <w:proofErr w:type="gramStart"/>
      <w:r>
        <w:t>meaning, and</w:t>
      </w:r>
      <w:proofErr w:type="gramEnd"/>
      <w:r>
        <w:t xml:space="preserve"> estimate risk improperly.</w:t>
      </w:r>
    </w:p>
    <w:p w14:paraId="6B107AF2" w14:textId="3930D707" w:rsidR="00A62ACF" w:rsidRDefault="00A62ACF" w:rsidP="00A62ACF">
      <w:pPr>
        <w:pStyle w:val="ListParagraph"/>
        <w:numPr>
          <w:ilvl w:val="1"/>
          <w:numId w:val="1"/>
        </w:numPr>
      </w:pPr>
      <w:r>
        <w:t xml:space="preserve">Straight numeric information prevents this from </w:t>
      </w:r>
      <w:proofErr w:type="gramStart"/>
      <w:r>
        <w:t>occurring</w:t>
      </w:r>
      <w:proofErr w:type="gramEnd"/>
      <w:r>
        <w:t xml:space="preserve">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 xml:space="preserve">This may NOT be a categorical </w:t>
      </w:r>
      <w:proofErr w:type="gramStart"/>
      <w:r>
        <w:t>type</w:t>
      </w:r>
      <w:proofErr w:type="gramEnd"/>
      <w:r>
        <w:t xml:space="preserv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 xml:space="preserve">What choices are relatively important? Would a simplified version of the exercise make sense, with less options and less choices (commonly chosen items could be pre-selected as the ‘default’ for </w:t>
      </w:r>
      <w:proofErr w:type="gramStart"/>
      <w:r>
        <w:t>the majority of</w:t>
      </w:r>
      <w:proofErr w:type="gramEnd"/>
      <w:r>
        <w:t xml:space="preserve"> people?)</w:t>
      </w:r>
    </w:p>
    <w:p w14:paraId="6D17478D" w14:textId="03E23D02" w:rsidR="006431EB" w:rsidRDefault="006431EB" w:rsidP="00372363">
      <w:pPr>
        <w:pStyle w:val="ListParagraph"/>
        <w:numPr>
          <w:ilvl w:val="0"/>
          <w:numId w:val="1"/>
        </w:numPr>
      </w:pPr>
      <w:r>
        <w:t xml:space="preserve">Options can be presented </w:t>
      </w:r>
      <w:proofErr w:type="gramStart"/>
      <w:r>
        <w:t>sequentially?</w:t>
      </w:r>
      <w:proofErr w:type="gramEnd"/>
    </w:p>
    <w:p w14:paraId="194B33FF" w14:textId="097FE017" w:rsidR="006431EB" w:rsidRDefault="006431EB" w:rsidP="006431EB">
      <w:pPr>
        <w:pStyle w:val="ListParagraph"/>
        <w:numPr>
          <w:ilvl w:val="1"/>
          <w:numId w:val="1"/>
        </w:numPr>
      </w:pPr>
      <w:r>
        <w:t>This doesn’t work when doing a choose n problem, because each step requires trading-off and optimization, you can’t choose A over B if it affects your choices of C over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 xml:space="preserve">How to determine which elements here are ‘critical </w:t>
      </w:r>
      <w:proofErr w:type="gramStart"/>
      <w:r>
        <w:t>elements’</w:t>
      </w:r>
      <w:proofErr w:type="gramEnd"/>
      <w:r>
        <w:t>?</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 xml:space="preserve">need to do it in an absolute </w:t>
      </w:r>
      <w:proofErr w:type="gramStart"/>
      <w:r w:rsidR="00A12CA7">
        <w:t>risks</w:t>
      </w:r>
      <w:proofErr w:type="gramEnd"/>
      <w:r w:rsidR="00A12CA7">
        <w:t xml:space="preserve"> framework.</w:t>
      </w:r>
    </w:p>
    <w:p w14:paraId="5F836355" w14:textId="6C401F2F" w:rsidR="00A12CA7" w:rsidRDefault="00A12CA7" w:rsidP="00A12CA7">
      <w:pPr>
        <w:pStyle w:val="ListParagraph"/>
        <w:numPr>
          <w:ilvl w:val="0"/>
          <w:numId w:val="1"/>
        </w:numPr>
      </w:pPr>
      <w:r>
        <w:t xml:space="preserve">Use a ‘fixed’ denominator when looking at risks – </w:t>
      </w:r>
      <w:proofErr w:type="gramStart"/>
      <w:r>
        <w:t>This plays</w:t>
      </w:r>
      <w:proofErr w:type="gramEnd"/>
      <w:r>
        <w:t xml:space="preserve">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w:t>
      </w:r>
      <w:proofErr w:type="gramStart"/>
      <w:r w:rsidR="008178F9" w:rsidRPr="008178F9">
        <w:rPr>
          <w:highlight w:val="yellow"/>
        </w:rPr>
        <w:t>ref</w:t>
      </w:r>
      <w:proofErr w:type="gramEnd"/>
      <w:r w:rsidR="008178F9" w:rsidRPr="008178F9">
        <w:rPr>
          <w:highlight w:val="yellow"/>
        </w:rPr>
        <w:t xml:space="preserve">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 xml:space="preserve">Can either ask individual to estimate a number, and then show them the real value, or just directly show them </w:t>
      </w:r>
      <w:proofErr w:type="gramStart"/>
      <w:r>
        <w:t>the  real</w:t>
      </w:r>
      <w:proofErr w:type="gramEnd"/>
      <w:r>
        <w:t xml:space="preserve">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proofErr w:type="gramStart"/>
      <w:r>
        <w:t>E.g.</w:t>
      </w:r>
      <w:proofErr w:type="gramEnd"/>
      <w:r>
        <w:t xml:space="preserve">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w:t>
      </w:r>
      <w:proofErr w:type="gramStart"/>
      <w:r w:rsidRPr="00FB12EE">
        <w:rPr>
          <w:highlight w:val="yellow"/>
        </w:rPr>
        <w:t>ref</w:t>
      </w:r>
      <w:proofErr w:type="gramEnd"/>
      <w:r w:rsidRPr="00FB12EE">
        <w:rPr>
          <w:highlight w:val="yellow"/>
        </w:rPr>
        <w:t xml:space="preserve">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w:t>
      </w:r>
      <w:proofErr w:type="gramStart"/>
      <w:r w:rsidRPr="00FB12EE">
        <w:rPr>
          <w:highlight w:val="yellow"/>
        </w:rPr>
        <w:t>ref</w:t>
      </w:r>
      <w:proofErr w:type="gramEnd"/>
      <w:r w:rsidRPr="00FB12EE">
        <w:rPr>
          <w:highlight w:val="yellow"/>
        </w:rPr>
        <w:t xml:space="preserve">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 xml:space="preserve">Evaluative labels </w:t>
      </w:r>
      <w:proofErr w:type="gramStart"/>
      <w:r>
        <w:t>improves</w:t>
      </w:r>
      <w:proofErr w:type="gramEnd"/>
      <w:r>
        <w:t xml:space="preserve">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 xml:space="preserve">Perhaps b/c frequency formats = greater </w:t>
      </w:r>
      <w:proofErr w:type="gramStart"/>
      <w:r>
        <w:t>emotional feelings</w:t>
      </w:r>
      <w:proofErr w:type="gramEnd"/>
      <w:r>
        <w:t xml:space="preserve">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w:t>
      </w:r>
      <w:proofErr w:type="gramStart"/>
      <w:r>
        <w:t>e.g.</w:t>
      </w:r>
      <w:proofErr w:type="gramEnd"/>
      <w:r>
        <w:t xml:space="preserve">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 xml:space="preserve">Summary evaluation can work </w:t>
      </w:r>
      <w:proofErr w:type="gramStart"/>
      <w:r>
        <w:t>instead?</w:t>
      </w:r>
      <w:proofErr w:type="gramEnd"/>
    </w:p>
    <w:p w14:paraId="712B075A" w14:textId="02AB900D" w:rsidR="00EF6BF6" w:rsidRDefault="00EF6BF6" w:rsidP="00EF6BF6">
      <w:pPr>
        <w:pStyle w:val="ListParagraph"/>
        <w:numPr>
          <w:ilvl w:val="2"/>
          <w:numId w:val="1"/>
        </w:numPr>
      </w:pPr>
      <w:r>
        <w:t xml:space="preserve">Summary of each </w:t>
      </w:r>
      <w:proofErr w:type="gramStart"/>
      <w:r>
        <w:t>hospitals</w:t>
      </w:r>
      <w:proofErr w:type="gramEnd"/>
      <w:r>
        <w:t xml:space="preserve">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23886ADD" w14:textId="54DE9EBD" w:rsidR="00EC1E99" w:rsidRDefault="00EC1E99" w:rsidP="00EC1E99">
      <w:pPr>
        <w:pStyle w:val="ListParagraph"/>
        <w:numPr>
          <w:ilvl w:val="1"/>
          <w:numId w:val="1"/>
        </w:numPr>
      </w:pPr>
      <w:r>
        <w:t>But this requires expert judgement / consensus</w:t>
      </w:r>
    </w:p>
    <w:p w14:paraId="7B7CA321" w14:textId="77777777" w:rsidR="00EC1E99" w:rsidRDefault="00EC1E99" w:rsidP="00EC1E99">
      <w:pPr>
        <w:pStyle w:val="ListParagraph"/>
        <w:numPr>
          <w:ilvl w:val="0"/>
          <w:numId w:val="1"/>
        </w:numPr>
      </w:pPr>
    </w:p>
    <w:sectPr w:rsidR="00EC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24EE1"/>
    <w:rsid w:val="00066B27"/>
    <w:rsid w:val="000C6D09"/>
    <w:rsid w:val="00240047"/>
    <w:rsid w:val="00282338"/>
    <w:rsid w:val="002938AD"/>
    <w:rsid w:val="002F0B9E"/>
    <w:rsid w:val="003062C6"/>
    <w:rsid w:val="00372363"/>
    <w:rsid w:val="003A7248"/>
    <w:rsid w:val="00426504"/>
    <w:rsid w:val="00486B9A"/>
    <w:rsid w:val="005B15AA"/>
    <w:rsid w:val="006431EB"/>
    <w:rsid w:val="007E0992"/>
    <w:rsid w:val="008178F9"/>
    <w:rsid w:val="009578D9"/>
    <w:rsid w:val="00A01AE8"/>
    <w:rsid w:val="00A12CA7"/>
    <w:rsid w:val="00A478E3"/>
    <w:rsid w:val="00A53A69"/>
    <w:rsid w:val="00A62ACF"/>
    <w:rsid w:val="00B76A47"/>
    <w:rsid w:val="00B77EC9"/>
    <w:rsid w:val="00C423CD"/>
    <w:rsid w:val="00C84B8E"/>
    <w:rsid w:val="00C9631F"/>
    <w:rsid w:val="00CC2D37"/>
    <w:rsid w:val="00D50EEF"/>
    <w:rsid w:val="00DC6090"/>
    <w:rsid w:val="00E77727"/>
    <w:rsid w:val="00EC1E99"/>
    <w:rsid w:val="00EF6BF6"/>
    <w:rsid w:val="00F40157"/>
    <w:rsid w:val="00F6725A"/>
    <w:rsid w:val="00FB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24</cp:revision>
  <dcterms:created xsi:type="dcterms:W3CDTF">2022-05-23T20:32:00Z</dcterms:created>
  <dcterms:modified xsi:type="dcterms:W3CDTF">2022-05-26T21:30:00Z</dcterms:modified>
</cp:coreProperties>
</file>