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E03F" w14:textId="6C005AE7" w:rsidR="00243C38" w:rsidRPr="005E3941" w:rsidRDefault="00EC6701" w:rsidP="00543832">
      <w:pPr>
        <w:rPr>
          <w:rFonts w:cstheme="minorHAnsi"/>
          <w:sz w:val="24"/>
          <w:szCs w:val="24"/>
        </w:rPr>
      </w:pPr>
      <w:bookmarkStart w:id="0" w:name="_Hlk118198018"/>
      <w:r w:rsidRPr="005E3941">
        <w:rPr>
          <w:rFonts w:cstheme="minorHAnsi"/>
          <w:sz w:val="24"/>
          <w:szCs w:val="24"/>
        </w:rPr>
        <w:t xml:space="preserve">Topic </w:t>
      </w:r>
      <w:r w:rsidR="007A5733" w:rsidRPr="005E3941">
        <w:rPr>
          <w:rFonts w:cstheme="minorHAnsi"/>
          <w:sz w:val="24"/>
          <w:szCs w:val="24"/>
        </w:rPr>
        <w:t>2</w:t>
      </w:r>
      <w:r w:rsidR="003E5DBC" w:rsidRPr="005E3941">
        <w:rPr>
          <w:rFonts w:cstheme="minorHAnsi"/>
          <w:sz w:val="24"/>
          <w:szCs w:val="24"/>
        </w:rPr>
        <w:t xml:space="preserve">: </w:t>
      </w:r>
      <w:r w:rsidR="007A5733" w:rsidRPr="005E3941">
        <w:rPr>
          <w:rFonts w:cstheme="minorHAnsi"/>
          <w:sz w:val="24"/>
          <w:szCs w:val="24"/>
        </w:rPr>
        <w:t>Positive Psychology and Gratefulness</w:t>
      </w:r>
      <w:r w:rsidR="00337E64" w:rsidRPr="005E3941">
        <w:rPr>
          <w:rFonts w:cstheme="minorHAnsi"/>
          <w:sz w:val="24"/>
          <w:szCs w:val="24"/>
        </w:rPr>
        <w:t xml:space="preserve"> </w:t>
      </w:r>
      <w:r w:rsidR="003E5DBC" w:rsidRPr="005E3941">
        <w:rPr>
          <w:rFonts w:cstheme="minorHAnsi"/>
          <w:sz w:val="24"/>
          <w:szCs w:val="24"/>
        </w:rPr>
        <w:t>with</w:t>
      </w:r>
      <w:r w:rsidRPr="005E3941">
        <w:rPr>
          <w:rFonts w:cstheme="minorHAnsi"/>
          <w:sz w:val="24"/>
          <w:szCs w:val="24"/>
        </w:rPr>
        <w:t xml:space="preserve"> Dr. </w:t>
      </w:r>
      <w:r w:rsidR="007A5733" w:rsidRPr="005E3941">
        <w:rPr>
          <w:rFonts w:cstheme="minorHAnsi"/>
          <w:sz w:val="24"/>
          <w:szCs w:val="24"/>
        </w:rPr>
        <w:t>Ken Sheldon</w:t>
      </w:r>
    </w:p>
    <w:p w14:paraId="5BC41A94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Sirois, F. M., &amp; Wood, A. M. (2017). Gratitude uniquely predicts lower depression in chronic illness populations: A longitudinal study of inflammatory bowel disease and arthritis.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Health 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36</w:t>
      </w:r>
      <w:r w:rsidRPr="005E3941">
        <w:rPr>
          <w:rFonts w:eastAsia="Times New Roman" w:cstheme="minorHAnsi"/>
          <w:sz w:val="24"/>
          <w:szCs w:val="24"/>
          <w:lang w:eastAsia="en-US"/>
        </w:rPr>
        <w:t>(2), 122–132. https://doi.org/10.1037/hea0000436</w:t>
      </w:r>
    </w:p>
    <w:p w14:paraId="0D3C945C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Watkins, P. C., </w:t>
      </w:r>
      <w:proofErr w:type="spellStart"/>
      <w:r w:rsidRPr="005E3941">
        <w:rPr>
          <w:rFonts w:eastAsia="Times New Roman" w:cstheme="minorHAnsi"/>
          <w:sz w:val="24"/>
          <w:szCs w:val="24"/>
          <w:lang w:eastAsia="en-US"/>
        </w:rPr>
        <w:t>Uhder</w:t>
      </w:r>
      <w:proofErr w:type="spellEnd"/>
      <w:r w:rsidRPr="005E3941">
        <w:rPr>
          <w:rFonts w:eastAsia="Times New Roman" w:cstheme="minorHAnsi"/>
          <w:sz w:val="24"/>
          <w:szCs w:val="24"/>
          <w:lang w:eastAsia="en-US"/>
        </w:rPr>
        <w:t xml:space="preserve">, J., &amp; </w:t>
      </w:r>
      <w:proofErr w:type="spellStart"/>
      <w:r w:rsidRPr="005E3941">
        <w:rPr>
          <w:rFonts w:eastAsia="Times New Roman" w:cstheme="minorHAnsi"/>
          <w:sz w:val="24"/>
          <w:szCs w:val="24"/>
          <w:lang w:eastAsia="en-US"/>
        </w:rPr>
        <w:t>Pichinevskiy</w:t>
      </w:r>
      <w:proofErr w:type="spellEnd"/>
      <w:r w:rsidRPr="005E3941">
        <w:rPr>
          <w:rFonts w:eastAsia="Times New Roman" w:cstheme="minorHAnsi"/>
          <w:sz w:val="24"/>
          <w:szCs w:val="24"/>
          <w:lang w:eastAsia="en-US"/>
        </w:rPr>
        <w:t xml:space="preserve">, S. (2015). Grateful recounting enhances subjective well-being: The importance of grateful processing.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Journal of Positive 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10</w:t>
      </w:r>
      <w:r w:rsidRPr="005E3941">
        <w:rPr>
          <w:rFonts w:eastAsia="Times New Roman" w:cstheme="minorHAnsi"/>
          <w:sz w:val="24"/>
          <w:szCs w:val="24"/>
          <w:lang w:eastAsia="en-US"/>
        </w:rPr>
        <w:t>(2), 91–98. https://doi.org/10.1080/17439760.2014.927909</w:t>
      </w:r>
    </w:p>
    <w:p w14:paraId="681432CF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Cohn, M. A., Pietrucha, M. E., Saslow, L. R., Hult, J. R., &amp; Moskowitz, J. T. (2014). An online positive affect skills intervention reduces depression in adults with type 2 diabetes.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Journal of Positive 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9</w:t>
      </w:r>
      <w:r w:rsidRPr="005E3941">
        <w:rPr>
          <w:rFonts w:eastAsia="Times New Roman" w:cstheme="minorHAnsi"/>
          <w:sz w:val="24"/>
          <w:szCs w:val="24"/>
          <w:lang w:eastAsia="en-US"/>
        </w:rPr>
        <w:t>(6), 523–534. https://doi.org/10.1080/17439760.2014.920410</w:t>
      </w:r>
    </w:p>
    <w:p w14:paraId="69EE218A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Van </w:t>
      </w:r>
      <w:proofErr w:type="spellStart"/>
      <w:r w:rsidRPr="005E3941">
        <w:rPr>
          <w:rFonts w:eastAsia="Times New Roman" w:cstheme="minorHAnsi"/>
          <w:sz w:val="24"/>
          <w:szCs w:val="24"/>
          <w:lang w:eastAsia="en-US"/>
        </w:rPr>
        <w:t>Cappellen</w:t>
      </w:r>
      <w:proofErr w:type="spellEnd"/>
      <w:r w:rsidRPr="005E3941">
        <w:rPr>
          <w:rFonts w:eastAsia="Times New Roman" w:cstheme="minorHAnsi"/>
          <w:sz w:val="24"/>
          <w:szCs w:val="24"/>
          <w:lang w:eastAsia="en-US"/>
        </w:rPr>
        <w:t xml:space="preserve">, P., Rice, E. L., Catalino, L. I., &amp; Fredrickson, B. L. (2018). Positive affective processes underlie positive health </w:t>
      </w:r>
      <w:proofErr w:type="spellStart"/>
      <w:r w:rsidRPr="005E3941">
        <w:rPr>
          <w:rFonts w:eastAsia="Times New Roman" w:cstheme="minorHAnsi"/>
          <w:sz w:val="24"/>
          <w:szCs w:val="24"/>
          <w:lang w:eastAsia="en-US"/>
        </w:rPr>
        <w:t>behaviour</w:t>
      </w:r>
      <w:proofErr w:type="spellEnd"/>
      <w:r w:rsidRPr="005E3941">
        <w:rPr>
          <w:rFonts w:eastAsia="Times New Roman" w:cstheme="minorHAnsi"/>
          <w:sz w:val="24"/>
          <w:szCs w:val="24"/>
          <w:lang w:eastAsia="en-US"/>
        </w:rPr>
        <w:t xml:space="preserve"> change.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Psychology &amp; Health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33</w:t>
      </w:r>
      <w:r w:rsidRPr="005E3941">
        <w:rPr>
          <w:rFonts w:eastAsia="Times New Roman" w:cstheme="minorHAnsi"/>
          <w:sz w:val="24"/>
          <w:szCs w:val="24"/>
          <w:lang w:eastAsia="en-US"/>
        </w:rPr>
        <w:t>(1), 77–97. https://doi.org/10.1080/08870446.2017.1320798</w:t>
      </w:r>
    </w:p>
    <w:p w14:paraId="6F898C03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Emmons, R. A., &amp; McCullough, M. E. (2003). Counting Blessings Versus Burdens: An Experimental Investigation of Gratitude and Subjective Well-Being in Daily Life.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Journal of Personality and Social 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84</w:t>
      </w:r>
      <w:r w:rsidRPr="005E3941">
        <w:rPr>
          <w:rFonts w:eastAsia="Times New Roman" w:cstheme="minorHAnsi"/>
          <w:sz w:val="24"/>
          <w:szCs w:val="24"/>
          <w:lang w:eastAsia="en-US"/>
        </w:rPr>
        <w:t>(2), 377–389. https://doi.org/10.1037/0022-3514.84.2.377</w:t>
      </w:r>
    </w:p>
    <w:p w14:paraId="0ACD49FA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Dickens, L. R. (2017). Using Gratitude to Promote Positive Change: A Series of Meta-Analyses Investigating the Effectiveness of Gratitude Interventions.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Basic and Applied Social 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39</w:t>
      </w:r>
      <w:r w:rsidRPr="005E3941">
        <w:rPr>
          <w:rFonts w:eastAsia="Times New Roman" w:cstheme="minorHAnsi"/>
          <w:sz w:val="24"/>
          <w:szCs w:val="24"/>
          <w:lang w:eastAsia="en-US"/>
        </w:rPr>
        <w:t>(4), 193–208. https://doi.org/10.1080/01973533.2017.1323638</w:t>
      </w:r>
    </w:p>
    <w:p w14:paraId="009BAB1B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Lomas, T., Froh, J. J., Emmons, R. A., Mishra, A., &amp; Bono, G. (2014). Established Areas of Intervention A Review and Future Agenda.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The Wiley Blackwell Handbook of Positive Psychological Interventions</w:t>
      </w:r>
      <w:r w:rsidRPr="005E3941">
        <w:rPr>
          <w:rFonts w:eastAsia="Times New Roman" w:cstheme="minorHAnsi"/>
          <w:sz w:val="24"/>
          <w:szCs w:val="24"/>
          <w:lang w:eastAsia="en-US"/>
        </w:rPr>
        <w:t>, 1–19. http://doi.wiley.com/10.1002/9781118315927.ch1</w:t>
      </w:r>
    </w:p>
    <w:p w14:paraId="6EFFCF85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Hill, P. L., Allemand, M., &amp; Roberts, B. W. (2013). Examining the pathways between gratitude and self-rated physical health across adulthood.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Personality and Individual Differences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54</w:t>
      </w:r>
      <w:r w:rsidRPr="005E3941">
        <w:rPr>
          <w:rFonts w:eastAsia="Times New Roman" w:cstheme="minorHAnsi"/>
          <w:sz w:val="24"/>
          <w:szCs w:val="24"/>
          <w:lang w:eastAsia="en-US"/>
        </w:rPr>
        <w:t>(1), 92–96. https://doi.org/10.1016/j.paid.2012.08.011</w:t>
      </w:r>
    </w:p>
    <w:p w14:paraId="66C921AB" w14:textId="600B1951" w:rsid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Fredrickson, B. L., Tugade, M. M., Waugh, C. E., &amp; Larkin, G. R. (2003). What good are positive emotions in crisis?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Journal of Personality and Social 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84</w:t>
      </w:r>
      <w:r w:rsidRPr="005E3941">
        <w:rPr>
          <w:rFonts w:eastAsia="Times New Roman" w:cstheme="minorHAnsi"/>
          <w:sz w:val="24"/>
          <w:szCs w:val="24"/>
          <w:lang w:eastAsia="en-US"/>
        </w:rPr>
        <w:t>(2), 365–376.</w:t>
      </w:r>
    </w:p>
    <w:p w14:paraId="24D71CC2" w14:textId="77777777" w:rsidR="00C9451E" w:rsidRPr="005E3941" w:rsidRDefault="00C9451E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</w:p>
    <w:p w14:paraId="4D1D8858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lastRenderedPageBreak/>
        <w:t xml:space="preserve">Fredrickson, B. L. (2001). The role of positive emotions in positive psychology: The broaden-and-build theory of positive emotions.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American Psychologist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56</w:t>
      </w:r>
      <w:r w:rsidRPr="005E3941">
        <w:rPr>
          <w:rFonts w:eastAsia="Times New Roman" w:cstheme="minorHAnsi"/>
          <w:sz w:val="24"/>
          <w:szCs w:val="24"/>
          <w:lang w:eastAsia="en-US"/>
        </w:rPr>
        <w:t>(3), 218–226. https://doi.org/10.1037//0003-066x.56.3.218</w:t>
      </w:r>
    </w:p>
    <w:p w14:paraId="01046F0A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Jackowska, M., Brown, J., Ronaldson, A., &amp; Steptoe, A. (2016). The impact of a brief gratitude intervention on subjective well-being, </w:t>
      </w:r>
      <w:proofErr w:type="gramStart"/>
      <w:r w:rsidRPr="005E3941">
        <w:rPr>
          <w:rFonts w:eastAsia="Times New Roman" w:cstheme="minorHAnsi"/>
          <w:sz w:val="24"/>
          <w:szCs w:val="24"/>
          <w:lang w:eastAsia="en-US"/>
        </w:rPr>
        <w:t>biology</w:t>
      </w:r>
      <w:proofErr w:type="gramEnd"/>
      <w:r w:rsidRPr="005E3941">
        <w:rPr>
          <w:rFonts w:eastAsia="Times New Roman" w:cstheme="minorHAnsi"/>
          <w:sz w:val="24"/>
          <w:szCs w:val="24"/>
          <w:lang w:eastAsia="en-US"/>
        </w:rPr>
        <w:t xml:space="preserve"> and sleep.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Journal of Health 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21</w:t>
      </w:r>
      <w:r w:rsidRPr="005E3941">
        <w:rPr>
          <w:rFonts w:eastAsia="Times New Roman" w:cstheme="minorHAnsi"/>
          <w:sz w:val="24"/>
          <w:szCs w:val="24"/>
          <w:lang w:eastAsia="en-US"/>
        </w:rPr>
        <w:t>(10), 2207–2217. https://doi.org/10.1177/1359105315572455</w:t>
      </w:r>
    </w:p>
    <w:p w14:paraId="222488A9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Kerr, S. L., O’Donovan, A., &amp; Pepping, C. A. (2015). Can Gratitude and Kindness Interventions Enhance Well-Being in a Clinical Sample?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Journal of Happiness Studies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16</w:t>
      </w:r>
      <w:r w:rsidRPr="005E3941">
        <w:rPr>
          <w:rFonts w:eastAsia="Times New Roman" w:cstheme="minorHAnsi"/>
          <w:sz w:val="24"/>
          <w:szCs w:val="24"/>
          <w:lang w:eastAsia="en-US"/>
        </w:rPr>
        <w:t>(1), 17–36. https://doi.org/10.1007/s10902-013-9492-1</w:t>
      </w:r>
    </w:p>
    <w:p w14:paraId="6E9B6D72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Sheldon, K. M., &amp; Lyubomirsky, S. (2006). How to increase and sustain positive emotion: The effects of expressing gratitude and visualizing best possible selves.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Journal of Positive 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1</w:t>
      </w:r>
      <w:r w:rsidRPr="005E3941">
        <w:rPr>
          <w:rFonts w:eastAsia="Times New Roman" w:cstheme="minorHAnsi"/>
          <w:sz w:val="24"/>
          <w:szCs w:val="24"/>
          <w:lang w:eastAsia="en-US"/>
        </w:rPr>
        <w:t>(2), 73–82. https://doi.org/10.1080/17439760500510676</w:t>
      </w:r>
    </w:p>
    <w:p w14:paraId="5BC2A0A4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Snyder, C. R., &amp; Lopez, S. J. (2009).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Handbook of positive 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>. 417–426.</w:t>
      </w:r>
    </w:p>
    <w:p w14:paraId="54999D4D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proofErr w:type="spellStart"/>
      <w:r w:rsidRPr="005E3941">
        <w:rPr>
          <w:rFonts w:eastAsia="Times New Roman" w:cstheme="minorHAnsi"/>
          <w:sz w:val="24"/>
          <w:szCs w:val="24"/>
          <w:lang w:eastAsia="en-US"/>
        </w:rPr>
        <w:t>Pietrowsky</w:t>
      </w:r>
      <w:proofErr w:type="spellEnd"/>
      <w:r w:rsidRPr="005E3941">
        <w:rPr>
          <w:rFonts w:eastAsia="Times New Roman" w:cstheme="minorHAnsi"/>
          <w:sz w:val="24"/>
          <w:szCs w:val="24"/>
          <w:lang w:eastAsia="en-US"/>
        </w:rPr>
        <w:t xml:space="preserve">, R., &amp; </w:t>
      </w:r>
      <w:proofErr w:type="spellStart"/>
      <w:r w:rsidRPr="005E3941">
        <w:rPr>
          <w:rFonts w:eastAsia="Times New Roman" w:cstheme="minorHAnsi"/>
          <w:sz w:val="24"/>
          <w:szCs w:val="24"/>
          <w:lang w:eastAsia="en-US"/>
        </w:rPr>
        <w:t>Mikutta</w:t>
      </w:r>
      <w:proofErr w:type="spellEnd"/>
      <w:r w:rsidRPr="005E3941">
        <w:rPr>
          <w:rFonts w:eastAsia="Times New Roman" w:cstheme="minorHAnsi"/>
          <w:sz w:val="24"/>
          <w:szCs w:val="24"/>
          <w:lang w:eastAsia="en-US"/>
        </w:rPr>
        <w:t xml:space="preserve">, J. (2012). Effects of Positive Psychology Interventions in Depressive Patients—A Randomized Control Study.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03</w:t>
      </w:r>
      <w:r w:rsidRPr="005E3941">
        <w:rPr>
          <w:rFonts w:eastAsia="Times New Roman" w:cstheme="minorHAnsi"/>
          <w:sz w:val="24"/>
          <w:szCs w:val="24"/>
          <w:lang w:eastAsia="en-US"/>
        </w:rPr>
        <w:t>(12), 1067–1073. https://doi.org/10.4236/psych.2012.312158</w:t>
      </w:r>
    </w:p>
    <w:p w14:paraId="428DA303" w14:textId="77777777" w:rsidR="00C9451E" w:rsidRDefault="00C9451E" w:rsidP="00C9451E">
      <w:pPr>
        <w:pStyle w:val="NormalWeb"/>
        <w:ind w:left="480" w:hanging="480"/>
      </w:pPr>
      <w:r>
        <w:t xml:space="preserve">Van </w:t>
      </w:r>
      <w:proofErr w:type="spellStart"/>
      <w:r>
        <w:t>Cappellen</w:t>
      </w:r>
      <w:proofErr w:type="spellEnd"/>
      <w:r>
        <w:t xml:space="preserve">, P., Rice, E. L., Catalino, L. I., &amp; Fredrickson, B. L. (2018). Positive affective processes underlie positive health </w:t>
      </w:r>
      <w:proofErr w:type="spellStart"/>
      <w:r>
        <w:t>behaviour</w:t>
      </w:r>
      <w:proofErr w:type="spellEnd"/>
      <w:r>
        <w:t xml:space="preserve"> change. </w:t>
      </w:r>
      <w:r>
        <w:rPr>
          <w:i/>
          <w:iCs/>
        </w:rPr>
        <w:t>Psychology &amp; Health</w:t>
      </w:r>
      <w:r>
        <w:t xml:space="preserve">, </w:t>
      </w:r>
      <w:r>
        <w:rPr>
          <w:i/>
          <w:iCs/>
        </w:rPr>
        <w:t>33</w:t>
      </w:r>
      <w:r>
        <w:t>(1), 77–97. https://doi.org/10.1080/08870446.2017.1320798</w:t>
      </w:r>
    </w:p>
    <w:p w14:paraId="4EB386C7" w14:textId="77777777" w:rsidR="00C9451E" w:rsidRDefault="00C9451E" w:rsidP="00C9451E">
      <w:pPr>
        <w:pStyle w:val="NormalWeb"/>
        <w:ind w:left="480" w:hanging="480"/>
      </w:pPr>
      <w:r>
        <w:t xml:space="preserve">Cohn, M. A., Pietrucha, M. E., Saslow, L. R., Hult, J. R., &amp; Moskowitz, J. T. (2014). An online positive affect skills intervention reduces depression in adults with type 2 diabetes. </w:t>
      </w:r>
      <w:r>
        <w:rPr>
          <w:i/>
          <w:iCs/>
        </w:rPr>
        <w:t>Journal of Positive Psychology</w:t>
      </w:r>
      <w:r>
        <w:t xml:space="preserve">, </w:t>
      </w:r>
      <w:r>
        <w:rPr>
          <w:i/>
          <w:iCs/>
        </w:rPr>
        <w:t>9</w:t>
      </w:r>
      <w:r>
        <w:t>(6), 523–534. https://doi.org/10.1080/17439760.2014.920410</w:t>
      </w:r>
    </w:p>
    <w:p w14:paraId="58464E38" w14:textId="77777777" w:rsidR="00C9451E" w:rsidRDefault="00C9451E" w:rsidP="00C9451E">
      <w:pPr>
        <w:pStyle w:val="NormalWeb"/>
        <w:ind w:left="480" w:hanging="480"/>
      </w:pPr>
      <w:proofErr w:type="spellStart"/>
      <w:r>
        <w:t>Bolier</w:t>
      </w:r>
      <w:proofErr w:type="spellEnd"/>
      <w:r>
        <w:t xml:space="preserve">, L., Haverman, M., Westerhof, G. J., Riper, H., Smit, F., &amp; </w:t>
      </w:r>
      <w:proofErr w:type="spellStart"/>
      <w:r>
        <w:t>Bohlmeijer</w:t>
      </w:r>
      <w:proofErr w:type="spellEnd"/>
      <w:r>
        <w:t xml:space="preserve">, E. (2013). Positive psychology interventions: A meta-analysis of randomized controlled studies. </w:t>
      </w:r>
      <w:r>
        <w:rPr>
          <w:i/>
          <w:iCs/>
        </w:rPr>
        <w:t>BMC Public Health</w:t>
      </w:r>
      <w:r>
        <w:t xml:space="preserve">, </w:t>
      </w:r>
      <w:r>
        <w:rPr>
          <w:i/>
          <w:iCs/>
        </w:rPr>
        <w:t>13</w:t>
      </w:r>
      <w:r>
        <w:t>(1). https://doi.org/10.1186/1471-2458-13-119</w:t>
      </w:r>
    </w:p>
    <w:p w14:paraId="3ECA9CA9" w14:textId="77777777" w:rsidR="00C9451E" w:rsidRDefault="00C9451E" w:rsidP="00C9451E">
      <w:pPr>
        <w:pStyle w:val="NormalWeb"/>
        <w:ind w:left="480" w:hanging="480"/>
      </w:pPr>
      <w:r>
        <w:t xml:space="preserve">Sin, N. L., &amp; Lyubomirsky, S. (2009). Enhancing well-being and alleviating depressive symptoms with positive psychology interventions: a practice-friendly meta-analysis. </w:t>
      </w:r>
      <w:r>
        <w:rPr>
          <w:i/>
          <w:iCs/>
        </w:rPr>
        <w:t>Journal of Clinical Psychology</w:t>
      </w:r>
      <w:r>
        <w:t xml:space="preserve">, </w:t>
      </w:r>
      <w:r>
        <w:rPr>
          <w:i/>
          <w:iCs/>
        </w:rPr>
        <w:t>65</w:t>
      </w:r>
      <w:r>
        <w:t>(5), 467–487. https://doi.org/10.1002/jclp.20593</w:t>
      </w:r>
    </w:p>
    <w:p w14:paraId="009C098D" w14:textId="7178942F" w:rsidR="00C9451E" w:rsidRDefault="00C9451E" w:rsidP="00C9451E">
      <w:pPr>
        <w:pStyle w:val="NormalWeb"/>
        <w:ind w:left="480" w:hanging="480"/>
      </w:pPr>
      <w:r>
        <w:t xml:space="preserve">Seligman, M. E. P., Steen, T. A., Park, N., &amp; Peterson, C. (2005). Positive psychology progress: empirical validation of interventions. </w:t>
      </w:r>
      <w:r>
        <w:rPr>
          <w:i/>
          <w:iCs/>
        </w:rPr>
        <w:t>The American Psychologist</w:t>
      </w:r>
      <w:r>
        <w:t xml:space="preserve">, </w:t>
      </w:r>
      <w:r>
        <w:rPr>
          <w:i/>
          <w:iCs/>
        </w:rPr>
        <w:t>60</w:t>
      </w:r>
      <w:r>
        <w:t xml:space="preserve">(5), 410–421. </w:t>
      </w:r>
      <w:hyperlink r:id="rId6" w:history="1">
        <w:r w:rsidRPr="00D63D8D">
          <w:rPr>
            <w:rStyle w:val="Hyperlink"/>
          </w:rPr>
          <w:t>https://doi.org/10.1037/0003-066X.60.5.410</w:t>
        </w:r>
      </w:hyperlink>
    </w:p>
    <w:p w14:paraId="25E3186D" w14:textId="77777777" w:rsidR="00C9451E" w:rsidRDefault="00C9451E" w:rsidP="00C9451E">
      <w:pPr>
        <w:pStyle w:val="NormalWeb"/>
        <w:ind w:left="480" w:hanging="480"/>
      </w:pPr>
      <w:r>
        <w:lastRenderedPageBreak/>
        <w:t xml:space="preserve">McCullough, M. E., Kilpatrick, S. D., Emmons, R. A., &amp; Larson, D. B. (2001). Is gratitude a moral affect? </w:t>
      </w:r>
      <w:r>
        <w:rPr>
          <w:i/>
          <w:iCs/>
        </w:rPr>
        <w:t>Psychological Bulletin</w:t>
      </w:r>
      <w:r>
        <w:t xml:space="preserve">, </w:t>
      </w:r>
      <w:r>
        <w:rPr>
          <w:i/>
          <w:iCs/>
        </w:rPr>
        <w:t>127</w:t>
      </w:r>
      <w:r>
        <w:t>(2), 249–266. https://doi.org/10.1037/0033-2909.127.2.249</w:t>
      </w:r>
    </w:p>
    <w:p w14:paraId="6CF21F15" w14:textId="77777777" w:rsidR="00C9451E" w:rsidRDefault="00C9451E" w:rsidP="00C9451E">
      <w:pPr>
        <w:pStyle w:val="NormalWeb"/>
        <w:ind w:left="480" w:hanging="480"/>
      </w:pPr>
      <w:r>
        <w:t xml:space="preserve">Preacher, K. J., &amp; Hayes, A. F. (2008). Asymptotic and resampling strategies for assessing and comparing indirect effects in multiple mediator models. </w:t>
      </w:r>
      <w:r>
        <w:rPr>
          <w:i/>
          <w:iCs/>
        </w:rPr>
        <w:t>Behavior Research Methods</w:t>
      </w:r>
      <w:r>
        <w:t xml:space="preserve">, </w:t>
      </w:r>
      <w:r>
        <w:rPr>
          <w:i/>
          <w:iCs/>
        </w:rPr>
        <w:t>40</w:t>
      </w:r>
      <w:r>
        <w:t>(3), 879–891. https://doi.org/10.3758/BRM.40.3.879</w:t>
      </w:r>
    </w:p>
    <w:p w14:paraId="3AB53BB9" w14:textId="3EC0C6CC" w:rsidR="00C9451E" w:rsidRDefault="00C9451E" w:rsidP="00C9451E">
      <w:pPr>
        <w:pStyle w:val="NormalWeb"/>
        <w:ind w:left="480" w:hanging="480"/>
      </w:pPr>
      <w:r>
        <w:t xml:space="preserve">Liao, K. Y. (2018). Supplemental Material for Gratefulness and Subjective Well-Being: Social Connectedness and Presence of Meaning as Mediators. </w:t>
      </w:r>
      <w:r>
        <w:rPr>
          <w:i/>
          <w:iCs/>
        </w:rPr>
        <w:t>Journal of Counseling Psychology</w:t>
      </w:r>
      <w:r>
        <w:t xml:space="preserve">, </w:t>
      </w:r>
      <w:r>
        <w:rPr>
          <w:i/>
          <w:iCs/>
        </w:rPr>
        <w:t>65</w:t>
      </w:r>
      <w:r>
        <w:t xml:space="preserve">(3), 383–393. </w:t>
      </w:r>
      <w:hyperlink r:id="rId7" w:history="1">
        <w:r w:rsidRPr="00D63D8D">
          <w:rPr>
            <w:rStyle w:val="Hyperlink"/>
          </w:rPr>
          <w:t>https://doi.org/10.1037/cou0000271.supp</w:t>
        </w:r>
      </w:hyperlink>
    </w:p>
    <w:p w14:paraId="62897D75" w14:textId="77777777" w:rsidR="00C9451E" w:rsidRDefault="00C9451E" w:rsidP="00C9451E">
      <w:pPr>
        <w:pStyle w:val="NormalWeb"/>
        <w:ind w:left="480" w:hanging="480"/>
      </w:pPr>
      <w:r>
        <w:t xml:space="preserve">Toussaint, L., &amp; Friedman, P. (2009). Forgiveness, gratitude, and well-being: The mediating role of affect and beliefs. </w:t>
      </w:r>
      <w:r>
        <w:rPr>
          <w:i/>
          <w:iCs/>
        </w:rPr>
        <w:t>Journal of Happiness Studies</w:t>
      </w:r>
      <w:r>
        <w:t xml:space="preserve">, </w:t>
      </w:r>
      <w:r>
        <w:rPr>
          <w:i/>
          <w:iCs/>
        </w:rPr>
        <w:t>10</w:t>
      </w:r>
      <w:r>
        <w:t>(6), 635–654. https://doi.org/10.1007/s10902-008-9111-8</w:t>
      </w:r>
    </w:p>
    <w:p w14:paraId="54EDF473" w14:textId="77777777" w:rsidR="00C9451E" w:rsidRDefault="00C9451E" w:rsidP="00C9451E">
      <w:pPr>
        <w:pStyle w:val="NormalWeb"/>
        <w:ind w:left="480" w:hanging="480"/>
      </w:pPr>
      <w:r>
        <w:t xml:space="preserve">Perez, J. A., Peralta, C. O., &amp; Besa, F. B. (2021). Gratitude and life satisfaction: the mediating role of spirituality among Filipinos. </w:t>
      </w:r>
      <w:r>
        <w:rPr>
          <w:i/>
          <w:iCs/>
        </w:rPr>
        <w:t>Journal of Beliefs and Values</w:t>
      </w:r>
      <w:r>
        <w:t xml:space="preserve">, </w:t>
      </w:r>
      <w:r>
        <w:rPr>
          <w:i/>
          <w:iCs/>
        </w:rPr>
        <w:t>42</w:t>
      </w:r>
      <w:r>
        <w:t>(4), 511–522. https://doi.org/10.1080/13617672.2021.1877031</w:t>
      </w:r>
    </w:p>
    <w:p w14:paraId="4976069E" w14:textId="77777777" w:rsidR="00C9451E" w:rsidRDefault="00C9451E" w:rsidP="00C9451E">
      <w:pPr>
        <w:pStyle w:val="NormalWeb"/>
        <w:ind w:left="480" w:hanging="480"/>
      </w:pPr>
      <w:proofErr w:type="spellStart"/>
      <w:r>
        <w:t>Gabana</w:t>
      </w:r>
      <w:proofErr w:type="spellEnd"/>
      <w:r>
        <w:t xml:space="preserve">, N. T., Steinfeldt, J. A., Wong, Y. J., &amp; Chung, Y. B. (2017). Gratitude, burnout, and sport satisfaction among college student-athletes: The mediating role of perceived social support. </w:t>
      </w:r>
      <w:r>
        <w:rPr>
          <w:i/>
          <w:iCs/>
        </w:rPr>
        <w:t>Journal of Clinical Sport Psychology</w:t>
      </w:r>
      <w:r>
        <w:t xml:space="preserve">, </w:t>
      </w:r>
      <w:r>
        <w:rPr>
          <w:i/>
          <w:iCs/>
        </w:rPr>
        <w:t>11</w:t>
      </w:r>
      <w:r>
        <w:t>(1), 14–33. https://doi.org/10.1123/jcsp.2016-0011</w:t>
      </w:r>
    </w:p>
    <w:bookmarkEnd w:id="0"/>
    <w:p w14:paraId="64AC52BE" w14:textId="77777777" w:rsidR="007A5733" w:rsidRPr="005E3941" w:rsidRDefault="007A5733" w:rsidP="00543832">
      <w:pPr>
        <w:rPr>
          <w:rFonts w:cstheme="minorHAnsi"/>
          <w:sz w:val="24"/>
          <w:szCs w:val="24"/>
        </w:rPr>
      </w:pPr>
    </w:p>
    <w:sectPr w:rsidR="007A5733" w:rsidRPr="005E39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0E1"/>
    <w:multiLevelType w:val="hybridMultilevel"/>
    <w:tmpl w:val="DF44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D13"/>
    <w:multiLevelType w:val="hybridMultilevel"/>
    <w:tmpl w:val="71AC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52F0E"/>
    <w:multiLevelType w:val="hybridMultilevel"/>
    <w:tmpl w:val="E574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F34"/>
    <w:multiLevelType w:val="hybridMultilevel"/>
    <w:tmpl w:val="A552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46C7"/>
    <w:multiLevelType w:val="hybridMultilevel"/>
    <w:tmpl w:val="F8B4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F4670"/>
    <w:multiLevelType w:val="hybridMultilevel"/>
    <w:tmpl w:val="0DF8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D31A5"/>
    <w:multiLevelType w:val="hybridMultilevel"/>
    <w:tmpl w:val="6FE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62D0"/>
    <w:multiLevelType w:val="hybridMultilevel"/>
    <w:tmpl w:val="481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137F"/>
    <w:multiLevelType w:val="hybridMultilevel"/>
    <w:tmpl w:val="3C02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E27C7"/>
    <w:multiLevelType w:val="hybridMultilevel"/>
    <w:tmpl w:val="67D8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40984"/>
    <w:multiLevelType w:val="hybridMultilevel"/>
    <w:tmpl w:val="93D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D18B9"/>
    <w:multiLevelType w:val="hybridMultilevel"/>
    <w:tmpl w:val="380A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02176"/>
    <w:multiLevelType w:val="hybridMultilevel"/>
    <w:tmpl w:val="CC6A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B0F1F"/>
    <w:multiLevelType w:val="hybridMultilevel"/>
    <w:tmpl w:val="B398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92031"/>
    <w:multiLevelType w:val="hybridMultilevel"/>
    <w:tmpl w:val="F12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72510"/>
    <w:multiLevelType w:val="hybridMultilevel"/>
    <w:tmpl w:val="FA84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B1932"/>
    <w:multiLevelType w:val="hybridMultilevel"/>
    <w:tmpl w:val="930A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C111F"/>
    <w:multiLevelType w:val="hybridMultilevel"/>
    <w:tmpl w:val="FB52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D3929"/>
    <w:multiLevelType w:val="hybridMultilevel"/>
    <w:tmpl w:val="4972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47BF9"/>
    <w:multiLevelType w:val="hybridMultilevel"/>
    <w:tmpl w:val="A72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6317F"/>
    <w:multiLevelType w:val="hybridMultilevel"/>
    <w:tmpl w:val="1D84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4588"/>
    <w:multiLevelType w:val="hybridMultilevel"/>
    <w:tmpl w:val="7B5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64AB7"/>
    <w:multiLevelType w:val="hybridMultilevel"/>
    <w:tmpl w:val="1660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92DB5"/>
    <w:multiLevelType w:val="hybridMultilevel"/>
    <w:tmpl w:val="57D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521E3"/>
    <w:multiLevelType w:val="hybridMultilevel"/>
    <w:tmpl w:val="770A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312E4"/>
    <w:multiLevelType w:val="hybridMultilevel"/>
    <w:tmpl w:val="BB20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528FF"/>
    <w:multiLevelType w:val="hybridMultilevel"/>
    <w:tmpl w:val="DD2E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15BEB"/>
    <w:multiLevelType w:val="hybridMultilevel"/>
    <w:tmpl w:val="2540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F1AC5"/>
    <w:multiLevelType w:val="hybridMultilevel"/>
    <w:tmpl w:val="4D54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47B21"/>
    <w:multiLevelType w:val="hybridMultilevel"/>
    <w:tmpl w:val="D342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61B76"/>
    <w:multiLevelType w:val="hybridMultilevel"/>
    <w:tmpl w:val="58A8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777C9"/>
    <w:multiLevelType w:val="hybridMultilevel"/>
    <w:tmpl w:val="4BC8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E7515"/>
    <w:multiLevelType w:val="hybridMultilevel"/>
    <w:tmpl w:val="0B1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25983">
    <w:abstractNumId w:val="11"/>
  </w:num>
  <w:num w:numId="2" w16cid:durableId="1025444659">
    <w:abstractNumId w:val="8"/>
  </w:num>
  <w:num w:numId="3" w16cid:durableId="1694305496">
    <w:abstractNumId w:val="20"/>
  </w:num>
  <w:num w:numId="4" w16cid:durableId="272829395">
    <w:abstractNumId w:val="14"/>
  </w:num>
  <w:num w:numId="5" w16cid:durableId="1161774154">
    <w:abstractNumId w:val="24"/>
  </w:num>
  <w:num w:numId="6" w16cid:durableId="1125004773">
    <w:abstractNumId w:val="12"/>
  </w:num>
  <w:num w:numId="7" w16cid:durableId="2133091848">
    <w:abstractNumId w:val="7"/>
  </w:num>
  <w:num w:numId="8" w16cid:durableId="308170085">
    <w:abstractNumId w:val="32"/>
  </w:num>
  <w:num w:numId="9" w16cid:durableId="910851879">
    <w:abstractNumId w:val="16"/>
  </w:num>
  <w:num w:numId="10" w16cid:durableId="2107116879">
    <w:abstractNumId w:val="31"/>
  </w:num>
  <w:num w:numId="11" w16cid:durableId="209846457">
    <w:abstractNumId w:val="18"/>
  </w:num>
  <w:num w:numId="12" w16cid:durableId="1210067403">
    <w:abstractNumId w:val="23"/>
  </w:num>
  <w:num w:numId="13" w16cid:durableId="1255745356">
    <w:abstractNumId w:val="26"/>
  </w:num>
  <w:num w:numId="14" w16cid:durableId="631793128">
    <w:abstractNumId w:val="10"/>
  </w:num>
  <w:num w:numId="15" w16cid:durableId="1257639148">
    <w:abstractNumId w:val="27"/>
  </w:num>
  <w:num w:numId="16" w16cid:durableId="1949653733">
    <w:abstractNumId w:val="22"/>
  </w:num>
  <w:num w:numId="17" w16cid:durableId="607202215">
    <w:abstractNumId w:val="15"/>
  </w:num>
  <w:num w:numId="18" w16cid:durableId="601454915">
    <w:abstractNumId w:val="30"/>
  </w:num>
  <w:num w:numId="19" w16cid:durableId="257563449">
    <w:abstractNumId w:val="5"/>
  </w:num>
  <w:num w:numId="20" w16cid:durableId="596836535">
    <w:abstractNumId w:val="0"/>
  </w:num>
  <w:num w:numId="21" w16cid:durableId="1863977576">
    <w:abstractNumId w:val="17"/>
  </w:num>
  <w:num w:numId="22" w16cid:durableId="80302178">
    <w:abstractNumId w:val="21"/>
  </w:num>
  <w:num w:numId="23" w16cid:durableId="1934586499">
    <w:abstractNumId w:val="19"/>
  </w:num>
  <w:num w:numId="24" w16cid:durableId="890962994">
    <w:abstractNumId w:val="1"/>
  </w:num>
  <w:num w:numId="25" w16cid:durableId="951939217">
    <w:abstractNumId w:val="3"/>
  </w:num>
  <w:num w:numId="26" w16cid:durableId="1664624450">
    <w:abstractNumId w:val="9"/>
  </w:num>
  <w:num w:numId="27" w16cid:durableId="1924222565">
    <w:abstractNumId w:val="4"/>
  </w:num>
  <w:num w:numId="28" w16cid:durableId="837421208">
    <w:abstractNumId w:val="13"/>
  </w:num>
  <w:num w:numId="29" w16cid:durableId="924537937">
    <w:abstractNumId w:val="28"/>
  </w:num>
  <w:num w:numId="30" w16cid:durableId="1636792324">
    <w:abstractNumId w:val="6"/>
  </w:num>
  <w:num w:numId="31" w16cid:durableId="704255005">
    <w:abstractNumId w:val="2"/>
  </w:num>
  <w:num w:numId="32" w16cid:durableId="2972797">
    <w:abstractNumId w:val="25"/>
  </w:num>
  <w:num w:numId="33" w16cid:durableId="14976498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01"/>
    <w:rsid w:val="000011A2"/>
    <w:rsid w:val="000030E7"/>
    <w:rsid w:val="000070C8"/>
    <w:rsid w:val="00010BA0"/>
    <w:rsid w:val="000200D8"/>
    <w:rsid w:val="0002065E"/>
    <w:rsid w:val="00020CD3"/>
    <w:rsid w:val="000231D6"/>
    <w:rsid w:val="000239AC"/>
    <w:rsid w:val="00024D80"/>
    <w:rsid w:val="0002665B"/>
    <w:rsid w:val="000267FD"/>
    <w:rsid w:val="00032E78"/>
    <w:rsid w:val="00034D77"/>
    <w:rsid w:val="00043522"/>
    <w:rsid w:val="00044160"/>
    <w:rsid w:val="000512F5"/>
    <w:rsid w:val="00051C97"/>
    <w:rsid w:val="00053967"/>
    <w:rsid w:val="00061E49"/>
    <w:rsid w:val="0006333F"/>
    <w:rsid w:val="000654CF"/>
    <w:rsid w:val="00070B9A"/>
    <w:rsid w:val="00072F1E"/>
    <w:rsid w:val="0007699A"/>
    <w:rsid w:val="00076CAF"/>
    <w:rsid w:val="00081729"/>
    <w:rsid w:val="00081B34"/>
    <w:rsid w:val="00082EC0"/>
    <w:rsid w:val="00083323"/>
    <w:rsid w:val="0008556E"/>
    <w:rsid w:val="0009025E"/>
    <w:rsid w:val="00090A8B"/>
    <w:rsid w:val="000912B0"/>
    <w:rsid w:val="00093330"/>
    <w:rsid w:val="0009446A"/>
    <w:rsid w:val="000954EE"/>
    <w:rsid w:val="00096537"/>
    <w:rsid w:val="00096B5F"/>
    <w:rsid w:val="00096F64"/>
    <w:rsid w:val="000A0E3F"/>
    <w:rsid w:val="000A0F3C"/>
    <w:rsid w:val="000B03F7"/>
    <w:rsid w:val="000B0C0D"/>
    <w:rsid w:val="000B1123"/>
    <w:rsid w:val="000B1E28"/>
    <w:rsid w:val="000B24BB"/>
    <w:rsid w:val="000B2B93"/>
    <w:rsid w:val="000B3D05"/>
    <w:rsid w:val="000B4142"/>
    <w:rsid w:val="000B74DB"/>
    <w:rsid w:val="000C11F3"/>
    <w:rsid w:val="000C1BD5"/>
    <w:rsid w:val="000C2C40"/>
    <w:rsid w:val="000C30C6"/>
    <w:rsid w:val="000C3590"/>
    <w:rsid w:val="000C5EF9"/>
    <w:rsid w:val="000C611C"/>
    <w:rsid w:val="000D0357"/>
    <w:rsid w:val="000D0986"/>
    <w:rsid w:val="000D1149"/>
    <w:rsid w:val="000D3871"/>
    <w:rsid w:val="000D620F"/>
    <w:rsid w:val="000E20C2"/>
    <w:rsid w:val="000E2B97"/>
    <w:rsid w:val="000E3916"/>
    <w:rsid w:val="000E5B31"/>
    <w:rsid w:val="000E64DD"/>
    <w:rsid w:val="000E6515"/>
    <w:rsid w:val="000E776F"/>
    <w:rsid w:val="000F281F"/>
    <w:rsid w:val="000F51AB"/>
    <w:rsid w:val="000F5AFE"/>
    <w:rsid w:val="00100423"/>
    <w:rsid w:val="0010183D"/>
    <w:rsid w:val="001019B0"/>
    <w:rsid w:val="00102F0B"/>
    <w:rsid w:val="00105CB6"/>
    <w:rsid w:val="00105F43"/>
    <w:rsid w:val="0010738B"/>
    <w:rsid w:val="001119C1"/>
    <w:rsid w:val="00112981"/>
    <w:rsid w:val="00112FC3"/>
    <w:rsid w:val="00113F04"/>
    <w:rsid w:val="0012133D"/>
    <w:rsid w:val="001233D1"/>
    <w:rsid w:val="0012484A"/>
    <w:rsid w:val="001249FB"/>
    <w:rsid w:val="00124DD9"/>
    <w:rsid w:val="001250D4"/>
    <w:rsid w:val="00125916"/>
    <w:rsid w:val="00125B1F"/>
    <w:rsid w:val="00127B90"/>
    <w:rsid w:val="0013014E"/>
    <w:rsid w:val="00140AEC"/>
    <w:rsid w:val="00142613"/>
    <w:rsid w:val="001460DD"/>
    <w:rsid w:val="00146712"/>
    <w:rsid w:val="001476C5"/>
    <w:rsid w:val="00150C06"/>
    <w:rsid w:val="00151F6C"/>
    <w:rsid w:val="001530DD"/>
    <w:rsid w:val="00154485"/>
    <w:rsid w:val="00155435"/>
    <w:rsid w:val="00160155"/>
    <w:rsid w:val="001645E1"/>
    <w:rsid w:val="00164DB5"/>
    <w:rsid w:val="00166B21"/>
    <w:rsid w:val="0017086E"/>
    <w:rsid w:val="00172EBE"/>
    <w:rsid w:val="0017481C"/>
    <w:rsid w:val="00181C53"/>
    <w:rsid w:val="00183485"/>
    <w:rsid w:val="001862C7"/>
    <w:rsid w:val="001901F0"/>
    <w:rsid w:val="001909BA"/>
    <w:rsid w:val="00190B8F"/>
    <w:rsid w:val="0019162F"/>
    <w:rsid w:val="00194C6F"/>
    <w:rsid w:val="00195C07"/>
    <w:rsid w:val="00196B24"/>
    <w:rsid w:val="00197A66"/>
    <w:rsid w:val="001A01F9"/>
    <w:rsid w:val="001A5299"/>
    <w:rsid w:val="001A6F50"/>
    <w:rsid w:val="001A752D"/>
    <w:rsid w:val="001B056B"/>
    <w:rsid w:val="001B58BA"/>
    <w:rsid w:val="001C0218"/>
    <w:rsid w:val="001C38B0"/>
    <w:rsid w:val="001C5A7A"/>
    <w:rsid w:val="001C5A83"/>
    <w:rsid w:val="001D5CB1"/>
    <w:rsid w:val="001E17E9"/>
    <w:rsid w:val="001E1E0F"/>
    <w:rsid w:val="001E1EE3"/>
    <w:rsid w:val="001E2A92"/>
    <w:rsid w:val="001E430A"/>
    <w:rsid w:val="001E784F"/>
    <w:rsid w:val="001F1AFD"/>
    <w:rsid w:val="001F25CF"/>
    <w:rsid w:val="001F2C60"/>
    <w:rsid w:val="001F34D1"/>
    <w:rsid w:val="001F3791"/>
    <w:rsid w:val="001F3A7D"/>
    <w:rsid w:val="001F5D0C"/>
    <w:rsid w:val="0020126E"/>
    <w:rsid w:val="0020484F"/>
    <w:rsid w:val="00206417"/>
    <w:rsid w:val="0021030F"/>
    <w:rsid w:val="002158AC"/>
    <w:rsid w:val="00215DF8"/>
    <w:rsid w:val="002201F6"/>
    <w:rsid w:val="00223F62"/>
    <w:rsid w:val="00225E87"/>
    <w:rsid w:val="00230B4D"/>
    <w:rsid w:val="002326D1"/>
    <w:rsid w:val="00233B97"/>
    <w:rsid w:val="00233E09"/>
    <w:rsid w:val="002352BF"/>
    <w:rsid w:val="002361DF"/>
    <w:rsid w:val="00241A6B"/>
    <w:rsid w:val="00243C38"/>
    <w:rsid w:val="00243C4F"/>
    <w:rsid w:val="00243DE6"/>
    <w:rsid w:val="00244541"/>
    <w:rsid w:val="0024576C"/>
    <w:rsid w:val="0024598E"/>
    <w:rsid w:val="002476AF"/>
    <w:rsid w:val="00247EA9"/>
    <w:rsid w:val="00252D8C"/>
    <w:rsid w:val="00254006"/>
    <w:rsid w:val="00260793"/>
    <w:rsid w:val="00262F51"/>
    <w:rsid w:val="00263F2B"/>
    <w:rsid w:val="00266FF0"/>
    <w:rsid w:val="00267DC4"/>
    <w:rsid w:val="002701E4"/>
    <w:rsid w:val="00270FC2"/>
    <w:rsid w:val="00272861"/>
    <w:rsid w:val="002735AE"/>
    <w:rsid w:val="0027701A"/>
    <w:rsid w:val="0028229B"/>
    <w:rsid w:val="002828F1"/>
    <w:rsid w:val="0028345D"/>
    <w:rsid w:val="002845E8"/>
    <w:rsid w:val="0028529A"/>
    <w:rsid w:val="00286BF2"/>
    <w:rsid w:val="00291FFE"/>
    <w:rsid w:val="00292938"/>
    <w:rsid w:val="00293A5E"/>
    <w:rsid w:val="00295019"/>
    <w:rsid w:val="00295F7C"/>
    <w:rsid w:val="00296586"/>
    <w:rsid w:val="002A09A2"/>
    <w:rsid w:val="002A218B"/>
    <w:rsid w:val="002A2235"/>
    <w:rsid w:val="002A2DCB"/>
    <w:rsid w:val="002A3080"/>
    <w:rsid w:val="002A3BDE"/>
    <w:rsid w:val="002A3D90"/>
    <w:rsid w:val="002A5F0B"/>
    <w:rsid w:val="002A7218"/>
    <w:rsid w:val="002B1BC8"/>
    <w:rsid w:val="002B3838"/>
    <w:rsid w:val="002B4318"/>
    <w:rsid w:val="002B4E4E"/>
    <w:rsid w:val="002B76B4"/>
    <w:rsid w:val="002C4532"/>
    <w:rsid w:val="002C616B"/>
    <w:rsid w:val="002C638E"/>
    <w:rsid w:val="002C738B"/>
    <w:rsid w:val="002D055D"/>
    <w:rsid w:val="002D143D"/>
    <w:rsid w:val="002D2053"/>
    <w:rsid w:val="002D477D"/>
    <w:rsid w:val="002D6760"/>
    <w:rsid w:val="002D6D0A"/>
    <w:rsid w:val="002E01CE"/>
    <w:rsid w:val="002E10D9"/>
    <w:rsid w:val="002E254E"/>
    <w:rsid w:val="002E2576"/>
    <w:rsid w:val="002E3DFB"/>
    <w:rsid w:val="002E42BC"/>
    <w:rsid w:val="002E4C1A"/>
    <w:rsid w:val="002E4E10"/>
    <w:rsid w:val="002E62AB"/>
    <w:rsid w:val="002E72C6"/>
    <w:rsid w:val="002F0237"/>
    <w:rsid w:val="002F1E77"/>
    <w:rsid w:val="002F2A19"/>
    <w:rsid w:val="002F75A3"/>
    <w:rsid w:val="00302766"/>
    <w:rsid w:val="00303F4E"/>
    <w:rsid w:val="00304607"/>
    <w:rsid w:val="003046E3"/>
    <w:rsid w:val="00307303"/>
    <w:rsid w:val="003109F4"/>
    <w:rsid w:val="003119B6"/>
    <w:rsid w:val="003122D8"/>
    <w:rsid w:val="00312555"/>
    <w:rsid w:val="0031296C"/>
    <w:rsid w:val="0031563A"/>
    <w:rsid w:val="003217B0"/>
    <w:rsid w:val="00321AA6"/>
    <w:rsid w:val="0032366F"/>
    <w:rsid w:val="00324520"/>
    <w:rsid w:val="00325F69"/>
    <w:rsid w:val="003274A3"/>
    <w:rsid w:val="003328FD"/>
    <w:rsid w:val="00332A08"/>
    <w:rsid w:val="00334AE6"/>
    <w:rsid w:val="003369B0"/>
    <w:rsid w:val="00337E64"/>
    <w:rsid w:val="00344B85"/>
    <w:rsid w:val="00345359"/>
    <w:rsid w:val="00350EB4"/>
    <w:rsid w:val="003576CF"/>
    <w:rsid w:val="00362890"/>
    <w:rsid w:val="003651A3"/>
    <w:rsid w:val="00365B62"/>
    <w:rsid w:val="00366CB3"/>
    <w:rsid w:val="003677FC"/>
    <w:rsid w:val="00367FA3"/>
    <w:rsid w:val="00370950"/>
    <w:rsid w:val="0037795F"/>
    <w:rsid w:val="0038053F"/>
    <w:rsid w:val="00381BC1"/>
    <w:rsid w:val="00384753"/>
    <w:rsid w:val="00385F3A"/>
    <w:rsid w:val="00386B32"/>
    <w:rsid w:val="00387F70"/>
    <w:rsid w:val="003901AE"/>
    <w:rsid w:val="0039081B"/>
    <w:rsid w:val="00395557"/>
    <w:rsid w:val="003A1101"/>
    <w:rsid w:val="003A1E6C"/>
    <w:rsid w:val="003A3BBA"/>
    <w:rsid w:val="003A773D"/>
    <w:rsid w:val="003B20D4"/>
    <w:rsid w:val="003B2D82"/>
    <w:rsid w:val="003B39F0"/>
    <w:rsid w:val="003B454C"/>
    <w:rsid w:val="003B4F24"/>
    <w:rsid w:val="003B4FD0"/>
    <w:rsid w:val="003B5B94"/>
    <w:rsid w:val="003B6DC3"/>
    <w:rsid w:val="003B6E78"/>
    <w:rsid w:val="003B75F0"/>
    <w:rsid w:val="003B777C"/>
    <w:rsid w:val="003C0AD1"/>
    <w:rsid w:val="003C2A9E"/>
    <w:rsid w:val="003C393F"/>
    <w:rsid w:val="003C3C0E"/>
    <w:rsid w:val="003C41A7"/>
    <w:rsid w:val="003C5220"/>
    <w:rsid w:val="003C57F1"/>
    <w:rsid w:val="003D14B1"/>
    <w:rsid w:val="003D19DE"/>
    <w:rsid w:val="003D44E7"/>
    <w:rsid w:val="003D46E0"/>
    <w:rsid w:val="003D51CE"/>
    <w:rsid w:val="003D5296"/>
    <w:rsid w:val="003D79E6"/>
    <w:rsid w:val="003E1D93"/>
    <w:rsid w:val="003E3707"/>
    <w:rsid w:val="003E4DE0"/>
    <w:rsid w:val="003E5870"/>
    <w:rsid w:val="003E5DBC"/>
    <w:rsid w:val="003E5EEB"/>
    <w:rsid w:val="003E6D8D"/>
    <w:rsid w:val="003F1346"/>
    <w:rsid w:val="003F415B"/>
    <w:rsid w:val="003F469B"/>
    <w:rsid w:val="003F72A5"/>
    <w:rsid w:val="003F7FFE"/>
    <w:rsid w:val="00401204"/>
    <w:rsid w:val="00401D0E"/>
    <w:rsid w:val="00402432"/>
    <w:rsid w:val="004027C8"/>
    <w:rsid w:val="00403DD9"/>
    <w:rsid w:val="00405CE1"/>
    <w:rsid w:val="0041064B"/>
    <w:rsid w:val="0041273C"/>
    <w:rsid w:val="00413FA7"/>
    <w:rsid w:val="00414EF7"/>
    <w:rsid w:val="00415282"/>
    <w:rsid w:val="004154F1"/>
    <w:rsid w:val="004227E8"/>
    <w:rsid w:val="00426007"/>
    <w:rsid w:val="004264FD"/>
    <w:rsid w:val="00426E83"/>
    <w:rsid w:val="00426EDB"/>
    <w:rsid w:val="004314EA"/>
    <w:rsid w:val="00432098"/>
    <w:rsid w:val="00432A3C"/>
    <w:rsid w:val="0043341A"/>
    <w:rsid w:val="004356FA"/>
    <w:rsid w:val="0043621E"/>
    <w:rsid w:val="004401B9"/>
    <w:rsid w:val="00442431"/>
    <w:rsid w:val="00442446"/>
    <w:rsid w:val="00443A88"/>
    <w:rsid w:val="00443F81"/>
    <w:rsid w:val="0044754D"/>
    <w:rsid w:val="004560EB"/>
    <w:rsid w:val="0045675E"/>
    <w:rsid w:val="00456C67"/>
    <w:rsid w:val="004604A0"/>
    <w:rsid w:val="00462DBE"/>
    <w:rsid w:val="00462F56"/>
    <w:rsid w:val="00466396"/>
    <w:rsid w:val="00466645"/>
    <w:rsid w:val="00467ABC"/>
    <w:rsid w:val="0047106F"/>
    <w:rsid w:val="0047747D"/>
    <w:rsid w:val="00477EC0"/>
    <w:rsid w:val="0048132B"/>
    <w:rsid w:val="004839DA"/>
    <w:rsid w:val="004864B2"/>
    <w:rsid w:val="00487325"/>
    <w:rsid w:val="0049026C"/>
    <w:rsid w:val="00491199"/>
    <w:rsid w:val="004912C7"/>
    <w:rsid w:val="00496E90"/>
    <w:rsid w:val="004A0D4C"/>
    <w:rsid w:val="004A14DA"/>
    <w:rsid w:val="004A7428"/>
    <w:rsid w:val="004A7580"/>
    <w:rsid w:val="004B0432"/>
    <w:rsid w:val="004B0DB0"/>
    <w:rsid w:val="004B0E64"/>
    <w:rsid w:val="004B1245"/>
    <w:rsid w:val="004B1CB1"/>
    <w:rsid w:val="004B538B"/>
    <w:rsid w:val="004B654F"/>
    <w:rsid w:val="004B67D4"/>
    <w:rsid w:val="004C44D6"/>
    <w:rsid w:val="004C458D"/>
    <w:rsid w:val="004C542A"/>
    <w:rsid w:val="004C552D"/>
    <w:rsid w:val="004C629B"/>
    <w:rsid w:val="004C642F"/>
    <w:rsid w:val="004D1B67"/>
    <w:rsid w:val="004D26C3"/>
    <w:rsid w:val="004D2F42"/>
    <w:rsid w:val="004D2F5C"/>
    <w:rsid w:val="004D5394"/>
    <w:rsid w:val="004D6F7F"/>
    <w:rsid w:val="004D7F71"/>
    <w:rsid w:val="004E0C85"/>
    <w:rsid w:val="004E14DB"/>
    <w:rsid w:val="004E3328"/>
    <w:rsid w:val="004E7832"/>
    <w:rsid w:val="004F043E"/>
    <w:rsid w:val="004F1843"/>
    <w:rsid w:val="004F33D2"/>
    <w:rsid w:val="004F7025"/>
    <w:rsid w:val="00500D0F"/>
    <w:rsid w:val="0050107B"/>
    <w:rsid w:val="005015E0"/>
    <w:rsid w:val="00502600"/>
    <w:rsid w:val="00504C96"/>
    <w:rsid w:val="00505094"/>
    <w:rsid w:val="00505450"/>
    <w:rsid w:val="00506E17"/>
    <w:rsid w:val="00510010"/>
    <w:rsid w:val="0051072C"/>
    <w:rsid w:val="0051253D"/>
    <w:rsid w:val="005125A4"/>
    <w:rsid w:val="0051366E"/>
    <w:rsid w:val="00514593"/>
    <w:rsid w:val="00516BBC"/>
    <w:rsid w:val="0052111B"/>
    <w:rsid w:val="0052279A"/>
    <w:rsid w:val="005252FC"/>
    <w:rsid w:val="00527622"/>
    <w:rsid w:val="00532928"/>
    <w:rsid w:val="00532CB6"/>
    <w:rsid w:val="005347F6"/>
    <w:rsid w:val="00534D39"/>
    <w:rsid w:val="0053522F"/>
    <w:rsid w:val="005363B1"/>
    <w:rsid w:val="00537A08"/>
    <w:rsid w:val="00537E2D"/>
    <w:rsid w:val="00540715"/>
    <w:rsid w:val="00540E22"/>
    <w:rsid w:val="00541865"/>
    <w:rsid w:val="0054231B"/>
    <w:rsid w:val="005434EF"/>
    <w:rsid w:val="00543832"/>
    <w:rsid w:val="00545F0D"/>
    <w:rsid w:val="0054681F"/>
    <w:rsid w:val="00547FC3"/>
    <w:rsid w:val="00551195"/>
    <w:rsid w:val="00551DE3"/>
    <w:rsid w:val="00554AB8"/>
    <w:rsid w:val="00554B9F"/>
    <w:rsid w:val="005579FD"/>
    <w:rsid w:val="00561FFB"/>
    <w:rsid w:val="005624F4"/>
    <w:rsid w:val="00564AD6"/>
    <w:rsid w:val="00565AE8"/>
    <w:rsid w:val="00566BEA"/>
    <w:rsid w:val="00571928"/>
    <w:rsid w:val="0057210C"/>
    <w:rsid w:val="0057266C"/>
    <w:rsid w:val="00574A98"/>
    <w:rsid w:val="00574B77"/>
    <w:rsid w:val="00576C5D"/>
    <w:rsid w:val="005772AE"/>
    <w:rsid w:val="00577A60"/>
    <w:rsid w:val="00580396"/>
    <w:rsid w:val="00582B11"/>
    <w:rsid w:val="00583E49"/>
    <w:rsid w:val="00584EEC"/>
    <w:rsid w:val="00585F91"/>
    <w:rsid w:val="00590226"/>
    <w:rsid w:val="00592AA7"/>
    <w:rsid w:val="00593D38"/>
    <w:rsid w:val="00595182"/>
    <w:rsid w:val="00596D80"/>
    <w:rsid w:val="005A1D44"/>
    <w:rsid w:val="005A250A"/>
    <w:rsid w:val="005A3F7D"/>
    <w:rsid w:val="005A4E72"/>
    <w:rsid w:val="005B2781"/>
    <w:rsid w:val="005B30ED"/>
    <w:rsid w:val="005B4CB4"/>
    <w:rsid w:val="005B5C08"/>
    <w:rsid w:val="005C20C9"/>
    <w:rsid w:val="005C30C8"/>
    <w:rsid w:val="005C3AB0"/>
    <w:rsid w:val="005C51F5"/>
    <w:rsid w:val="005D5776"/>
    <w:rsid w:val="005D6AB1"/>
    <w:rsid w:val="005D6B7E"/>
    <w:rsid w:val="005E1C9B"/>
    <w:rsid w:val="005E3941"/>
    <w:rsid w:val="005E5426"/>
    <w:rsid w:val="005E7E3E"/>
    <w:rsid w:val="005F2367"/>
    <w:rsid w:val="005F4E0B"/>
    <w:rsid w:val="006015BB"/>
    <w:rsid w:val="00601AFA"/>
    <w:rsid w:val="00602E95"/>
    <w:rsid w:val="006074A1"/>
    <w:rsid w:val="006115C4"/>
    <w:rsid w:val="00611EC6"/>
    <w:rsid w:val="00612E6A"/>
    <w:rsid w:val="00614645"/>
    <w:rsid w:val="00614DD9"/>
    <w:rsid w:val="0061794D"/>
    <w:rsid w:val="00620E37"/>
    <w:rsid w:val="006211FC"/>
    <w:rsid w:val="00621A7A"/>
    <w:rsid w:val="006230ED"/>
    <w:rsid w:val="0062359E"/>
    <w:rsid w:val="00623632"/>
    <w:rsid w:val="00624482"/>
    <w:rsid w:val="00625C04"/>
    <w:rsid w:val="00625DCC"/>
    <w:rsid w:val="00627366"/>
    <w:rsid w:val="00636F5D"/>
    <w:rsid w:val="006373B7"/>
    <w:rsid w:val="00640089"/>
    <w:rsid w:val="0064059F"/>
    <w:rsid w:val="00642E67"/>
    <w:rsid w:val="006436F5"/>
    <w:rsid w:val="0064437B"/>
    <w:rsid w:val="00644BED"/>
    <w:rsid w:val="00646AC8"/>
    <w:rsid w:val="00646E6A"/>
    <w:rsid w:val="00651CE0"/>
    <w:rsid w:val="00651DDA"/>
    <w:rsid w:val="00652261"/>
    <w:rsid w:val="0065363B"/>
    <w:rsid w:val="00653C2D"/>
    <w:rsid w:val="00654A4B"/>
    <w:rsid w:val="006568A5"/>
    <w:rsid w:val="00657A24"/>
    <w:rsid w:val="006616E5"/>
    <w:rsid w:val="00661BDA"/>
    <w:rsid w:val="00661F3B"/>
    <w:rsid w:val="006632EC"/>
    <w:rsid w:val="0066403D"/>
    <w:rsid w:val="00664FAA"/>
    <w:rsid w:val="00666BDC"/>
    <w:rsid w:val="0067107C"/>
    <w:rsid w:val="00671A80"/>
    <w:rsid w:val="00673A04"/>
    <w:rsid w:val="0067412D"/>
    <w:rsid w:val="00675689"/>
    <w:rsid w:val="0067660A"/>
    <w:rsid w:val="00676EF1"/>
    <w:rsid w:val="00677D9F"/>
    <w:rsid w:val="006810D9"/>
    <w:rsid w:val="00683054"/>
    <w:rsid w:val="0069003B"/>
    <w:rsid w:val="00692ECA"/>
    <w:rsid w:val="0069495D"/>
    <w:rsid w:val="00694C49"/>
    <w:rsid w:val="0069748B"/>
    <w:rsid w:val="006A17DA"/>
    <w:rsid w:val="006A328B"/>
    <w:rsid w:val="006A6A81"/>
    <w:rsid w:val="006A6E35"/>
    <w:rsid w:val="006A7FED"/>
    <w:rsid w:val="006B2278"/>
    <w:rsid w:val="006B718C"/>
    <w:rsid w:val="006B7B72"/>
    <w:rsid w:val="006B7F99"/>
    <w:rsid w:val="006C0B77"/>
    <w:rsid w:val="006C1555"/>
    <w:rsid w:val="006C2993"/>
    <w:rsid w:val="006C63FF"/>
    <w:rsid w:val="006C6E3F"/>
    <w:rsid w:val="006D062D"/>
    <w:rsid w:val="006D274E"/>
    <w:rsid w:val="006D3A4A"/>
    <w:rsid w:val="006D4C92"/>
    <w:rsid w:val="006D5DAE"/>
    <w:rsid w:val="006D5E5B"/>
    <w:rsid w:val="006D6E22"/>
    <w:rsid w:val="006D6E29"/>
    <w:rsid w:val="006D6F82"/>
    <w:rsid w:val="006D7C8A"/>
    <w:rsid w:val="006E161C"/>
    <w:rsid w:val="006E1B51"/>
    <w:rsid w:val="006E2773"/>
    <w:rsid w:val="006E3250"/>
    <w:rsid w:val="006E4197"/>
    <w:rsid w:val="006E6377"/>
    <w:rsid w:val="006E64A3"/>
    <w:rsid w:val="006E66ED"/>
    <w:rsid w:val="006F0989"/>
    <w:rsid w:val="006F0F07"/>
    <w:rsid w:val="006F2095"/>
    <w:rsid w:val="006F2274"/>
    <w:rsid w:val="006F27A7"/>
    <w:rsid w:val="006F7A97"/>
    <w:rsid w:val="00700767"/>
    <w:rsid w:val="00703255"/>
    <w:rsid w:val="00703B31"/>
    <w:rsid w:val="00714148"/>
    <w:rsid w:val="00714465"/>
    <w:rsid w:val="00714470"/>
    <w:rsid w:val="007154A3"/>
    <w:rsid w:val="00720C95"/>
    <w:rsid w:val="00720ED9"/>
    <w:rsid w:val="0072255D"/>
    <w:rsid w:val="00722C83"/>
    <w:rsid w:val="00723F9D"/>
    <w:rsid w:val="007251B7"/>
    <w:rsid w:val="00731F47"/>
    <w:rsid w:val="007329B8"/>
    <w:rsid w:val="00734EC6"/>
    <w:rsid w:val="00735D1B"/>
    <w:rsid w:val="00735E7E"/>
    <w:rsid w:val="00736B44"/>
    <w:rsid w:val="007377EE"/>
    <w:rsid w:val="007404C6"/>
    <w:rsid w:val="0074287B"/>
    <w:rsid w:val="00744597"/>
    <w:rsid w:val="00746AA9"/>
    <w:rsid w:val="007472D4"/>
    <w:rsid w:val="0075255E"/>
    <w:rsid w:val="0075296A"/>
    <w:rsid w:val="00755493"/>
    <w:rsid w:val="007577CC"/>
    <w:rsid w:val="00761B02"/>
    <w:rsid w:val="007620D6"/>
    <w:rsid w:val="007621B4"/>
    <w:rsid w:val="00764F2F"/>
    <w:rsid w:val="007674ED"/>
    <w:rsid w:val="00775813"/>
    <w:rsid w:val="00777643"/>
    <w:rsid w:val="00780975"/>
    <w:rsid w:val="007834FA"/>
    <w:rsid w:val="0078403E"/>
    <w:rsid w:val="0078661F"/>
    <w:rsid w:val="007900F1"/>
    <w:rsid w:val="00791B62"/>
    <w:rsid w:val="00791DEB"/>
    <w:rsid w:val="0079264F"/>
    <w:rsid w:val="00792682"/>
    <w:rsid w:val="00792D49"/>
    <w:rsid w:val="0079604C"/>
    <w:rsid w:val="00796E90"/>
    <w:rsid w:val="007A0337"/>
    <w:rsid w:val="007A3192"/>
    <w:rsid w:val="007A4B7C"/>
    <w:rsid w:val="007A5733"/>
    <w:rsid w:val="007A6144"/>
    <w:rsid w:val="007B04C2"/>
    <w:rsid w:val="007B1D63"/>
    <w:rsid w:val="007B2318"/>
    <w:rsid w:val="007B353A"/>
    <w:rsid w:val="007B43F8"/>
    <w:rsid w:val="007B620B"/>
    <w:rsid w:val="007B7B91"/>
    <w:rsid w:val="007C0C2E"/>
    <w:rsid w:val="007C0D83"/>
    <w:rsid w:val="007C34C1"/>
    <w:rsid w:val="007C448E"/>
    <w:rsid w:val="007C494F"/>
    <w:rsid w:val="007C5EB8"/>
    <w:rsid w:val="007D0151"/>
    <w:rsid w:val="007D1CBC"/>
    <w:rsid w:val="007D2A2F"/>
    <w:rsid w:val="007D5841"/>
    <w:rsid w:val="007D5C7D"/>
    <w:rsid w:val="007D7359"/>
    <w:rsid w:val="007E1947"/>
    <w:rsid w:val="007E589F"/>
    <w:rsid w:val="007E5BED"/>
    <w:rsid w:val="007E6AD0"/>
    <w:rsid w:val="007F00C1"/>
    <w:rsid w:val="007F07DB"/>
    <w:rsid w:val="007F199F"/>
    <w:rsid w:val="007F41AF"/>
    <w:rsid w:val="007F6C35"/>
    <w:rsid w:val="007F6D49"/>
    <w:rsid w:val="008008D8"/>
    <w:rsid w:val="00801B7B"/>
    <w:rsid w:val="008034B8"/>
    <w:rsid w:val="00804B9D"/>
    <w:rsid w:val="00804F39"/>
    <w:rsid w:val="00805D23"/>
    <w:rsid w:val="00805D90"/>
    <w:rsid w:val="0081159E"/>
    <w:rsid w:val="00813165"/>
    <w:rsid w:val="00813FF1"/>
    <w:rsid w:val="00816E99"/>
    <w:rsid w:val="00817294"/>
    <w:rsid w:val="00817813"/>
    <w:rsid w:val="0082078F"/>
    <w:rsid w:val="008213F9"/>
    <w:rsid w:val="008218A0"/>
    <w:rsid w:val="00821DEC"/>
    <w:rsid w:val="00824E9E"/>
    <w:rsid w:val="008258FD"/>
    <w:rsid w:val="0082691B"/>
    <w:rsid w:val="0083092B"/>
    <w:rsid w:val="00830F62"/>
    <w:rsid w:val="00833C8B"/>
    <w:rsid w:val="0083635F"/>
    <w:rsid w:val="00837C2E"/>
    <w:rsid w:val="00841156"/>
    <w:rsid w:val="008426E9"/>
    <w:rsid w:val="008443F7"/>
    <w:rsid w:val="00845DF7"/>
    <w:rsid w:val="00852805"/>
    <w:rsid w:val="00856410"/>
    <w:rsid w:val="00857788"/>
    <w:rsid w:val="00860DE4"/>
    <w:rsid w:val="00861346"/>
    <w:rsid w:val="00861824"/>
    <w:rsid w:val="0086457C"/>
    <w:rsid w:val="0086551F"/>
    <w:rsid w:val="00867408"/>
    <w:rsid w:val="00867A98"/>
    <w:rsid w:val="00870929"/>
    <w:rsid w:val="008743A0"/>
    <w:rsid w:val="00874AAB"/>
    <w:rsid w:val="00875387"/>
    <w:rsid w:val="0087676E"/>
    <w:rsid w:val="008773C4"/>
    <w:rsid w:val="00877DC2"/>
    <w:rsid w:val="00881386"/>
    <w:rsid w:val="00886023"/>
    <w:rsid w:val="00886826"/>
    <w:rsid w:val="00886852"/>
    <w:rsid w:val="00887B6E"/>
    <w:rsid w:val="008925C8"/>
    <w:rsid w:val="00893539"/>
    <w:rsid w:val="00896149"/>
    <w:rsid w:val="00897422"/>
    <w:rsid w:val="008A1BEF"/>
    <w:rsid w:val="008A3C06"/>
    <w:rsid w:val="008B3E7B"/>
    <w:rsid w:val="008B463C"/>
    <w:rsid w:val="008B4776"/>
    <w:rsid w:val="008B4F90"/>
    <w:rsid w:val="008B5D42"/>
    <w:rsid w:val="008C0E55"/>
    <w:rsid w:val="008C3962"/>
    <w:rsid w:val="008C39D1"/>
    <w:rsid w:val="008C518B"/>
    <w:rsid w:val="008C5663"/>
    <w:rsid w:val="008C5B56"/>
    <w:rsid w:val="008C6058"/>
    <w:rsid w:val="008D37F7"/>
    <w:rsid w:val="008D7021"/>
    <w:rsid w:val="008E2A53"/>
    <w:rsid w:val="008E2D05"/>
    <w:rsid w:val="008E4A76"/>
    <w:rsid w:val="008E5F3B"/>
    <w:rsid w:val="008F03C6"/>
    <w:rsid w:val="008F4649"/>
    <w:rsid w:val="008F4948"/>
    <w:rsid w:val="008F4FA3"/>
    <w:rsid w:val="008F50ED"/>
    <w:rsid w:val="008F5AB8"/>
    <w:rsid w:val="008F5B5E"/>
    <w:rsid w:val="008F7C12"/>
    <w:rsid w:val="009027F5"/>
    <w:rsid w:val="00902E7C"/>
    <w:rsid w:val="009032E4"/>
    <w:rsid w:val="00904B5F"/>
    <w:rsid w:val="00904CFA"/>
    <w:rsid w:val="00906B3F"/>
    <w:rsid w:val="00911B1D"/>
    <w:rsid w:val="00915A48"/>
    <w:rsid w:val="00915B94"/>
    <w:rsid w:val="00924F02"/>
    <w:rsid w:val="00925EC5"/>
    <w:rsid w:val="0092618A"/>
    <w:rsid w:val="00926567"/>
    <w:rsid w:val="00931E31"/>
    <w:rsid w:val="00935536"/>
    <w:rsid w:val="009371CC"/>
    <w:rsid w:val="00937E5A"/>
    <w:rsid w:val="0094111B"/>
    <w:rsid w:val="00943860"/>
    <w:rsid w:val="009446B7"/>
    <w:rsid w:val="0094521C"/>
    <w:rsid w:val="00947939"/>
    <w:rsid w:val="00950547"/>
    <w:rsid w:val="009554EE"/>
    <w:rsid w:val="0095599A"/>
    <w:rsid w:val="00955AD9"/>
    <w:rsid w:val="009564EA"/>
    <w:rsid w:val="009566BF"/>
    <w:rsid w:val="00961AC7"/>
    <w:rsid w:val="00962246"/>
    <w:rsid w:val="00966CBA"/>
    <w:rsid w:val="00966D96"/>
    <w:rsid w:val="00970314"/>
    <w:rsid w:val="00972C4A"/>
    <w:rsid w:val="009731A0"/>
    <w:rsid w:val="00973A97"/>
    <w:rsid w:val="00975105"/>
    <w:rsid w:val="00976E33"/>
    <w:rsid w:val="0098143D"/>
    <w:rsid w:val="0098252F"/>
    <w:rsid w:val="009835F1"/>
    <w:rsid w:val="009840F8"/>
    <w:rsid w:val="00984707"/>
    <w:rsid w:val="009856A2"/>
    <w:rsid w:val="00986CD5"/>
    <w:rsid w:val="009909D3"/>
    <w:rsid w:val="00990E73"/>
    <w:rsid w:val="00993969"/>
    <w:rsid w:val="009949A3"/>
    <w:rsid w:val="0099533E"/>
    <w:rsid w:val="00997EAF"/>
    <w:rsid w:val="009A05EC"/>
    <w:rsid w:val="009A37AE"/>
    <w:rsid w:val="009A4C15"/>
    <w:rsid w:val="009B28F2"/>
    <w:rsid w:val="009B3D57"/>
    <w:rsid w:val="009C392F"/>
    <w:rsid w:val="009C4778"/>
    <w:rsid w:val="009C6E71"/>
    <w:rsid w:val="009C7D3C"/>
    <w:rsid w:val="009D21C8"/>
    <w:rsid w:val="009D2CEE"/>
    <w:rsid w:val="009D5DA5"/>
    <w:rsid w:val="009D65BF"/>
    <w:rsid w:val="009D72B0"/>
    <w:rsid w:val="009D763B"/>
    <w:rsid w:val="009D7C12"/>
    <w:rsid w:val="009D7F53"/>
    <w:rsid w:val="009E0258"/>
    <w:rsid w:val="009E19A3"/>
    <w:rsid w:val="009E6421"/>
    <w:rsid w:val="009E6494"/>
    <w:rsid w:val="009E6E9A"/>
    <w:rsid w:val="009E7FD8"/>
    <w:rsid w:val="009F065A"/>
    <w:rsid w:val="009F0B9C"/>
    <w:rsid w:val="009F2009"/>
    <w:rsid w:val="009F2428"/>
    <w:rsid w:val="009F3BEF"/>
    <w:rsid w:val="009F3E0E"/>
    <w:rsid w:val="009F458F"/>
    <w:rsid w:val="009F46DB"/>
    <w:rsid w:val="009F5388"/>
    <w:rsid w:val="00A0314D"/>
    <w:rsid w:val="00A03B67"/>
    <w:rsid w:val="00A046E8"/>
    <w:rsid w:val="00A06F6F"/>
    <w:rsid w:val="00A07A0C"/>
    <w:rsid w:val="00A12112"/>
    <w:rsid w:val="00A1319D"/>
    <w:rsid w:val="00A1497F"/>
    <w:rsid w:val="00A157D3"/>
    <w:rsid w:val="00A17EE4"/>
    <w:rsid w:val="00A21F74"/>
    <w:rsid w:val="00A22C80"/>
    <w:rsid w:val="00A240F2"/>
    <w:rsid w:val="00A249CF"/>
    <w:rsid w:val="00A25242"/>
    <w:rsid w:val="00A27529"/>
    <w:rsid w:val="00A27FE3"/>
    <w:rsid w:val="00A33599"/>
    <w:rsid w:val="00A33A3E"/>
    <w:rsid w:val="00A35B59"/>
    <w:rsid w:val="00A36CAB"/>
    <w:rsid w:val="00A36D3A"/>
    <w:rsid w:val="00A37A5E"/>
    <w:rsid w:val="00A37C22"/>
    <w:rsid w:val="00A41AF4"/>
    <w:rsid w:val="00A41F42"/>
    <w:rsid w:val="00A42E4C"/>
    <w:rsid w:val="00A43B2A"/>
    <w:rsid w:val="00A44397"/>
    <w:rsid w:val="00A4583B"/>
    <w:rsid w:val="00A50C79"/>
    <w:rsid w:val="00A53A62"/>
    <w:rsid w:val="00A54520"/>
    <w:rsid w:val="00A54F33"/>
    <w:rsid w:val="00A57237"/>
    <w:rsid w:val="00A60A49"/>
    <w:rsid w:val="00A61203"/>
    <w:rsid w:val="00A6146E"/>
    <w:rsid w:val="00A626E0"/>
    <w:rsid w:val="00A62900"/>
    <w:rsid w:val="00A64434"/>
    <w:rsid w:val="00A72BE4"/>
    <w:rsid w:val="00A73BB9"/>
    <w:rsid w:val="00A73FB2"/>
    <w:rsid w:val="00A744F7"/>
    <w:rsid w:val="00A74F9F"/>
    <w:rsid w:val="00A769CE"/>
    <w:rsid w:val="00A803B5"/>
    <w:rsid w:val="00A82A79"/>
    <w:rsid w:val="00A83894"/>
    <w:rsid w:val="00A84BFB"/>
    <w:rsid w:val="00A86C18"/>
    <w:rsid w:val="00A87282"/>
    <w:rsid w:val="00A90094"/>
    <w:rsid w:val="00A91EBD"/>
    <w:rsid w:val="00A95C89"/>
    <w:rsid w:val="00AA6EFC"/>
    <w:rsid w:val="00AA7D34"/>
    <w:rsid w:val="00AB0320"/>
    <w:rsid w:val="00AB069A"/>
    <w:rsid w:val="00AB1B0C"/>
    <w:rsid w:val="00AB4C4D"/>
    <w:rsid w:val="00AB607C"/>
    <w:rsid w:val="00AC1D6B"/>
    <w:rsid w:val="00AC32B8"/>
    <w:rsid w:val="00AC3362"/>
    <w:rsid w:val="00AC3C0A"/>
    <w:rsid w:val="00AC4D58"/>
    <w:rsid w:val="00AC5A09"/>
    <w:rsid w:val="00AC5FFB"/>
    <w:rsid w:val="00AD0012"/>
    <w:rsid w:val="00AD031C"/>
    <w:rsid w:val="00AD06E1"/>
    <w:rsid w:val="00AD41FA"/>
    <w:rsid w:val="00AD5948"/>
    <w:rsid w:val="00AD6B26"/>
    <w:rsid w:val="00AD7F01"/>
    <w:rsid w:val="00AE3925"/>
    <w:rsid w:val="00AE5F31"/>
    <w:rsid w:val="00AE631A"/>
    <w:rsid w:val="00AE65DD"/>
    <w:rsid w:val="00AE6AD5"/>
    <w:rsid w:val="00AF13CD"/>
    <w:rsid w:val="00AF2324"/>
    <w:rsid w:val="00AF39A3"/>
    <w:rsid w:val="00AF66D6"/>
    <w:rsid w:val="00B0207F"/>
    <w:rsid w:val="00B02A92"/>
    <w:rsid w:val="00B03169"/>
    <w:rsid w:val="00B03186"/>
    <w:rsid w:val="00B03BA6"/>
    <w:rsid w:val="00B05944"/>
    <w:rsid w:val="00B05EF6"/>
    <w:rsid w:val="00B07918"/>
    <w:rsid w:val="00B11D63"/>
    <w:rsid w:val="00B1384E"/>
    <w:rsid w:val="00B14C00"/>
    <w:rsid w:val="00B1707C"/>
    <w:rsid w:val="00B20D8E"/>
    <w:rsid w:val="00B23AF4"/>
    <w:rsid w:val="00B25298"/>
    <w:rsid w:val="00B30824"/>
    <w:rsid w:val="00B337D0"/>
    <w:rsid w:val="00B3591C"/>
    <w:rsid w:val="00B35CA8"/>
    <w:rsid w:val="00B372B8"/>
    <w:rsid w:val="00B3793D"/>
    <w:rsid w:val="00B37AFC"/>
    <w:rsid w:val="00B40A78"/>
    <w:rsid w:val="00B41A5C"/>
    <w:rsid w:val="00B41E12"/>
    <w:rsid w:val="00B43079"/>
    <w:rsid w:val="00B456FB"/>
    <w:rsid w:val="00B45AD5"/>
    <w:rsid w:val="00B467B4"/>
    <w:rsid w:val="00B47220"/>
    <w:rsid w:val="00B4753F"/>
    <w:rsid w:val="00B47F06"/>
    <w:rsid w:val="00B507C5"/>
    <w:rsid w:val="00B51722"/>
    <w:rsid w:val="00B51AB0"/>
    <w:rsid w:val="00B52906"/>
    <w:rsid w:val="00B536AE"/>
    <w:rsid w:val="00B53824"/>
    <w:rsid w:val="00B572FF"/>
    <w:rsid w:val="00B57E2E"/>
    <w:rsid w:val="00B608CA"/>
    <w:rsid w:val="00B60E2B"/>
    <w:rsid w:val="00B614CF"/>
    <w:rsid w:val="00B6173C"/>
    <w:rsid w:val="00B62C7E"/>
    <w:rsid w:val="00B67B93"/>
    <w:rsid w:val="00B726DC"/>
    <w:rsid w:val="00B8106E"/>
    <w:rsid w:val="00B826AB"/>
    <w:rsid w:val="00B833B6"/>
    <w:rsid w:val="00B842A5"/>
    <w:rsid w:val="00B850DE"/>
    <w:rsid w:val="00B9027C"/>
    <w:rsid w:val="00B92B38"/>
    <w:rsid w:val="00B93EC5"/>
    <w:rsid w:val="00B94E98"/>
    <w:rsid w:val="00B97CCB"/>
    <w:rsid w:val="00BA0B57"/>
    <w:rsid w:val="00BA37F9"/>
    <w:rsid w:val="00BA39BA"/>
    <w:rsid w:val="00BA482E"/>
    <w:rsid w:val="00BB02CC"/>
    <w:rsid w:val="00BB2E9D"/>
    <w:rsid w:val="00BB36F8"/>
    <w:rsid w:val="00BB37F4"/>
    <w:rsid w:val="00BB70FB"/>
    <w:rsid w:val="00BC11C9"/>
    <w:rsid w:val="00BC2653"/>
    <w:rsid w:val="00BC299A"/>
    <w:rsid w:val="00BC3DC1"/>
    <w:rsid w:val="00BC4460"/>
    <w:rsid w:val="00BC457C"/>
    <w:rsid w:val="00BC78C5"/>
    <w:rsid w:val="00BD3018"/>
    <w:rsid w:val="00BD5007"/>
    <w:rsid w:val="00BD6E10"/>
    <w:rsid w:val="00BE161F"/>
    <w:rsid w:val="00BE420E"/>
    <w:rsid w:val="00BF1DBF"/>
    <w:rsid w:val="00BF2ABD"/>
    <w:rsid w:val="00C01810"/>
    <w:rsid w:val="00C026E3"/>
    <w:rsid w:val="00C02DFF"/>
    <w:rsid w:val="00C06122"/>
    <w:rsid w:val="00C06357"/>
    <w:rsid w:val="00C074AC"/>
    <w:rsid w:val="00C077E4"/>
    <w:rsid w:val="00C10DE3"/>
    <w:rsid w:val="00C16CCB"/>
    <w:rsid w:val="00C20DF2"/>
    <w:rsid w:val="00C24F00"/>
    <w:rsid w:val="00C25EF2"/>
    <w:rsid w:val="00C27E0E"/>
    <w:rsid w:val="00C30838"/>
    <w:rsid w:val="00C313A5"/>
    <w:rsid w:val="00C3149B"/>
    <w:rsid w:val="00C318D4"/>
    <w:rsid w:val="00C34792"/>
    <w:rsid w:val="00C35170"/>
    <w:rsid w:val="00C373C8"/>
    <w:rsid w:val="00C41426"/>
    <w:rsid w:val="00C45687"/>
    <w:rsid w:val="00C45D16"/>
    <w:rsid w:val="00C470D9"/>
    <w:rsid w:val="00C50B50"/>
    <w:rsid w:val="00C5123C"/>
    <w:rsid w:val="00C55624"/>
    <w:rsid w:val="00C5716E"/>
    <w:rsid w:val="00C57376"/>
    <w:rsid w:val="00C60C30"/>
    <w:rsid w:val="00C6424F"/>
    <w:rsid w:val="00C679C2"/>
    <w:rsid w:val="00C7087F"/>
    <w:rsid w:val="00C74858"/>
    <w:rsid w:val="00C7795B"/>
    <w:rsid w:val="00C77ACD"/>
    <w:rsid w:val="00C807E9"/>
    <w:rsid w:val="00C81A33"/>
    <w:rsid w:val="00C83D11"/>
    <w:rsid w:val="00C86FB3"/>
    <w:rsid w:val="00C87A78"/>
    <w:rsid w:val="00C90336"/>
    <w:rsid w:val="00C93790"/>
    <w:rsid w:val="00C93EFC"/>
    <w:rsid w:val="00C94368"/>
    <w:rsid w:val="00C9451E"/>
    <w:rsid w:val="00C964AC"/>
    <w:rsid w:val="00C96678"/>
    <w:rsid w:val="00CA0233"/>
    <w:rsid w:val="00CA1789"/>
    <w:rsid w:val="00CA4EEE"/>
    <w:rsid w:val="00CA5A71"/>
    <w:rsid w:val="00CA60DA"/>
    <w:rsid w:val="00CA7404"/>
    <w:rsid w:val="00CB0C4A"/>
    <w:rsid w:val="00CB1381"/>
    <w:rsid w:val="00CB486B"/>
    <w:rsid w:val="00CB4BCC"/>
    <w:rsid w:val="00CB7459"/>
    <w:rsid w:val="00CC1C38"/>
    <w:rsid w:val="00CC1D39"/>
    <w:rsid w:val="00CC5475"/>
    <w:rsid w:val="00CC5FAD"/>
    <w:rsid w:val="00CC7B78"/>
    <w:rsid w:val="00CD0320"/>
    <w:rsid w:val="00CD1365"/>
    <w:rsid w:val="00CD136D"/>
    <w:rsid w:val="00CD3430"/>
    <w:rsid w:val="00CD4795"/>
    <w:rsid w:val="00CD5F3C"/>
    <w:rsid w:val="00CD6302"/>
    <w:rsid w:val="00CD67B4"/>
    <w:rsid w:val="00CE14A2"/>
    <w:rsid w:val="00CE4009"/>
    <w:rsid w:val="00CE40C2"/>
    <w:rsid w:val="00CE44D1"/>
    <w:rsid w:val="00CE4C31"/>
    <w:rsid w:val="00CE5F01"/>
    <w:rsid w:val="00CE6102"/>
    <w:rsid w:val="00CF0238"/>
    <w:rsid w:val="00CF30B2"/>
    <w:rsid w:val="00CF4C7E"/>
    <w:rsid w:val="00CF5342"/>
    <w:rsid w:val="00CF5D14"/>
    <w:rsid w:val="00CF7D76"/>
    <w:rsid w:val="00D01C53"/>
    <w:rsid w:val="00D03680"/>
    <w:rsid w:val="00D0660A"/>
    <w:rsid w:val="00D12AE6"/>
    <w:rsid w:val="00D130A5"/>
    <w:rsid w:val="00D1602F"/>
    <w:rsid w:val="00D1687E"/>
    <w:rsid w:val="00D178AA"/>
    <w:rsid w:val="00D20453"/>
    <w:rsid w:val="00D20535"/>
    <w:rsid w:val="00D20A48"/>
    <w:rsid w:val="00D20EB1"/>
    <w:rsid w:val="00D248DA"/>
    <w:rsid w:val="00D27050"/>
    <w:rsid w:val="00D30B2B"/>
    <w:rsid w:val="00D33E64"/>
    <w:rsid w:val="00D4033F"/>
    <w:rsid w:val="00D40688"/>
    <w:rsid w:val="00D416C3"/>
    <w:rsid w:val="00D41A63"/>
    <w:rsid w:val="00D42983"/>
    <w:rsid w:val="00D4354F"/>
    <w:rsid w:val="00D47E79"/>
    <w:rsid w:val="00D505FF"/>
    <w:rsid w:val="00D5066C"/>
    <w:rsid w:val="00D53C2F"/>
    <w:rsid w:val="00D55B76"/>
    <w:rsid w:val="00D560DA"/>
    <w:rsid w:val="00D565FB"/>
    <w:rsid w:val="00D56F5E"/>
    <w:rsid w:val="00D576A1"/>
    <w:rsid w:val="00D57B36"/>
    <w:rsid w:val="00D60A42"/>
    <w:rsid w:val="00D62ECE"/>
    <w:rsid w:val="00D6390E"/>
    <w:rsid w:val="00D65896"/>
    <w:rsid w:val="00D65BB3"/>
    <w:rsid w:val="00D65F65"/>
    <w:rsid w:val="00D67F6F"/>
    <w:rsid w:val="00D70498"/>
    <w:rsid w:val="00D71D43"/>
    <w:rsid w:val="00D72E28"/>
    <w:rsid w:val="00D73100"/>
    <w:rsid w:val="00D73602"/>
    <w:rsid w:val="00D75AA1"/>
    <w:rsid w:val="00D75FF7"/>
    <w:rsid w:val="00D7737A"/>
    <w:rsid w:val="00D80858"/>
    <w:rsid w:val="00D809D5"/>
    <w:rsid w:val="00D8200E"/>
    <w:rsid w:val="00D831F2"/>
    <w:rsid w:val="00D832DD"/>
    <w:rsid w:val="00D852EC"/>
    <w:rsid w:val="00D865F8"/>
    <w:rsid w:val="00D87AFD"/>
    <w:rsid w:val="00D92AB0"/>
    <w:rsid w:val="00D97677"/>
    <w:rsid w:val="00DA1DF6"/>
    <w:rsid w:val="00DA3989"/>
    <w:rsid w:val="00DA4DCE"/>
    <w:rsid w:val="00DA61E5"/>
    <w:rsid w:val="00DB1C69"/>
    <w:rsid w:val="00DB2BDC"/>
    <w:rsid w:val="00DB435A"/>
    <w:rsid w:val="00DB44FF"/>
    <w:rsid w:val="00DB58E4"/>
    <w:rsid w:val="00DB678D"/>
    <w:rsid w:val="00DC4233"/>
    <w:rsid w:val="00DC4957"/>
    <w:rsid w:val="00DC6B06"/>
    <w:rsid w:val="00DD046F"/>
    <w:rsid w:val="00DD1851"/>
    <w:rsid w:val="00DD5B58"/>
    <w:rsid w:val="00DE62EC"/>
    <w:rsid w:val="00DE6818"/>
    <w:rsid w:val="00DF0661"/>
    <w:rsid w:val="00DF2250"/>
    <w:rsid w:val="00DF3E91"/>
    <w:rsid w:val="00DF5130"/>
    <w:rsid w:val="00DF6DC8"/>
    <w:rsid w:val="00DF77D7"/>
    <w:rsid w:val="00E00B5B"/>
    <w:rsid w:val="00E03DFC"/>
    <w:rsid w:val="00E0423B"/>
    <w:rsid w:val="00E07E9F"/>
    <w:rsid w:val="00E10908"/>
    <w:rsid w:val="00E11969"/>
    <w:rsid w:val="00E154D3"/>
    <w:rsid w:val="00E1617F"/>
    <w:rsid w:val="00E16677"/>
    <w:rsid w:val="00E20656"/>
    <w:rsid w:val="00E20B5D"/>
    <w:rsid w:val="00E24511"/>
    <w:rsid w:val="00E25D18"/>
    <w:rsid w:val="00E25E44"/>
    <w:rsid w:val="00E2618E"/>
    <w:rsid w:val="00E4513E"/>
    <w:rsid w:val="00E45726"/>
    <w:rsid w:val="00E47CB3"/>
    <w:rsid w:val="00E56BAB"/>
    <w:rsid w:val="00E56ED5"/>
    <w:rsid w:val="00E62933"/>
    <w:rsid w:val="00E62CD1"/>
    <w:rsid w:val="00E65EB7"/>
    <w:rsid w:val="00E737D7"/>
    <w:rsid w:val="00E74C76"/>
    <w:rsid w:val="00E7560E"/>
    <w:rsid w:val="00E75910"/>
    <w:rsid w:val="00E77D2D"/>
    <w:rsid w:val="00E813F7"/>
    <w:rsid w:val="00E81AB2"/>
    <w:rsid w:val="00E852BF"/>
    <w:rsid w:val="00E86A25"/>
    <w:rsid w:val="00E8756B"/>
    <w:rsid w:val="00E87EFE"/>
    <w:rsid w:val="00E9361F"/>
    <w:rsid w:val="00E938E6"/>
    <w:rsid w:val="00E9409E"/>
    <w:rsid w:val="00E94D40"/>
    <w:rsid w:val="00E966FA"/>
    <w:rsid w:val="00EA15A9"/>
    <w:rsid w:val="00EA17EA"/>
    <w:rsid w:val="00EA28FD"/>
    <w:rsid w:val="00EA4664"/>
    <w:rsid w:val="00EA7AA2"/>
    <w:rsid w:val="00EB3298"/>
    <w:rsid w:val="00EB42DD"/>
    <w:rsid w:val="00EC096F"/>
    <w:rsid w:val="00EC20E6"/>
    <w:rsid w:val="00EC31C9"/>
    <w:rsid w:val="00EC3C62"/>
    <w:rsid w:val="00EC4DA6"/>
    <w:rsid w:val="00EC65AE"/>
    <w:rsid w:val="00EC6701"/>
    <w:rsid w:val="00ED0526"/>
    <w:rsid w:val="00ED17C6"/>
    <w:rsid w:val="00ED3C33"/>
    <w:rsid w:val="00ED4851"/>
    <w:rsid w:val="00ED5F54"/>
    <w:rsid w:val="00ED71BF"/>
    <w:rsid w:val="00EE227F"/>
    <w:rsid w:val="00EE2D53"/>
    <w:rsid w:val="00EE2FDC"/>
    <w:rsid w:val="00EF0FE2"/>
    <w:rsid w:val="00EF17A1"/>
    <w:rsid w:val="00EF428C"/>
    <w:rsid w:val="00F0249E"/>
    <w:rsid w:val="00F03B00"/>
    <w:rsid w:val="00F06067"/>
    <w:rsid w:val="00F079C4"/>
    <w:rsid w:val="00F10B2B"/>
    <w:rsid w:val="00F13946"/>
    <w:rsid w:val="00F15C2E"/>
    <w:rsid w:val="00F15E7C"/>
    <w:rsid w:val="00F162CA"/>
    <w:rsid w:val="00F16DBC"/>
    <w:rsid w:val="00F248D0"/>
    <w:rsid w:val="00F276B8"/>
    <w:rsid w:val="00F31446"/>
    <w:rsid w:val="00F3527B"/>
    <w:rsid w:val="00F35A7B"/>
    <w:rsid w:val="00F35C60"/>
    <w:rsid w:val="00F40533"/>
    <w:rsid w:val="00F40F0A"/>
    <w:rsid w:val="00F426B3"/>
    <w:rsid w:val="00F42CF1"/>
    <w:rsid w:val="00F47B8E"/>
    <w:rsid w:val="00F5482D"/>
    <w:rsid w:val="00F55CCC"/>
    <w:rsid w:val="00F57192"/>
    <w:rsid w:val="00F616BC"/>
    <w:rsid w:val="00F61C54"/>
    <w:rsid w:val="00F635A3"/>
    <w:rsid w:val="00F6506B"/>
    <w:rsid w:val="00F67971"/>
    <w:rsid w:val="00F67C01"/>
    <w:rsid w:val="00F70B60"/>
    <w:rsid w:val="00F73C74"/>
    <w:rsid w:val="00F746D4"/>
    <w:rsid w:val="00F75CFF"/>
    <w:rsid w:val="00F76C91"/>
    <w:rsid w:val="00F76FAD"/>
    <w:rsid w:val="00F7784A"/>
    <w:rsid w:val="00F77F84"/>
    <w:rsid w:val="00F815A6"/>
    <w:rsid w:val="00F81818"/>
    <w:rsid w:val="00F90658"/>
    <w:rsid w:val="00F92D5D"/>
    <w:rsid w:val="00F94D02"/>
    <w:rsid w:val="00F965C7"/>
    <w:rsid w:val="00FA01A6"/>
    <w:rsid w:val="00FA0D74"/>
    <w:rsid w:val="00FA1A9D"/>
    <w:rsid w:val="00FA53B1"/>
    <w:rsid w:val="00FA5CEC"/>
    <w:rsid w:val="00FA6A80"/>
    <w:rsid w:val="00FB0536"/>
    <w:rsid w:val="00FB056E"/>
    <w:rsid w:val="00FB184E"/>
    <w:rsid w:val="00FB1B13"/>
    <w:rsid w:val="00FB2E0A"/>
    <w:rsid w:val="00FB2F19"/>
    <w:rsid w:val="00FB6BA9"/>
    <w:rsid w:val="00FB7CC3"/>
    <w:rsid w:val="00FC0E44"/>
    <w:rsid w:val="00FC26F6"/>
    <w:rsid w:val="00FC298E"/>
    <w:rsid w:val="00FC3323"/>
    <w:rsid w:val="00FC509E"/>
    <w:rsid w:val="00FC5C0E"/>
    <w:rsid w:val="00FC61DD"/>
    <w:rsid w:val="00FD119C"/>
    <w:rsid w:val="00FD3491"/>
    <w:rsid w:val="00FD4973"/>
    <w:rsid w:val="00FD5B7F"/>
    <w:rsid w:val="00FD5ECD"/>
    <w:rsid w:val="00FD78D1"/>
    <w:rsid w:val="00FE0144"/>
    <w:rsid w:val="00FE038E"/>
    <w:rsid w:val="00FE110A"/>
    <w:rsid w:val="00FE3FBC"/>
    <w:rsid w:val="00FE6145"/>
    <w:rsid w:val="00FF26ED"/>
    <w:rsid w:val="00FF36EF"/>
    <w:rsid w:val="00FF39B7"/>
    <w:rsid w:val="00FF3CB2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F0C7"/>
  <w15:chartTrackingRefBased/>
  <w15:docId w15:val="{73E448D5-EEA3-4D7C-B757-DBEAB624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83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037/cou0000271.su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37/0003-066X.60.5.4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5F1A68-0BC0-4BCE-BA93-77945F085B61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9D73-FEA6-48D8-BF94-ECE6683B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Jinwen (MU-Student)</dc:creator>
  <cp:keywords/>
  <dc:description/>
  <cp:lastModifiedBy>Duan, Sean</cp:lastModifiedBy>
  <cp:revision>5</cp:revision>
  <dcterms:created xsi:type="dcterms:W3CDTF">2022-08-26T19:36:00Z</dcterms:created>
  <dcterms:modified xsi:type="dcterms:W3CDTF">2022-11-01T17:27:00Z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d341e94e-eb15-3ff4-8b97-99273080d222</vt:lpwstr>
  </property>
</Properties>
</file>