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1985" w14:textId="129CF019" w:rsidR="00465630" w:rsidRPr="005F2FF0" w:rsidRDefault="005F2FF0">
      <w:pPr>
        <w:rPr>
          <w:rFonts w:ascii="Palatino Linotype" w:hAnsi="Palatino Linotype"/>
          <w:sz w:val="22"/>
          <w:szCs w:val="22"/>
        </w:rPr>
      </w:pPr>
      <w:r w:rsidRPr="005F2FF0">
        <w:rPr>
          <w:rFonts w:ascii="Palatino Linotype" w:hAnsi="Palatino Linotype"/>
          <w:sz w:val="22"/>
          <w:szCs w:val="22"/>
        </w:rPr>
        <w:t>Questions for Sean Duans’ Doctoral Comprehensive Exam:</w:t>
      </w:r>
    </w:p>
    <w:p w14:paraId="29B3A9D4" w14:textId="6C86ED13" w:rsidR="005F2FF0" w:rsidRPr="005F2FF0" w:rsidRDefault="005F2FF0">
      <w:pPr>
        <w:rPr>
          <w:rFonts w:ascii="Palatino Linotype" w:hAnsi="Palatino Linotype"/>
          <w:sz w:val="22"/>
          <w:szCs w:val="22"/>
        </w:rPr>
      </w:pPr>
    </w:p>
    <w:p w14:paraId="0F41E18C" w14:textId="2DA7A8D6" w:rsidR="005F2FF0" w:rsidRPr="005F2FF0" w:rsidRDefault="005F2FF0" w:rsidP="005F2FF0">
      <w:pPr>
        <w:pStyle w:val="ListParagraph"/>
        <w:numPr>
          <w:ilvl w:val="0"/>
          <w:numId w:val="2"/>
        </w:numPr>
        <w:rPr>
          <w:rFonts w:ascii="Palatino Linotype" w:hAnsi="Palatino Linotype"/>
          <w:sz w:val="22"/>
          <w:szCs w:val="22"/>
        </w:rPr>
      </w:pPr>
      <w:r w:rsidRPr="005F2FF0">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0E85586A" w14:textId="2C9D99D3" w:rsidR="005F2FF0" w:rsidRPr="005F2FF0" w:rsidRDefault="005F2FF0">
      <w:pPr>
        <w:rPr>
          <w:rFonts w:ascii="Palatino Linotype" w:hAnsi="Palatino Linotype" w:cs="Calibri"/>
          <w:color w:val="212121"/>
          <w:sz w:val="22"/>
          <w:szCs w:val="22"/>
          <w:shd w:val="clear" w:color="auto" w:fill="FFFF00"/>
        </w:rPr>
      </w:pPr>
    </w:p>
    <w:p w14:paraId="3522F9C9" w14:textId="19D56E76" w:rsidR="005F2FF0" w:rsidRPr="005F2FF0" w:rsidRDefault="005F2FF0">
      <w:pPr>
        <w:rPr>
          <w:rFonts w:ascii="Palatino Linotype" w:hAnsi="Palatino Linotype" w:cs="Calibri"/>
          <w:color w:val="212121"/>
          <w:sz w:val="22"/>
          <w:szCs w:val="22"/>
          <w:shd w:val="clear" w:color="auto" w:fill="FFFF00"/>
        </w:rPr>
      </w:pPr>
    </w:p>
    <w:p w14:paraId="2196007D" w14:textId="77777777" w:rsidR="005F2FF0" w:rsidRPr="005F2FF0" w:rsidRDefault="005F2FF0" w:rsidP="005F2FF0">
      <w:pPr>
        <w:pStyle w:val="ListParagraph"/>
        <w:numPr>
          <w:ilvl w:val="0"/>
          <w:numId w:val="2"/>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Pick two of the three below:</w:t>
      </w:r>
    </w:p>
    <w:p w14:paraId="743A010F" w14:textId="77777777" w:rsidR="005F2FF0" w:rsidRPr="005F2FF0" w:rsidRDefault="005F2FF0" w:rsidP="005F2FF0">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6FED9A2F" w14:textId="77777777" w:rsidR="005F2FF0" w:rsidRPr="005F2FF0" w:rsidRDefault="005F2FF0" w:rsidP="005F2FF0">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Is</w:t>
      </w:r>
      <w:r w:rsidRPr="005F2FF0">
        <w:rPr>
          <w:rFonts w:ascii="Palatino Linotype" w:eastAsia="Times New Roman" w:hAnsi="Palatino Linotype" w:cs="Calibri"/>
          <w:color w:val="212121"/>
          <w:sz w:val="22"/>
          <w:szCs w:val="22"/>
        </w:rPr>
        <w:t> gratitude a positive emotion, a cognitive process, or both?  Opinions differ, so be sure to cite multiple sides in your answer. </w:t>
      </w:r>
    </w:p>
    <w:p w14:paraId="6F1A6A14" w14:textId="3495BFD8" w:rsidR="005F2FF0" w:rsidRPr="005F2FF0" w:rsidRDefault="005F2FF0" w:rsidP="005F2FF0">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2BFB6190" w14:textId="77777777" w:rsidR="005F2FF0" w:rsidRPr="005F2FF0" w:rsidRDefault="005F2FF0">
      <w:pPr>
        <w:rPr>
          <w:rFonts w:ascii="Palatino Linotype" w:hAnsi="Palatino Linotype"/>
          <w:sz w:val="22"/>
          <w:szCs w:val="22"/>
        </w:rPr>
      </w:pPr>
    </w:p>
    <w:sectPr w:rsidR="005F2FF0" w:rsidRPr="005F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732004">
    <w:abstractNumId w:val="1"/>
  </w:num>
  <w:num w:numId="2" w16cid:durableId="143794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0"/>
    <w:rsid w:val="0001177A"/>
    <w:rsid w:val="0002038B"/>
    <w:rsid w:val="000407CE"/>
    <w:rsid w:val="000566CE"/>
    <w:rsid w:val="00057E39"/>
    <w:rsid w:val="000629F2"/>
    <w:rsid w:val="00072E0C"/>
    <w:rsid w:val="00076524"/>
    <w:rsid w:val="00095AA6"/>
    <w:rsid w:val="000D441A"/>
    <w:rsid w:val="000E51D0"/>
    <w:rsid w:val="000E73F3"/>
    <w:rsid w:val="00112443"/>
    <w:rsid w:val="00112DB6"/>
    <w:rsid w:val="00151B32"/>
    <w:rsid w:val="00152389"/>
    <w:rsid w:val="00153162"/>
    <w:rsid w:val="00153A06"/>
    <w:rsid w:val="001550C5"/>
    <w:rsid w:val="0015748B"/>
    <w:rsid w:val="0016039B"/>
    <w:rsid w:val="00165A6C"/>
    <w:rsid w:val="00165A77"/>
    <w:rsid w:val="0016647C"/>
    <w:rsid w:val="00185296"/>
    <w:rsid w:val="00185AB0"/>
    <w:rsid w:val="001908AF"/>
    <w:rsid w:val="001A2872"/>
    <w:rsid w:val="001B21BC"/>
    <w:rsid w:val="001D2AB7"/>
    <w:rsid w:val="001D6EFD"/>
    <w:rsid w:val="001E2B8B"/>
    <w:rsid w:val="00216C12"/>
    <w:rsid w:val="002229D3"/>
    <w:rsid w:val="00224825"/>
    <w:rsid w:val="002251E9"/>
    <w:rsid w:val="002314AB"/>
    <w:rsid w:val="0023231B"/>
    <w:rsid w:val="0023580C"/>
    <w:rsid w:val="00237351"/>
    <w:rsid w:val="002408C4"/>
    <w:rsid w:val="002437A3"/>
    <w:rsid w:val="002439CE"/>
    <w:rsid w:val="002849C4"/>
    <w:rsid w:val="00284C3D"/>
    <w:rsid w:val="00291BE6"/>
    <w:rsid w:val="002A0B1D"/>
    <w:rsid w:val="002B148D"/>
    <w:rsid w:val="002C3BB7"/>
    <w:rsid w:val="002D3D84"/>
    <w:rsid w:val="002E0136"/>
    <w:rsid w:val="002E2579"/>
    <w:rsid w:val="00303E54"/>
    <w:rsid w:val="003060E0"/>
    <w:rsid w:val="0033644E"/>
    <w:rsid w:val="003601D4"/>
    <w:rsid w:val="003602D9"/>
    <w:rsid w:val="00362A89"/>
    <w:rsid w:val="00363AC8"/>
    <w:rsid w:val="00365299"/>
    <w:rsid w:val="00392B29"/>
    <w:rsid w:val="003A405D"/>
    <w:rsid w:val="003B0695"/>
    <w:rsid w:val="003B07AE"/>
    <w:rsid w:val="003B0C62"/>
    <w:rsid w:val="003B1B5C"/>
    <w:rsid w:val="003C0858"/>
    <w:rsid w:val="003C228B"/>
    <w:rsid w:val="003C5AEA"/>
    <w:rsid w:val="003E3261"/>
    <w:rsid w:val="003F1B9C"/>
    <w:rsid w:val="00405045"/>
    <w:rsid w:val="00424B50"/>
    <w:rsid w:val="00427882"/>
    <w:rsid w:val="00440B9F"/>
    <w:rsid w:val="0044624A"/>
    <w:rsid w:val="00464FA1"/>
    <w:rsid w:val="004675DB"/>
    <w:rsid w:val="00492687"/>
    <w:rsid w:val="00494C91"/>
    <w:rsid w:val="004B03B4"/>
    <w:rsid w:val="004B65B8"/>
    <w:rsid w:val="004B750B"/>
    <w:rsid w:val="004C797E"/>
    <w:rsid w:val="004D0CF1"/>
    <w:rsid w:val="004D7581"/>
    <w:rsid w:val="004E59A3"/>
    <w:rsid w:val="00527498"/>
    <w:rsid w:val="005314DD"/>
    <w:rsid w:val="005501CE"/>
    <w:rsid w:val="005509ED"/>
    <w:rsid w:val="005523BA"/>
    <w:rsid w:val="005558A6"/>
    <w:rsid w:val="00560DA1"/>
    <w:rsid w:val="0057021E"/>
    <w:rsid w:val="00570C8C"/>
    <w:rsid w:val="00572EF4"/>
    <w:rsid w:val="005777E4"/>
    <w:rsid w:val="00582A74"/>
    <w:rsid w:val="005901E4"/>
    <w:rsid w:val="00597874"/>
    <w:rsid w:val="005A6C4B"/>
    <w:rsid w:val="005B0D81"/>
    <w:rsid w:val="005B10F5"/>
    <w:rsid w:val="005C5350"/>
    <w:rsid w:val="005C6452"/>
    <w:rsid w:val="005C70F2"/>
    <w:rsid w:val="005D008D"/>
    <w:rsid w:val="005F20D5"/>
    <w:rsid w:val="005F2FF0"/>
    <w:rsid w:val="005F3FEA"/>
    <w:rsid w:val="00613736"/>
    <w:rsid w:val="00621FAB"/>
    <w:rsid w:val="0063753D"/>
    <w:rsid w:val="00650CB5"/>
    <w:rsid w:val="00655EA0"/>
    <w:rsid w:val="006618EA"/>
    <w:rsid w:val="00666F14"/>
    <w:rsid w:val="006A0C62"/>
    <w:rsid w:val="006A0DAB"/>
    <w:rsid w:val="006A524D"/>
    <w:rsid w:val="006E3728"/>
    <w:rsid w:val="006E76A8"/>
    <w:rsid w:val="007049D8"/>
    <w:rsid w:val="00714F0D"/>
    <w:rsid w:val="00721005"/>
    <w:rsid w:val="007340D0"/>
    <w:rsid w:val="00752FAD"/>
    <w:rsid w:val="00760883"/>
    <w:rsid w:val="00761052"/>
    <w:rsid w:val="00765CBF"/>
    <w:rsid w:val="0076642D"/>
    <w:rsid w:val="007943B8"/>
    <w:rsid w:val="00795EAD"/>
    <w:rsid w:val="00796425"/>
    <w:rsid w:val="007A17BC"/>
    <w:rsid w:val="007A67C5"/>
    <w:rsid w:val="007A7850"/>
    <w:rsid w:val="007B48DF"/>
    <w:rsid w:val="007C4A40"/>
    <w:rsid w:val="007D43B8"/>
    <w:rsid w:val="007D6310"/>
    <w:rsid w:val="007E19EF"/>
    <w:rsid w:val="007E3FAD"/>
    <w:rsid w:val="007F0991"/>
    <w:rsid w:val="0081025C"/>
    <w:rsid w:val="00827DE5"/>
    <w:rsid w:val="00842CA4"/>
    <w:rsid w:val="008528B0"/>
    <w:rsid w:val="00865991"/>
    <w:rsid w:val="00867FE0"/>
    <w:rsid w:val="00873142"/>
    <w:rsid w:val="00873A4F"/>
    <w:rsid w:val="00877B5B"/>
    <w:rsid w:val="00883D4B"/>
    <w:rsid w:val="0088519A"/>
    <w:rsid w:val="008966E4"/>
    <w:rsid w:val="008B7101"/>
    <w:rsid w:val="008C679D"/>
    <w:rsid w:val="008C7ABF"/>
    <w:rsid w:val="008D0049"/>
    <w:rsid w:val="008D2B00"/>
    <w:rsid w:val="008D4712"/>
    <w:rsid w:val="008E03B7"/>
    <w:rsid w:val="008F2A8F"/>
    <w:rsid w:val="00902FDC"/>
    <w:rsid w:val="00905ECF"/>
    <w:rsid w:val="0091797F"/>
    <w:rsid w:val="00920CAD"/>
    <w:rsid w:val="00922E82"/>
    <w:rsid w:val="00924CE4"/>
    <w:rsid w:val="0093228F"/>
    <w:rsid w:val="00934094"/>
    <w:rsid w:val="00942122"/>
    <w:rsid w:val="00975DAA"/>
    <w:rsid w:val="00980F94"/>
    <w:rsid w:val="009854B7"/>
    <w:rsid w:val="009911AF"/>
    <w:rsid w:val="009B0070"/>
    <w:rsid w:val="009B4FB1"/>
    <w:rsid w:val="009D4EE2"/>
    <w:rsid w:val="009E17E3"/>
    <w:rsid w:val="009F0537"/>
    <w:rsid w:val="00A04B1E"/>
    <w:rsid w:val="00A06C20"/>
    <w:rsid w:val="00A121CE"/>
    <w:rsid w:val="00A264E2"/>
    <w:rsid w:val="00A26E82"/>
    <w:rsid w:val="00A4059B"/>
    <w:rsid w:val="00A41BE9"/>
    <w:rsid w:val="00A4446B"/>
    <w:rsid w:val="00A45B8E"/>
    <w:rsid w:val="00A479A6"/>
    <w:rsid w:val="00A574B6"/>
    <w:rsid w:val="00A65BB1"/>
    <w:rsid w:val="00A7124E"/>
    <w:rsid w:val="00A74E8D"/>
    <w:rsid w:val="00A760F8"/>
    <w:rsid w:val="00A76BD8"/>
    <w:rsid w:val="00A90FB8"/>
    <w:rsid w:val="00A97235"/>
    <w:rsid w:val="00A97F87"/>
    <w:rsid w:val="00AA40B6"/>
    <w:rsid w:val="00AB17AF"/>
    <w:rsid w:val="00AD2A80"/>
    <w:rsid w:val="00AE48B0"/>
    <w:rsid w:val="00AF28F9"/>
    <w:rsid w:val="00AF60D8"/>
    <w:rsid w:val="00B205A0"/>
    <w:rsid w:val="00B20AD1"/>
    <w:rsid w:val="00B42C60"/>
    <w:rsid w:val="00B61307"/>
    <w:rsid w:val="00B668A8"/>
    <w:rsid w:val="00B71DA4"/>
    <w:rsid w:val="00B72291"/>
    <w:rsid w:val="00B90327"/>
    <w:rsid w:val="00B95FC2"/>
    <w:rsid w:val="00BA3298"/>
    <w:rsid w:val="00BA7808"/>
    <w:rsid w:val="00BB04CA"/>
    <w:rsid w:val="00BB1338"/>
    <w:rsid w:val="00BF2938"/>
    <w:rsid w:val="00C20AC4"/>
    <w:rsid w:val="00C278F4"/>
    <w:rsid w:val="00C35080"/>
    <w:rsid w:val="00C36FA5"/>
    <w:rsid w:val="00C43E69"/>
    <w:rsid w:val="00C53921"/>
    <w:rsid w:val="00C63074"/>
    <w:rsid w:val="00C63C1C"/>
    <w:rsid w:val="00C66ECD"/>
    <w:rsid w:val="00C72905"/>
    <w:rsid w:val="00C839A7"/>
    <w:rsid w:val="00C85AC0"/>
    <w:rsid w:val="00C91F62"/>
    <w:rsid w:val="00CA437A"/>
    <w:rsid w:val="00CA5316"/>
    <w:rsid w:val="00CB34EF"/>
    <w:rsid w:val="00CC22DC"/>
    <w:rsid w:val="00CC6BCD"/>
    <w:rsid w:val="00CD1972"/>
    <w:rsid w:val="00CE139C"/>
    <w:rsid w:val="00CE6462"/>
    <w:rsid w:val="00CF7B36"/>
    <w:rsid w:val="00D07F43"/>
    <w:rsid w:val="00D14FC8"/>
    <w:rsid w:val="00D230AF"/>
    <w:rsid w:val="00D307A7"/>
    <w:rsid w:val="00D316EF"/>
    <w:rsid w:val="00D42730"/>
    <w:rsid w:val="00D4743D"/>
    <w:rsid w:val="00D5145F"/>
    <w:rsid w:val="00D51B92"/>
    <w:rsid w:val="00D52E6E"/>
    <w:rsid w:val="00D53748"/>
    <w:rsid w:val="00D549D0"/>
    <w:rsid w:val="00D670F3"/>
    <w:rsid w:val="00D7708A"/>
    <w:rsid w:val="00D83C75"/>
    <w:rsid w:val="00DA611E"/>
    <w:rsid w:val="00DA756A"/>
    <w:rsid w:val="00DB1B51"/>
    <w:rsid w:val="00DB6845"/>
    <w:rsid w:val="00DC086E"/>
    <w:rsid w:val="00DC5D29"/>
    <w:rsid w:val="00DD3D85"/>
    <w:rsid w:val="00DD5F77"/>
    <w:rsid w:val="00DE2373"/>
    <w:rsid w:val="00E14B6F"/>
    <w:rsid w:val="00E16FBD"/>
    <w:rsid w:val="00E269B0"/>
    <w:rsid w:val="00E27939"/>
    <w:rsid w:val="00E43A49"/>
    <w:rsid w:val="00E57564"/>
    <w:rsid w:val="00E60E28"/>
    <w:rsid w:val="00E74172"/>
    <w:rsid w:val="00E75705"/>
    <w:rsid w:val="00E769E5"/>
    <w:rsid w:val="00E91BCD"/>
    <w:rsid w:val="00E96802"/>
    <w:rsid w:val="00EA2419"/>
    <w:rsid w:val="00EB29AF"/>
    <w:rsid w:val="00EB57E6"/>
    <w:rsid w:val="00EC459F"/>
    <w:rsid w:val="00EC4608"/>
    <w:rsid w:val="00EE4530"/>
    <w:rsid w:val="00EE5296"/>
    <w:rsid w:val="00EF2EFF"/>
    <w:rsid w:val="00F001B1"/>
    <w:rsid w:val="00F03E0C"/>
    <w:rsid w:val="00F05536"/>
    <w:rsid w:val="00F0698A"/>
    <w:rsid w:val="00F072F0"/>
    <w:rsid w:val="00F378AC"/>
    <w:rsid w:val="00F440C6"/>
    <w:rsid w:val="00F62F73"/>
    <w:rsid w:val="00F6729B"/>
    <w:rsid w:val="00F76249"/>
    <w:rsid w:val="00F776EF"/>
    <w:rsid w:val="00F813BE"/>
    <w:rsid w:val="00F91606"/>
    <w:rsid w:val="00F9378B"/>
    <w:rsid w:val="00FA6EF4"/>
    <w:rsid w:val="00FB32A3"/>
    <w:rsid w:val="00FD4174"/>
    <w:rsid w:val="00FD5902"/>
    <w:rsid w:val="00FD7FF0"/>
    <w:rsid w:val="00FE0903"/>
    <w:rsid w:val="00FE3881"/>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3AD53"/>
  <w15:chartTrackingRefBased/>
  <w15:docId w15:val="{F12ECD5F-F623-8749-9895-266EF760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2FF0"/>
    <w:rPr>
      <w:color w:val="0000FF"/>
      <w:u w:val="single"/>
    </w:rPr>
  </w:style>
  <w:style w:type="character" w:customStyle="1" w:styleId="apple-converted-space">
    <w:name w:val="apple-converted-space"/>
    <w:basedOn w:val="DefaultParagraphFont"/>
    <w:rsid w:val="005F2FF0"/>
  </w:style>
  <w:style w:type="paragraph" w:styleId="ListParagraph">
    <w:name w:val="List Paragraph"/>
    <w:basedOn w:val="Normal"/>
    <w:uiPriority w:val="34"/>
    <w:qFormat/>
    <w:rsid w:val="005F2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Victoria A.</dc:creator>
  <cp:keywords/>
  <dc:description/>
  <cp:lastModifiedBy>Shaffer, Victoria A.</cp:lastModifiedBy>
  <cp:revision>2</cp:revision>
  <dcterms:created xsi:type="dcterms:W3CDTF">2022-10-10T16:23:00Z</dcterms:created>
  <dcterms:modified xsi:type="dcterms:W3CDTF">2022-10-10T16:35:00Z</dcterms:modified>
</cp:coreProperties>
</file>