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1474567" w:displacedByCustomXml="next"/>
    <w:sdt>
      <w:sdtPr>
        <w:id w:val="671381905"/>
        <w:docPartObj>
          <w:docPartGallery w:val="Table of Contents"/>
          <w:docPartUnique/>
        </w:docPartObj>
      </w:sdtPr>
      <w:sdtEndPr>
        <w:rPr>
          <w:rFonts w:asciiTheme="minorHAnsi" w:eastAsiaTheme="minorHAnsi" w:hAnsiTheme="minorHAnsi" w:cstheme="minorBidi"/>
          <w:b/>
          <w:bCs/>
          <w:noProof/>
          <w:color w:val="auto"/>
          <w:kern w:val="2"/>
          <w:sz w:val="24"/>
          <w:szCs w:val="22"/>
          <w14:ligatures w14:val="standardContextual"/>
        </w:rPr>
      </w:sdtEndPr>
      <w:sdtContent>
        <w:p w14:paraId="3DE12EF1" w14:textId="60DF7C54" w:rsidR="00515F86" w:rsidRDefault="00515F86">
          <w:pPr>
            <w:pStyle w:val="TOCHeading"/>
          </w:pPr>
          <w:r>
            <w:t>Contents</w:t>
          </w:r>
        </w:p>
        <w:p w14:paraId="505B66DE" w14:textId="5CFAA6A5" w:rsidR="00515F86"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74452373" w:history="1">
            <w:r w:rsidRPr="00D10727">
              <w:rPr>
                <w:rStyle w:val="Hyperlink"/>
                <w:noProof/>
              </w:rPr>
              <w:t>Chapter 1: Introduction – Broad Overview of Research</w:t>
            </w:r>
            <w:r>
              <w:rPr>
                <w:noProof/>
                <w:webHidden/>
              </w:rPr>
              <w:tab/>
            </w:r>
            <w:r>
              <w:rPr>
                <w:noProof/>
                <w:webHidden/>
              </w:rPr>
              <w:fldChar w:fldCharType="begin"/>
            </w:r>
            <w:r>
              <w:rPr>
                <w:noProof/>
                <w:webHidden/>
              </w:rPr>
              <w:instrText xml:space="preserve"> PAGEREF _Toc174452373 \h </w:instrText>
            </w:r>
            <w:r>
              <w:rPr>
                <w:noProof/>
                <w:webHidden/>
              </w:rPr>
            </w:r>
            <w:r>
              <w:rPr>
                <w:noProof/>
                <w:webHidden/>
              </w:rPr>
              <w:fldChar w:fldCharType="separate"/>
            </w:r>
            <w:r>
              <w:rPr>
                <w:noProof/>
                <w:webHidden/>
              </w:rPr>
              <w:t>1</w:t>
            </w:r>
            <w:r>
              <w:rPr>
                <w:noProof/>
                <w:webHidden/>
              </w:rPr>
              <w:fldChar w:fldCharType="end"/>
            </w:r>
          </w:hyperlink>
        </w:p>
        <w:p w14:paraId="5D8634CE" w14:textId="457C3F77" w:rsidR="00515F86" w:rsidRDefault="00515F86">
          <w:pPr>
            <w:pStyle w:val="TOC1"/>
            <w:tabs>
              <w:tab w:val="right" w:leader="dot" w:pos="9350"/>
            </w:tabs>
            <w:rPr>
              <w:rFonts w:eastAsiaTheme="minorEastAsia"/>
              <w:noProof/>
              <w:szCs w:val="24"/>
            </w:rPr>
          </w:pPr>
          <w:hyperlink w:anchor="_Toc174452374" w:history="1">
            <w:r w:rsidRPr="00D10727">
              <w:rPr>
                <w:rStyle w:val="Hyperlink"/>
                <w:noProof/>
              </w:rPr>
              <w:t>Chapter 2: Review of the Literature</w:t>
            </w:r>
            <w:r>
              <w:rPr>
                <w:noProof/>
                <w:webHidden/>
              </w:rPr>
              <w:tab/>
            </w:r>
            <w:r>
              <w:rPr>
                <w:noProof/>
                <w:webHidden/>
              </w:rPr>
              <w:fldChar w:fldCharType="begin"/>
            </w:r>
            <w:r>
              <w:rPr>
                <w:noProof/>
                <w:webHidden/>
              </w:rPr>
              <w:instrText xml:space="preserve"> PAGEREF _Toc174452374 \h </w:instrText>
            </w:r>
            <w:r>
              <w:rPr>
                <w:noProof/>
                <w:webHidden/>
              </w:rPr>
            </w:r>
            <w:r>
              <w:rPr>
                <w:noProof/>
                <w:webHidden/>
              </w:rPr>
              <w:fldChar w:fldCharType="separate"/>
            </w:r>
            <w:r>
              <w:rPr>
                <w:noProof/>
                <w:webHidden/>
              </w:rPr>
              <w:t>3</w:t>
            </w:r>
            <w:r>
              <w:rPr>
                <w:noProof/>
                <w:webHidden/>
              </w:rPr>
              <w:fldChar w:fldCharType="end"/>
            </w:r>
          </w:hyperlink>
        </w:p>
        <w:p w14:paraId="00A49ABB" w14:textId="7A5BE8B3" w:rsidR="00515F86" w:rsidRDefault="00515F86">
          <w:pPr>
            <w:pStyle w:val="TOC2"/>
            <w:tabs>
              <w:tab w:val="right" w:leader="dot" w:pos="9350"/>
            </w:tabs>
            <w:rPr>
              <w:rFonts w:eastAsiaTheme="minorEastAsia"/>
              <w:noProof/>
              <w:szCs w:val="24"/>
            </w:rPr>
          </w:pPr>
          <w:hyperlink w:anchor="_Toc174452375" w:history="1">
            <w:r w:rsidRPr="00D10727">
              <w:rPr>
                <w:rStyle w:val="Hyperlink"/>
                <w:noProof/>
              </w:rPr>
              <w:t>Attitude/Belief Formation</w:t>
            </w:r>
            <w:r>
              <w:rPr>
                <w:noProof/>
                <w:webHidden/>
              </w:rPr>
              <w:tab/>
            </w:r>
            <w:r>
              <w:rPr>
                <w:noProof/>
                <w:webHidden/>
              </w:rPr>
              <w:fldChar w:fldCharType="begin"/>
            </w:r>
            <w:r>
              <w:rPr>
                <w:noProof/>
                <w:webHidden/>
              </w:rPr>
              <w:instrText xml:space="preserve"> PAGEREF _Toc174452375 \h </w:instrText>
            </w:r>
            <w:r>
              <w:rPr>
                <w:noProof/>
                <w:webHidden/>
              </w:rPr>
            </w:r>
            <w:r>
              <w:rPr>
                <w:noProof/>
                <w:webHidden/>
              </w:rPr>
              <w:fldChar w:fldCharType="separate"/>
            </w:r>
            <w:r>
              <w:rPr>
                <w:noProof/>
                <w:webHidden/>
              </w:rPr>
              <w:t>3</w:t>
            </w:r>
            <w:r>
              <w:rPr>
                <w:noProof/>
                <w:webHidden/>
              </w:rPr>
              <w:fldChar w:fldCharType="end"/>
            </w:r>
          </w:hyperlink>
        </w:p>
        <w:p w14:paraId="45D0ADE2" w14:textId="3A60B895" w:rsidR="00515F86" w:rsidRDefault="00515F86">
          <w:pPr>
            <w:pStyle w:val="TOC2"/>
            <w:tabs>
              <w:tab w:val="right" w:leader="dot" w:pos="9350"/>
            </w:tabs>
            <w:rPr>
              <w:rFonts w:eastAsiaTheme="minorEastAsia"/>
              <w:noProof/>
              <w:szCs w:val="24"/>
            </w:rPr>
          </w:pPr>
          <w:hyperlink w:anchor="_Toc174452376" w:history="1">
            <w:r w:rsidRPr="00D10727">
              <w:rPr>
                <w:rStyle w:val="Hyperlink"/>
                <w:noProof/>
              </w:rPr>
              <w:t>Attitude Change</w:t>
            </w:r>
            <w:r>
              <w:rPr>
                <w:noProof/>
                <w:webHidden/>
              </w:rPr>
              <w:tab/>
            </w:r>
            <w:r>
              <w:rPr>
                <w:noProof/>
                <w:webHidden/>
              </w:rPr>
              <w:fldChar w:fldCharType="begin"/>
            </w:r>
            <w:r>
              <w:rPr>
                <w:noProof/>
                <w:webHidden/>
              </w:rPr>
              <w:instrText xml:space="preserve"> PAGEREF _Toc174452376 \h </w:instrText>
            </w:r>
            <w:r>
              <w:rPr>
                <w:noProof/>
                <w:webHidden/>
              </w:rPr>
            </w:r>
            <w:r>
              <w:rPr>
                <w:noProof/>
                <w:webHidden/>
              </w:rPr>
              <w:fldChar w:fldCharType="separate"/>
            </w:r>
            <w:r>
              <w:rPr>
                <w:noProof/>
                <w:webHidden/>
              </w:rPr>
              <w:t>4</w:t>
            </w:r>
            <w:r>
              <w:rPr>
                <w:noProof/>
                <w:webHidden/>
              </w:rPr>
              <w:fldChar w:fldCharType="end"/>
            </w:r>
          </w:hyperlink>
        </w:p>
        <w:p w14:paraId="71AB888C" w14:textId="7D69F080" w:rsidR="00515F86" w:rsidRDefault="00515F86">
          <w:pPr>
            <w:pStyle w:val="TOC2"/>
            <w:tabs>
              <w:tab w:val="right" w:leader="dot" w:pos="9350"/>
            </w:tabs>
            <w:rPr>
              <w:rFonts w:eastAsiaTheme="minorEastAsia"/>
              <w:noProof/>
              <w:szCs w:val="24"/>
            </w:rPr>
          </w:pPr>
          <w:hyperlink w:anchor="_Toc174452377" w:history="1">
            <w:r w:rsidRPr="00D10727">
              <w:rPr>
                <w:rStyle w:val="Hyperlink"/>
                <w:noProof/>
              </w:rPr>
              <w:t>Social Consensus</w:t>
            </w:r>
            <w:r>
              <w:rPr>
                <w:noProof/>
                <w:webHidden/>
              </w:rPr>
              <w:tab/>
            </w:r>
            <w:r>
              <w:rPr>
                <w:noProof/>
                <w:webHidden/>
              </w:rPr>
              <w:fldChar w:fldCharType="begin"/>
            </w:r>
            <w:r>
              <w:rPr>
                <w:noProof/>
                <w:webHidden/>
              </w:rPr>
              <w:instrText xml:space="preserve"> PAGEREF _Toc174452377 \h </w:instrText>
            </w:r>
            <w:r>
              <w:rPr>
                <w:noProof/>
                <w:webHidden/>
              </w:rPr>
            </w:r>
            <w:r>
              <w:rPr>
                <w:noProof/>
                <w:webHidden/>
              </w:rPr>
              <w:fldChar w:fldCharType="separate"/>
            </w:r>
            <w:r>
              <w:rPr>
                <w:noProof/>
                <w:webHidden/>
              </w:rPr>
              <w:t>6</w:t>
            </w:r>
            <w:r>
              <w:rPr>
                <w:noProof/>
                <w:webHidden/>
              </w:rPr>
              <w:fldChar w:fldCharType="end"/>
            </w:r>
          </w:hyperlink>
        </w:p>
        <w:p w14:paraId="5CA2592B" w14:textId="57C6B26A" w:rsidR="00515F86" w:rsidRDefault="00515F86">
          <w:pPr>
            <w:pStyle w:val="TOC2"/>
            <w:tabs>
              <w:tab w:val="right" w:leader="dot" w:pos="9350"/>
            </w:tabs>
            <w:rPr>
              <w:rFonts w:eastAsiaTheme="minorEastAsia"/>
              <w:noProof/>
              <w:szCs w:val="24"/>
            </w:rPr>
          </w:pPr>
          <w:hyperlink w:anchor="_Toc174452378" w:history="1">
            <w:r w:rsidRPr="00D10727">
              <w:rPr>
                <w:rStyle w:val="Hyperlink"/>
                <w:noProof/>
              </w:rPr>
              <w:t>Utilitarian and Deontological Orientation</w:t>
            </w:r>
            <w:r>
              <w:rPr>
                <w:noProof/>
                <w:webHidden/>
              </w:rPr>
              <w:tab/>
            </w:r>
            <w:r>
              <w:rPr>
                <w:noProof/>
                <w:webHidden/>
              </w:rPr>
              <w:fldChar w:fldCharType="begin"/>
            </w:r>
            <w:r>
              <w:rPr>
                <w:noProof/>
                <w:webHidden/>
              </w:rPr>
              <w:instrText xml:space="preserve"> PAGEREF _Toc174452378 \h </w:instrText>
            </w:r>
            <w:r>
              <w:rPr>
                <w:noProof/>
                <w:webHidden/>
              </w:rPr>
            </w:r>
            <w:r>
              <w:rPr>
                <w:noProof/>
                <w:webHidden/>
              </w:rPr>
              <w:fldChar w:fldCharType="separate"/>
            </w:r>
            <w:r>
              <w:rPr>
                <w:noProof/>
                <w:webHidden/>
              </w:rPr>
              <w:t>8</w:t>
            </w:r>
            <w:r>
              <w:rPr>
                <w:noProof/>
                <w:webHidden/>
              </w:rPr>
              <w:fldChar w:fldCharType="end"/>
            </w:r>
          </w:hyperlink>
        </w:p>
        <w:p w14:paraId="5B43BFA1" w14:textId="7C4EB519" w:rsidR="00515F86" w:rsidRDefault="00515F86">
          <w:pPr>
            <w:pStyle w:val="TOC2"/>
            <w:tabs>
              <w:tab w:val="right" w:leader="dot" w:pos="9350"/>
            </w:tabs>
            <w:rPr>
              <w:rFonts w:eastAsiaTheme="minorEastAsia"/>
              <w:noProof/>
              <w:szCs w:val="24"/>
            </w:rPr>
          </w:pPr>
          <w:hyperlink w:anchor="_Toc174452379" w:history="1">
            <w:r w:rsidRPr="00D10727">
              <w:rPr>
                <w:rStyle w:val="Hyperlink"/>
                <w:noProof/>
              </w:rPr>
              <w:t>Moral Conviction</w:t>
            </w:r>
            <w:r>
              <w:rPr>
                <w:noProof/>
                <w:webHidden/>
              </w:rPr>
              <w:tab/>
            </w:r>
            <w:r>
              <w:rPr>
                <w:noProof/>
                <w:webHidden/>
              </w:rPr>
              <w:fldChar w:fldCharType="begin"/>
            </w:r>
            <w:r>
              <w:rPr>
                <w:noProof/>
                <w:webHidden/>
              </w:rPr>
              <w:instrText xml:space="preserve"> PAGEREF _Toc174452379 \h </w:instrText>
            </w:r>
            <w:r>
              <w:rPr>
                <w:noProof/>
                <w:webHidden/>
              </w:rPr>
            </w:r>
            <w:r>
              <w:rPr>
                <w:noProof/>
                <w:webHidden/>
              </w:rPr>
              <w:fldChar w:fldCharType="separate"/>
            </w:r>
            <w:r>
              <w:rPr>
                <w:noProof/>
                <w:webHidden/>
              </w:rPr>
              <w:t>9</w:t>
            </w:r>
            <w:r>
              <w:rPr>
                <w:noProof/>
                <w:webHidden/>
              </w:rPr>
              <w:fldChar w:fldCharType="end"/>
            </w:r>
          </w:hyperlink>
        </w:p>
        <w:p w14:paraId="511B6ABD" w14:textId="0A41D98F" w:rsidR="00515F86" w:rsidRDefault="00515F86">
          <w:pPr>
            <w:pStyle w:val="TOC2"/>
            <w:tabs>
              <w:tab w:val="right" w:leader="dot" w:pos="9350"/>
            </w:tabs>
            <w:rPr>
              <w:rFonts w:eastAsiaTheme="minorEastAsia"/>
              <w:noProof/>
              <w:szCs w:val="24"/>
            </w:rPr>
          </w:pPr>
          <w:hyperlink w:anchor="_Toc174452380" w:history="1">
            <w:r w:rsidRPr="00D10727">
              <w:rPr>
                <w:rStyle w:val="Hyperlink"/>
                <w:noProof/>
              </w:rPr>
              <w:t>Need for Further Research</w:t>
            </w:r>
            <w:r>
              <w:rPr>
                <w:noProof/>
                <w:webHidden/>
              </w:rPr>
              <w:tab/>
            </w:r>
            <w:r>
              <w:rPr>
                <w:noProof/>
                <w:webHidden/>
              </w:rPr>
              <w:fldChar w:fldCharType="begin"/>
            </w:r>
            <w:r>
              <w:rPr>
                <w:noProof/>
                <w:webHidden/>
              </w:rPr>
              <w:instrText xml:space="preserve"> PAGEREF _Toc174452380 \h </w:instrText>
            </w:r>
            <w:r>
              <w:rPr>
                <w:noProof/>
                <w:webHidden/>
              </w:rPr>
            </w:r>
            <w:r>
              <w:rPr>
                <w:noProof/>
                <w:webHidden/>
              </w:rPr>
              <w:fldChar w:fldCharType="separate"/>
            </w:r>
            <w:r>
              <w:rPr>
                <w:noProof/>
                <w:webHidden/>
              </w:rPr>
              <w:t>12</w:t>
            </w:r>
            <w:r>
              <w:rPr>
                <w:noProof/>
                <w:webHidden/>
              </w:rPr>
              <w:fldChar w:fldCharType="end"/>
            </w:r>
          </w:hyperlink>
        </w:p>
        <w:p w14:paraId="23DABA0A" w14:textId="0B430500" w:rsidR="00515F86" w:rsidRDefault="00515F86">
          <w:pPr>
            <w:pStyle w:val="TOC1"/>
            <w:tabs>
              <w:tab w:val="right" w:leader="dot" w:pos="9350"/>
            </w:tabs>
            <w:rPr>
              <w:rFonts w:eastAsiaTheme="minorEastAsia"/>
              <w:noProof/>
              <w:szCs w:val="24"/>
            </w:rPr>
          </w:pPr>
          <w:hyperlink w:anchor="_Toc174452381" w:history="1">
            <w:r w:rsidRPr="00D10727">
              <w:rPr>
                <w:rStyle w:val="Hyperlink"/>
                <w:rFonts w:eastAsia="Times New Roman"/>
                <w:noProof/>
              </w:rPr>
              <w:t>Study 1</w:t>
            </w:r>
            <w:r>
              <w:rPr>
                <w:noProof/>
                <w:webHidden/>
              </w:rPr>
              <w:tab/>
            </w:r>
            <w:r>
              <w:rPr>
                <w:noProof/>
                <w:webHidden/>
              </w:rPr>
              <w:fldChar w:fldCharType="begin"/>
            </w:r>
            <w:r>
              <w:rPr>
                <w:noProof/>
                <w:webHidden/>
              </w:rPr>
              <w:instrText xml:space="preserve"> PAGEREF _Toc174452381 \h </w:instrText>
            </w:r>
            <w:r>
              <w:rPr>
                <w:noProof/>
                <w:webHidden/>
              </w:rPr>
            </w:r>
            <w:r>
              <w:rPr>
                <w:noProof/>
                <w:webHidden/>
              </w:rPr>
              <w:fldChar w:fldCharType="separate"/>
            </w:r>
            <w:r>
              <w:rPr>
                <w:noProof/>
                <w:webHidden/>
              </w:rPr>
              <w:t>13</w:t>
            </w:r>
            <w:r>
              <w:rPr>
                <w:noProof/>
                <w:webHidden/>
              </w:rPr>
              <w:fldChar w:fldCharType="end"/>
            </w:r>
          </w:hyperlink>
        </w:p>
        <w:p w14:paraId="191FE242" w14:textId="78A3A758" w:rsidR="00515F86" w:rsidRDefault="00515F86">
          <w:pPr>
            <w:pStyle w:val="TOC2"/>
            <w:tabs>
              <w:tab w:val="right" w:leader="dot" w:pos="9350"/>
            </w:tabs>
            <w:rPr>
              <w:rFonts w:eastAsiaTheme="minorEastAsia"/>
              <w:noProof/>
              <w:szCs w:val="24"/>
            </w:rPr>
          </w:pPr>
          <w:hyperlink w:anchor="_Toc174452382" w:history="1">
            <w:r w:rsidRPr="00D10727">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_Toc174452382 \h </w:instrText>
            </w:r>
            <w:r>
              <w:rPr>
                <w:noProof/>
                <w:webHidden/>
              </w:rPr>
            </w:r>
            <w:r>
              <w:rPr>
                <w:noProof/>
                <w:webHidden/>
              </w:rPr>
              <w:fldChar w:fldCharType="separate"/>
            </w:r>
            <w:r>
              <w:rPr>
                <w:noProof/>
                <w:webHidden/>
              </w:rPr>
              <w:t>13</w:t>
            </w:r>
            <w:r>
              <w:rPr>
                <w:noProof/>
                <w:webHidden/>
              </w:rPr>
              <w:fldChar w:fldCharType="end"/>
            </w:r>
          </w:hyperlink>
        </w:p>
        <w:p w14:paraId="7737C288" w14:textId="0B1CE0CE" w:rsidR="00515F86" w:rsidRDefault="00515F86">
          <w:pPr>
            <w:pStyle w:val="TOC3"/>
            <w:tabs>
              <w:tab w:val="right" w:leader="dot" w:pos="9350"/>
            </w:tabs>
            <w:rPr>
              <w:rFonts w:eastAsiaTheme="minorEastAsia"/>
              <w:noProof/>
              <w:szCs w:val="24"/>
            </w:rPr>
          </w:pPr>
          <w:hyperlink w:anchor="_Toc174452383" w:history="1">
            <w:r w:rsidRPr="00D10727">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_Toc174452383 \h </w:instrText>
            </w:r>
            <w:r>
              <w:rPr>
                <w:noProof/>
                <w:webHidden/>
              </w:rPr>
            </w:r>
            <w:r>
              <w:rPr>
                <w:noProof/>
                <w:webHidden/>
              </w:rPr>
              <w:fldChar w:fldCharType="separate"/>
            </w:r>
            <w:r>
              <w:rPr>
                <w:noProof/>
                <w:webHidden/>
              </w:rPr>
              <w:t>13</w:t>
            </w:r>
            <w:r>
              <w:rPr>
                <w:noProof/>
                <w:webHidden/>
              </w:rPr>
              <w:fldChar w:fldCharType="end"/>
            </w:r>
          </w:hyperlink>
        </w:p>
        <w:p w14:paraId="312EE354" w14:textId="6806B888" w:rsidR="00515F86" w:rsidRDefault="00515F86">
          <w:pPr>
            <w:pStyle w:val="TOC3"/>
            <w:tabs>
              <w:tab w:val="right" w:leader="dot" w:pos="9350"/>
            </w:tabs>
            <w:rPr>
              <w:rFonts w:eastAsiaTheme="minorEastAsia"/>
              <w:noProof/>
              <w:szCs w:val="24"/>
            </w:rPr>
          </w:pPr>
          <w:hyperlink w:anchor="_Toc174452384" w:history="1">
            <w:r w:rsidRPr="00D10727">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_Toc174452384 \h </w:instrText>
            </w:r>
            <w:r>
              <w:rPr>
                <w:noProof/>
                <w:webHidden/>
              </w:rPr>
            </w:r>
            <w:r>
              <w:rPr>
                <w:noProof/>
                <w:webHidden/>
              </w:rPr>
              <w:fldChar w:fldCharType="separate"/>
            </w:r>
            <w:r>
              <w:rPr>
                <w:noProof/>
                <w:webHidden/>
              </w:rPr>
              <w:t>14</w:t>
            </w:r>
            <w:r>
              <w:rPr>
                <w:noProof/>
                <w:webHidden/>
              </w:rPr>
              <w:fldChar w:fldCharType="end"/>
            </w:r>
          </w:hyperlink>
        </w:p>
        <w:p w14:paraId="6ED3D42C" w14:textId="03FDB467" w:rsidR="00515F86" w:rsidRDefault="00515F86">
          <w:pPr>
            <w:pStyle w:val="TOC3"/>
            <w:tabs>
              <w:tab w:val="right" w:leader="dot" w:pos="9350"/>
            </w:tabs>
            <w:rPr>
              <w:rFonts w:eastAsiaTheme="minorEastAsia"/>
              <w:noProof/>
              <w:szCs w:val="24"/>
            </w:rPr>
          </w:pPr>
          <w:hyperlink w:anchor="_Toc174452385" w:history="1">
            <w:r w:rsidRPr="00D10727">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_Toc174452385 \h </w:instrText>
            </w:r>
            <w:r>
              <w:rPr>
                <w:noProof/>
                <w:webHidden/>
              </w:rPr>
            </w:r>
            <w:r>
              <w:rPr>
                <w:noProof/>
                <w:webHidden/>
              </w:rPr>
              <w:fldChar w:fldCharType="separate"/>
            </w:r>
            <w:r>
              <w:rPr>
                <w:noProof/>
                <w:webHidden/>
              </w:rPr>
              <w:t>15</w:t>
            </w:r>
            <w:r>
              <w:rPr>
                <w:noProof/>
                <w:webHidden/>
              </w:rPr>
              <w:fldChar w:fldCharType="end"/>
            </w:r>
          </w:hyperlink>
        </w:p>
        <w:p w14:paraId="4F7F80D6" w14:textId="7F38BADC" w:rsidR="00515F86" w:rsidRDefault="00515F86">
          <w:pPr>
            <w:pStyle w:val="TOC3"/>
            <w:tabs>
              <w:tab w:val="right" w:leader="dot" w:pos="9350"/>
            </w:tabs>
            <w:rPr>
              <w:rFonts w:eastAsiaTheme="minorEastAsia"/>
              <w:noProof/>
              <w:szCs w:val="24"/>
            </w:rPr>
          </w:pPr>
          <w:hyperlink w:anchor="_Toc174452386" w:history="1">
            <w:r w:rsidRPr="00D10727">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_Toc174452386 \h </w:instrText>
            </w:r>
            <w:r>
              <w:rPr>
                <w:noProof/>
                <w:webHidden/>
              </w:rPr>
            </w:r>
            <w:r>
              <w:rPr>
                <w:noProof/>
                <w:webHidden/>
              </w:rPr>
              <w:fldChar w:fldCharType="separate"/>
            </w:r>
            <w:r>
              <w:rPr>
                <w:noProof/>
                <w:webHidden/>
              </w:rPr>
              <w:t>17</w:t>
            </w:r>
            <w:r>
              <w:rPr>
                <w:noProof/>
                <w:webHidden/>
              </w:rPr>
              <w:fldChar w:fldCharType="end"/>
            </w:r>
          </w:hyperlink>
        </w:p>
        <w:p w14:paraId="697E7E76" w14:textId="784882E4" w:rsidR="00515F86" w:rsidRDefault="00515F86">
          <w:pPr>
            <w:pStyle w:val="TOC3"/>
            <w:tabs>
              <w:tab w:val="right" w:leader="dot" w:pos="9350"/>
            </w:tabs>
            <w:rPr>
              <w:rFonts w:eastAsiaTheme="minorEastAsia"/>
              <w:noProof/>
              <w:szCs w:val="24"/>
            </w:rPr>
          </w:pPr>
          <w:hyperlink w:anchor="_Toc174452387" w:history="1">
            <w:r w:rsidRPr="00D10727">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_Toc174452387 \h </w:instrText>
            </w:r>
            <w:r>
              <w:rPr>
                <w:noProof/>
                <w:webHidden/>
              </w:rPr>
            </w:r>
            <w:r>
              <w:rPr>
                <w:noProof/>
                <w:webHidden/>
              </w:rPr>
              <w:fldChar w:fldCharType="separate"/>
            </w:r>
            <w:r>
              <w:rPr>
                <w:noProof/>
                <w:webHidden/>
              </w:rPr>
              <w:t>17</w:t>
            </w:r>
            <w:r>
              <w:rPr>
                <w:noProof/>
                <w:webHidden/>
              </w:rPr>
              <w:fldChar w:fldCharType="end"/>
            </w:r>
          </w:hyperlink>
        </w:p>
        <w:p w14:paraId="34C66436" w14:textId="1686316C" w:rsidR="00515F86" w:rsidRDefault="00515F86">
          <w:pPr>
            <w:pStyle w:val="TOC2"/>
            <w:tabs>
              <w:tab w:val="right" w:leader="dot" w:pos="9350"/>
            </w:tabs>
            <w:rPr>
              <w:rFonts w:eastAsiaTheme="minorEastAsia"/>
              <w:noProof/>
              <w:szCs w:val="24"/>
            </w:rPr>
          </w:pPr>
          <w:hyperlink w:anchor="_Toc174452388" w:history="1">
            <w:r w:rsidRPr="00D10727">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_Toc174452388 \h </w:instrText>
            </w:r>
            <w:r>
              <w:rPr>
                <w:noProof/>
                <w:webHidden/>
              </w:rPr>
            </w:r>
            <w:r>
              <w:rPr>
                <w:noProof/>
                <w:webHidden/>
              </w:rPr>
              <w:fldChar w:fldCharType="separate"/>
            </w:r>
            <w:r>
              <w:rPr>
                <w:noProof/>
                <w:webHidden/>
              </w:rPr>
              <w:t>18</w:t>
            </w:r>
            <w:r>
              <w:rPr>
                <w:noProof/>
                <w:webHidden/>
              </w:rPr>
              <w:fldChar w:fldCharType="end"/>
            </w:r>
          </w:hyperlink>
        </w:p>
        <w:p w14:paraId="39FF424F" w14:textId="73C8D2C6" w:rsidR="00515F86" w:rsidRDefault="00515F86">
          <w:pPr>
            <w:pStyle w:val="TOC3"/>
            <w:tabs>
              <w:tab w:val="right" w:leader="dot" w:pos="9350"/>
            </w:tabs>
            <w:rPr>
              <w:rFonts w:eastAsiaTheme="minorEastAsia"/>
              <w:noProof/>
              <w:szCs w:val="24"/>
            </w:rPr>
          </w:pPr>
          <w:hyperlink w:anchor="_Toc174452389" w:history="1">
            <w:r w:rsidRPr="00D10727">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_Toc174452389 \h </w:instrText>
            </w:r>
            <w:r>
              <w:rPr>
                <w:noProof/>
                <w:webHidden/>
              </w:rPr>
            </w:r>
            <w:r>
              <w:rPr>
                <w:noProof/>
                <w:webHidden/>
              </w:rPr>
              <w:fldChar w:fldCharType="separate"/>
            </w:r>
            <w:r>
              <w:rPr>
                <w:noProof/>
                <w:webHidden/>
              </w:rPr>
              <w:t>18</w:t>
            </w:r>
            <w:r>
              <w:rPr>
                <w:noProof/>
                <w:webHidden/>
              </w:rPr>
              <w:fldChar w:fldCharType="end"/>
            </w:r>
          </w:hyperlink>
        </w:p>
        <w:p w14:paraId="109FB09C" w14:textId="5E57BC98" w:rsidR="00515F86" w:rsidRDefault="00515F86">
          <w:pPr>
            <w:pStyle w:val="TOC3"/>
            <w:tabs>
              <w:tab w:val="right" w:leader="dot" w:pos="9350"/>
            </w:tabs>
            <w:rPr>
              <w:rFonts w:eastAsiaTheme="minorEastAsia"/>
              <w:noProof/>
              <w:szCs w:val="24"/>
            </w:rPr>
          </w:pPr>
          <w:hyperlink w:anchor="_Toc174452390" w:history="1">
            <w:r w:rsidRPr="00D10727">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_Toc174452390 \h </w:instrText>
            </w:r>
            <w:r>
              <w:rPr>
                <w:noProof/>
                <w:webHidden/>
              </w:rPr>
            </w:r>
            <w:r>
              <w:rPr>
                <w:noProof/>
                <w:webHidden/>
              </w:rPr>
              <w:fldChar w:fldCharType="separate"/>
            </w:r>
            <w:r>
              <w:rPr>
                <w:noProof/>
                <w:webHidden/>
              </w:rPr>
              <w:t>20</w:t>
            </w:r>
            <w:r>
              <w:rPr>
                <w:noProof/>
                <w:webHidden/>
              </w:rPr>
              <w:fldChar w:fldCharType="end"/>
            </w:r>
          </w:hyperlink>
        </w:p>
        <w:p w14:paraId="59471754" w14:textId="6F220C35" w:rsidR="00515F86" w:rsidRDefault="00515F86">
          <w:pPr>
            <w:pStyle w:val="TOC3"/>
            <w:tabs>
              <w:tab w:val="right" w:leader="dot" w:pos="9350"/>
            </w:tabs>
            <w:rPr>
              <w:rFonts w:eastAsiaTheme="minorEastAsia"/>
              <w:noProof/>
              <w:szCs w:val="24"/>
            </w:rPr>
          </w:pPr>
          <w:hyperlink w:anchor="_Toc174452391" w:history="1">
            <w:r w:rsidRPr="00D10727">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_Toc174452391 \h </w:instrText>
            </w:r>
            <w:r>
              <w:rPr>
                <w:noProof/>
                <w:webHidden/>
              </w:rPr>
            </w:r>
            <w:r>
              <w:rPr>
                <w:noProof/>
                <w:webHidden/>
              </w:rPr>
              <w:fldChar w:fldCharType="separate"/>
            </w:r>
            <w:r>
              <w:rPr>
                <w:noProof/>
                <w:webHidden/>
              </w:rPr>
              <w:t>21</w:t>
            </w:r>
            <w:r>
              <w:rPr>
                <w:noProof/>
                <w:webHidden/>
              </w:rPr>
              <w:fldChar w:fldCharType="end"/>
            </w:r>
          </w:hyperlink>
        </w:p>
        <w:p w14:paraId="1756D65F" w14:textId="2FF9A34B" w:rsidR="00515F86" w:rsidRDefault="00515F86">
          <w:pPr>
            <w:pStyle w:val="TOC3"/>
            <w:tabs>
              <w:tab w:val="right" w:leader="dot" w:pos="9350"/>
            </w:tabs>
            <w:rPr>
              <w:rFonts w:eastAsiaTheme="minorEastAsia"/>
              <w:noProof/>
              <w:szCs w:val="24"/>
            </w:rPr>
          </w:pPr>
          <w:hyperlink w:anchor="_Toc174452392" w:history="1">
            <w:r w:rsidRPr="00D10727">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_Toc174452392 \h </w:instrText>
            </w:r>
            <w:r>
              <w:rPr>
                <w:noProof/>
                <w:webHidden/>
              </w:rPr>
            </w:r>
            <w:r>
              <w:rPr>
                <w:noProof/>
                <w:webHidden/>
              </w:rPr>
              <w:fldChar w:fldCharType="separate"/>
            </w:r>
            <w:r>
              <w:rPr>
                <w:noProof/>
                <w:webHidden/>
              </w:rPr>
              <w:t>21</w:t>
            </w:r>
            <w:r>
              <w:rPr>
                <w:noProof/>
                <w:webHidden/>
              </w:rPr>
              <w:fldChar w:fldCharType="end"/>
            </w:r>
          </w:hyperlink>
        </w:p>
        <w:p w14:paraId="796AC0B7" w14:textId="1BF51C8C" w:rsidR="00515F86" w:rsidRDefault="00515F86">
          <w:pPr>
            <w:pStyle w:val="TOC1"/>
            <w:tabs>
              <w:tab w:val="right" w:leader="dot" w:pos="9350"/>
            </w:tabs>
            <w:rPr>
              <w:rFonts w:eastAsiaTheme="minorEastAsia"/>
              <w:noProof/>
              <w:szCs w:val="24"/>
            </w:rPr>
          </w:pPr>
          <w:hyperlink w:anchor="_Toc174452393" w:history="1">
            <w:r w:rsidRPr="00D10727">
              <w:rPr>
                <w:rStyle w:val="Hyperlink"/>
                <w:rFonts w:eastAsia="Calibri"/>
                <w:noProof/>
              </w:rPr>
              <w:t>Study 2</w:t>
            </w:r>
            <w:r>
              <w:rPr>
                <w:noProof/>
                <w:webHidden/>
              </w:rPr>
              <w:tab/>
            </w:r>
            <w:r>
              <w:rPr>
                <w:noProof/>
                <w:webHidden/>
              </w:rPr>
              <w:fldChar w:fldCharType="begin"/>
            </w:r>
            <w:r>
              <w:rPr>
                <w:noProof/>
                <w:webHidden/>
              </w:rPr>
              <w:instrText xml:space="preserve"> PAGEREF _Toc174452393 \h </w:instrText>
            </w:r>
            <w:r>
              <w:rPr>
                <w:noProof/>
                <w:webHidden/>
              </w:rPr>
            </w:r>
            <w:r>
              <w:rPr>
                <w:noProof/>
                <w:webHidden/>
              </w:rPr>
              <w:fldChar w:fldCharType="separate"/>
            </w:r>
            <w:r>
              <w:rPr>
                <w:noProof/>
                <w:webHidden/>
              </w:rPr>
              <w:t>22</w:t>
            </w:r>
            <w:r>
              <w:rPr>
                <w:noProof/>
                <w:webHidden/>
              </w:rPr>
              <w:fldChar w:fldCharType="end"/>
            </w:r>
          </w:hyperlink>
        </w:p>
        <w:p w14:paraId="0F703441" w14:textId="7E55BF61" w:rsidR="00515F86" w:rsidRDefault="00515F86">
          <w:pPr>
            <w:pStyle w:val="TOC2"/>
            <w:tabs>
              <w:tab w:val="right" w:leader="dot" w:pos="9350"/>
            </w:tabs>
            <w:rPr>
              <w:rFonts w:eastAsiaTheme="minorEastAsia"/>
              <w:noProof/>
              <w:szCs w:val="24"/>
            </w:rPr>
          </w:pPr>
          <w:hyperlink w:anchor="_Toc174452394" w:history="1">
            <w:r w:rsidRPr="00D10727">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_Toc174452394 \h </w:instrText>
            </w:r>
            <w:r>
              <w:rPr>
                <w:noProof/>
                <w:webHidden/>
              </w:rPr>
            </w:r>
            <w:r>
              <w:rPr>
                <w:noProof/>
                <w:webHidden/>
              </w:rPr>
              <w:fldChar w:fldCharType="separate"/>
            </w:r>
            <w:r>
              <w:rPr>
                <w:noProof/>
                <w:webHidden/>
              </w:rPr>
              <w:t>22</w:t>
            </w:r>
            <w:r>
              <w:rPr>
                <w:noProof/>
                <w:webHidden/>
              </w:rPr>
              <w:fldChar w:fldCharType="end"/>
            </w:r>
          </w:hyperlink>
        </w:p>
        <w:p w14:paraId="5E915A2F" w14:textId="6E1FC455" w:rsidR="00515F86" w:rsidRDefault="00515F86">
          <w:pPr>
            <w:pStyle w:val="TOC3"/>
            <w:tabs>
              <w:tab w:val="right" w:leader="dot" w:pos="9350"/>
            </w:tabs>
            <w:rPr>
              <w:rFonts w:eastAsiaTheme="minorEastAsia"/>
              <w:noProof/>
              <w:szCs w:val="24"/>
            </w:rPr>
          </w:pPr>
          <w:hyperlink w:anchor="_Toc174452395" w:history="1">
            <w:r w:rsidRPr="00D10727">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_Toc174452395 \h </w:instrText>
            </w:r>
            <w:r>
              <w:rPr>
                <w:noProof/>
                <w:webHidden/>
              </w:rPr>
            </w:r>
            <w:r>
              <w:rPr>
                <w:noProof/>
                <w:webHidden/>
              </w:rPr>
              <w:fldChar w:fldCharType="separate"/>
            </w:r>
            <w:r>
              <w:rPr>
                <w:noProof/>
                <w:webHidden/>
              </w:rPr>
              <w:t>23</w:t>
            </w:r>
            <w:r>
              <w:rPr>
                <w:noProof/>
                <w:webHidden/>
              </w:rPr>
              <w:fldChar w:fldCharType="end"/>
            </w:r>
          </w:hyperlink>
        </w:p>
        <w:p w14:paraId="093D9C3D" w14:textId="7DE64791" w:rsidR="00515F86" w:rsidRDefault="00515F86">
          <w:pPr>
            <w:pStyle w:val="TOC3"/>
            <w:tabs>
              <w:tab w:val="right" w:leader="dot" w:pos="9350"/>
            </w:tabs>
            <w:rPr>
              <w:rFonts w:eastAsiaTheme="minorEastAsia"/>
              <w:noProof/>
              <w:szCs w:val="24"/>
            </w:rPr>
          </w:pPr>
          <w:hyperlink w:anchor="_Toc174452396" w:history="1">
            <w:r w:rsidRPr="00D10727">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_Toc174452396 \h </w:instrText>
            </w:r>
            <w:r>
              <w:rPr>
                <w:noProof/>
                <w:webHidden/>
              </w:rPr>
            </w:r>
            <w:r>
              <w:rPr>
                <w:noProof/>
                <w:webHidden/>
              </w:rPr>
              <w:fldChar w:fldCharType="separate"/>
            </w:r>
            <w:r>
              <w:rPr>
                <w:noProof/>
                <w:webHidden/>
              </w:rPr>
              <w:t>23</w:t>
            </w:r>
            <w:r>
              <w:rPr>
                <w:noProof/>
                <w:webHidden/>
              </w:rPr>
              <w:fldChar w:fldCharType="end"/>
            </w:r>
          </w:hyperlink>
        </w:p>
        <w:p w14:paraId="1B9F7780" w14:textId="0502AC17" w:rsidR="00515F86" w:rsidRDefault="00515F86">
          <w:pPr>
            <w:pStyle w:val="TOC3"/>
            <w:tabs>
              <w:tab w:val="right" w:leader="dot" w:pos="9350"/>
            </w:tabs>
            <w:rPr>
              <w:rFonts w:eastAsiaTheme="minorEastAsia"/>
              <w:noProof/>
              <w:szCs w:val="24"/>
            </w:rPr>
          </w:pPr>
          <w:hyperlink w:anchor="_Toc174452397" w:history="1">
            <w:r w:rsidRPr="00D10727">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_Toc174452397 \h </w:instrText>
            </w:r>
            <w:r>
              <w:rPr>
                <w:noProof/>
                <w:webHidden/>
              </w:rPr>
            </w:r>
            <w:r>
              <w:rPr>
                <w:noProof/>
                <w:webHidden/>
              </w:rPr>
              <w:fldChar w:fldCharType="separate"/>
            </w:r>
            <w:r>
              <w:rPr>
                <w:noProof/>
                <w:webHidden/>
              </w:rPr>
              <w:t>24</w:t>
            </w:r>
            <w:r>
              <w:rPr>
                <w:noProof/>
                <w:webHidden/>
              </w:rPr>
              <w:fldChar w:fldCharType="end"/>
            </w:r>
          </w:hyperlink>
        </w:p>
        <w:p w14:paraId="4FB82AD6" w14:textId="00B27C50" w:rsidR="00515F86" w:rsidRDefault="00515F86">
          <w:pPr>
            <w:pStyle w:val="TOC3"/>
            <w:tabs>
              <w:tab w:val="right" w:leader="dot" w:pos="9350"/>
            </w:tabs>
            <w:rPr>
              <w:rFonts w:eastAsiaTheme="minorEastAsia"/>
              <w:noProof/>
              <w:szCs w:val="24"/>
            </w:rPr>
          </w:pPr>
          <w:hyperlink w:anchor="_Toc174452398" w:history="1">
            <w:r w:rsidRPr="00D10727">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_Toc174452398 \h </w:instrText>
            </w:r>
            <w:r>
              <w:rPr>
                <w:noProof/>
                <w:webHidden/>
              </w:rPr>
            </w:r>
            <w:r>
              <w:rPr>
                <w:noProof/>
                <w:webHidden/>
              </w:rPr>
              <w:fldChar w:fldCharType="separate"/>
            </w:r>
            <w:r>
              <w:rPr>
                <w:noProof/>
                <w:webHidden/>
              </w:rPr>
              <w:t>25</w:t>
            </w:r>
            <w:r>
              <w:rPr>
                <w:noProof/>
                <w:webHidden/>
              </w:rPr>
              <w:fldChar w:fldCharType="end"/>
            </w:r>
          </w:hyperlink>
        </w:p>
        <w:p w14:paraId="67503C91" w14:textId="5625EC94" w:rsidR="00515F86" w:rsidRDefault="00515F86">
          <w:pPr>
            <w:pStyle w:val="TOC3"/>
            <w:tabs>
              <w:tab w:val="right" w:leader="dot" w:pos="9350"/>
            </w:tabs>
            <w:rPr>
              <w:rFonts w:eastAsiaTheme="minorEastAsia"/>
              <w:noProof/>
              <w:szCs w:val="24"/>
            </w:rPr>
          </w:pPr>
          <w:hyperlink w:anchor="_Toc174452399" w:history="1">
            <w:r w:rsidRPr="00D10727">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_Toc174452399 \h </w:instrText>
            </w:r>
            <w:r>
              <w:rPr>
                <w:noProof/>
                <w:webHidden/>
              </w:rPr>
            </w:r>
            <w:r>
              <w:rPr>
                <w:noProof/>
                <w:webHidden/>
              </w:rPr>
              <w:fldChar w:fldCharType="separate"/>
            </w:r>
            <w:r>
              <w:rPr>
                <w:noProof/>
                <w:webHidden/>
              </w:rPr>
              <w:t>26</w:t>
            </w:r>
            <w:r>
              <w:rPr>
                <w:noProof/>
                <w:webHidden/>
              </w:rPr>
              <w:fldChar w:fldCharType="end"/>
            </w:r>
          </w:hyperlink>
        </w:p>
        <w:p w14:paraId="0C3064F0" w14:textId="4E1F7495" w:rsidR="00515F86" w:rsidRDefault="00515F86">
          <w:pPr>
            <w:pStyle w:val="TOC2"/>
            <w:tabs>
              <w:tab w:val="right" w:leader="dot" w:pos="9350"/>
            </w:tabs>
            <w:rPr>
              <w:rFonts w:eastAsiaTheme="minorEastAsia"/>
              <w:noProof/>
              <w:szCs w:val="24"/>
            </w:rPr>
          </w:pPr>
          <w:hyperlink w:anchor="_Toc174452400" w:history="1">
            <w:r w:rsidRPr="00D10727">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_Toc174452400 \h </w:instrText>
            </w:r>
            <w:r>
              <w:rPr>
                <w:noProof/>
                <w:webHidden/>
              </w:rPr>
            </w:r>
            <w:r>
              <w:rPr>
                <w:noProof/>
                <w:webHidden/>
              </w:rPr>
              <w:fldChar w:fldCharType="separate"/>
            </w:r>
            <w:r>
              <w:rPr>
                <w:noProof/>
                <w:webHidden/>
              </w:rPr>
              <w:t>26</w:t>
            </w:r>
            <w:r>
              <w:rPr>
                <w:noProof/>
                <w:webHidden/>
              </w:rPr>
              <w:fldChar w:fldCharType="end"/>
            </w:r>
          </w:hyperlink>
        </w:p>
        <w:p w14:paraId="379D11FF" w14:textId="7870C78C" w:rsidR="00515F86" w:rsidRDefault="00515F86">
          <w:pPr>
            <w:pStyle w:val="TOC3"/>
            <w:tabs>
              <w:tab w:val="right" w:leader="dot" w:pos="9350"/>
            </w:tabs>
            <w:rPr>
              <w:rFonts w:eastAsiaTheme="minorEastAsia"/>
              <w:noProof/>
              <w:szCs w:val="24"/>
            </w:rPr>
          </w:pPr>
          <w:hyperlink w:anchor="_Toc174452401" w:history="1">
            <w:r w:rsidRPr="00D10727">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_Toc174452401 \h </w:instrText>
            </w:r>
            <w:r>
              <w:rPr>
                <w:noProof/>
                <w:webHidden/>
              </w:rPr>
            </w:r>
            <w:r>
              <w:rPr>
                <w:noProof/>
                <w:webHidden/>
              </w:rPr>
              <w:fldChar w:fldCharType="separate"/>
            </w:r>
            <w:r>
              <w:rPr>
                <w:noProof/>
                <w:webHidden/>
              </w:rPr>
              <w:t>26</w:t>
            </w:r>
            <w:r>
              <w:rPr>
                <w:noProof/>
                <w:webHidden/>
              </w:rPr>
              <w:fldChar w:fldCharType="end"/>
            </w:r>
          </w:hyperlink>
        </w:p>
        <w:p w14:paraId="1FC83011" w14:textId="0CED3D06" w:rsidR="00515F86" w:rsidRDefault="00515F86">
          <w:pPr>
            <w:pStyle w:val="TOC3"/>
            <w:tabs>
              <w:tab w:val="right" w:leader="dot" w:pos="9350"/>
            </w:tabs>
            <w:rPr>
              <w:rFonts w:eastAsiaTheme="minorEastAsia"/>
              <w:noProof/>
              <w:szCs w:val="24"/>
            </w:rPr>
          </w:pPr>
          <w:hyperlink w:anchor="_Toc174452402" w:history="1">
            <w:r w:rsidRPr="00D10727">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_Toc174452402 \h </w:instrText>
            </w:r>
            <w:r>
              <w:rPr>
                <w:noProof/>
                <w:webHidden/>
              </w:rPr>
            </w:r>
            <w:r>
              <w:rPr>
                <w:noProof/>
                <w:webHidden/>
              </w:rPr>
              <w:fldChar w:fldCharType="separate"/>
            </w:r>
            <w:r>
              <w:rPr>
                <w:noProof/>
                <w:webHidden/>
              </w:rPr>
              <w:t>27</w:t>
            </w:r>
            <w:r>
              <w:rPr>
                <w:noProof/>
                <w:webHidden/>
              </w:rPr>
              <w:fldChar w:fldCharType="end"/>
            </w:r>
          </w:hyperlink>
        </w:p>
        <w:p w14:paraId="5DE8BA24" w14:textId="22AF1258" w:rsidR="00515F86" w:rsidRDefault="00515F86">
          <w:pPr>
            <w:pStyle w:val="TOC3"/>
            <w:tabs>
              <w:tab w:val="right" w:leader="dot" w:pos="9350"/>
            </w:tabs>
            <w:rPr>
              <w:rFonts w:eastAsiaTheme="minorEastAsia"/>
              <w:noProof/>
              <w:szCs w:val="24"/>
            </w:rPr>
          </w:pPr>
          <w:hyperlink w:anchor="_Toc174452403" w:history="1">
            <w:r w:rsidRPr="00D10727">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_Toc174452403 \h </w:instrText>
            </w:r>
            <w:r>
              <w:rPr>
                <w:noProof/>
                <w:webHidden/>
              </w:rPr>
            </w:r>
            <w:r>
              <w:rPr>
                <w:noProof/>
                <w:webHidden/>
              </w:rPr>
              <w:fldChar w:fldCharType="separate"/>
            </w:r>
            <w:r>
              <w:rPr>
                <w:noProof/>
                <w:webHidden/>
              </w:rPr>
              <w:t>28</w:t>
            </w:r>
            <w:r>
              <w:rPr>
                <w:noProof/>
                <w:webHidden/>
              </w:rPr>
              <w:fldChar w:fldCharType="end"/>
            </w:r>
          </w:hyperlink>
        </w:p>
        <w:p w14:paraId="4439D93C" w14:textId="554E9629" w:rsidR="00515F86" w:rsidRDefault="00515F86">
          <w:pPr>
            <w:pStyle w:val="TOC3"/>
            <w:tabs>
              <w:tab w:val="right" w:leader="dot" w:pos="9350"/>
            </w:tabs>
            <w:rPr>
              <w:rFonts w:eastAsiaTheme="minorEastAsia"/>
              <w:noProof/>
              <w:szCs w:val="24"/>
            </w:rPr>
          </w:pPr>
          <w:hyperlink w:anchor="_Toc174452404" w:history="1">
            <w:r w:rsidRPr="00D10727">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_Toc174452404 \h </w:instrText>
            </w:r>
            <w:r>
              <w:rPr>
                <w:noProof/>
                <w:webHidden/>
              </w:rPr>
            </w:r>
            <w:r>
              <w:rPr>
                <w:noProof/>
                <w:webHidden/>
              </w:rPr>
              <w:fldChar w:fldCharType="separate"/>
            </w:r>
            <w:r>
              <w:rPr>
                <w:noProof/>
                <w:webHidden/>
              </w:rPr>
              <w:t>30</w:t>
            </w:r>
            <w:r>
              <w:rPr>
                <w:noProof/>
                <w:webHidden/>
              </w:rPr>
              <w:fldChar w:fldCharType="end"/>
            </w:r>
          </w:hyperlink>
        </w:p>
        <w:p w14:paraId="7A4FAAAF" w14:textId="1B288746" w:rsidR="00515F86" w:rsidRDefault="00515F86">
          <w:pPr>
            <w:pStyle w:val="TOC1"/>
            <w:tabs>
              <w:tab w:val="right" w:leader="dot" w:pos="9350"/>
            </w:tabs>
            <w:rPr>
              <w:rFonts w:eastAsiaTheme="minorEastAsia"/>
              <w:noProof/>
              <w:szCs w:val="24"/>
            </w:rPr>
          </w:pPr>
          <w:hyperlink w:anchor="_Toc174452405" w:history="1">
            <w:r w:rsidRPr="00D10727">
              <w:rPr>
                <w:rStyle w:val="Hyperlink"/>
                <w:rFonts w:eastAsia="Times New Roman"/>
                <w:noProof/>
              </w:rPr>
              <w:t>Proposed Study 3</w:t>
            </w:r>
            <w:r>
              <w:rPr>
                <w:noProof/>
                <w:webHidden/>
              </w:rPr>
              <w:tab/>
            </w:r>
            <w:r>
              <w:rPr>
                <w:noProof/>
                <w:webHidden/>
              </w:rPr>
              <w:fldChar w:fldCharType="begin"/>
            </w:r>
            <w:r>
              <w:rPr>
                <w:noProof/>
                <w:webHidden/>
              </w:rPr>
              <w:instrText xml:space="preserve"> PAGEREF _Toc174452405 \h </w:instrText>
            </w:r>
            <w:r>
              <w:rPr>
                <w:noProof/>
                <w:webHidden/>
              </w:rPr>
            </w:r>
            <w:r>
              <w:rPr>
                <w:noProof/>
                <w:webHidden/>
              </w:rPr>
              <w:fldChar w:fldCharType="separate"/>
            </w:r>
            <w:r>
              <w:rPr>
                <w:noProof/>
                <w:webHidden/>
              </w:rPr>
              <w:t>32</w:t>
            </w:r>
            <w:r>
              <w:rPr>
                <w:noProof/>
                <w:webHidden/>
              </w:rPr>
              <w:fldChar w:fldCharType="end"/>
            </w:r>
          </w:hyperlink>
        </w:p>
        <w:p w14:paraId="5D53FE3F" w14:textId="3AD732FA" w:rsidR="00515F86" w:rsidRDefault="00515F86">
          <w:pPr>
            <w:pStyle w:val="TOC2"/>
            <w:tabs>
              <w:tab w:val="right" w:leader="dot" w:pos="9350"/>
            </w:tabs>
            <w:rPr>
              <w:rFonts w:eastAsiaTheme="minorEastAsia"/>
              <w:noProof/>
              <w:szCs w:val="24"/>
            </w:rPr>
          </w:pPr>
          <w:hyperlink w:anchor="_Toc174452406" w:history="1">
            <w:r w:rsidRPr="00D10727">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_Toc174452406 \h </w:instrText>
            </w:r>
            <w:r>
              <w:rPr>
                <w:noProof/>
                <w:webHidden/>
              </w:rPr>
            </w:r>
            <w:r>
              <w:rPr>
                <w:noProof/>
                <w:webHidden/>
              </w:rPr>
              <w:fldChar w:fldCharType="separate"/>
            </w:r>
            <w:r>
              <w:rPr>
                <w:noProof/>
                <w:webHidden/>
              </w:rPr>
              <w:t>32</w:t>
            </w:r>
            <w:r>
              <w:rPr>
                <w:noProof/>
                <w:webHidden/>
              </w:rPr>
              <w:fldChar w:fldCharType="end"/>
            </w:r>
          </w:hyperlink>
        </w:p>
        <w:p w14:paraId="7A4DAEB2" w14:textId="0B694BB8" w:rsidR="00515F86" w:rsidRDefault="00515F86">
          <w:pPr>
            <w:pStyle w:val="TOC3"/>
            <w:tabs>
              <w:tab w:val="right" w:leader="dot" w:pos="9350"/>
            </w:tabs>
            <w:rPr>
              <w:rFonts w:eastAsiaTheme="minorEastAsia"/>
              <w:noProof/>
              <w:szCs w:val="24"/>
            </w:rPr>
          </w:pPr>
          <w:hyperlink w:anchor="_Toc174452407" w:history="1">
            <w:r w:rsidRPr="00D10727">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_Toc174452407 \h </w:instrText>
            </w:r>
            <w:r>
              <w:rPr>
                <w:noProof/>
                <w:webHidden/>
              </w:rPr>
            </w:r>
            <w:r>
              <w:rPr>
                <w:noProof/>
                <w:webHidden/>
              </w:rPr>
              <w:fldChar w:fldCharType="separate"/>
            </w:r>
            <w:r>
              <w:rPr>
                <w:noProof/>
                <w:webHidden/>
              </w:rPr>
              <w:t>32</w:t>
            </w:r>
            <w:r>
              <w:rPr>
                <w:noProof/>
                <w:webHidden/>
              </w:rPr>
              <w:fldChar w:fldCharType="end"/>
            </w:r>
          </w:hyperlink>
        </w:p>
        <w:p w14:paraId="1133CD84" w14:textId="55D33E6E" w:rsidR="00515F86" w:rsidRDefault="00515F86">
          <w:pPr>
            <w:pStyle w:val="TOC3"/>
            <w:tabs>
              <w:tab w:val="right" w:leader="dot" w:pos="9350"/>
            </w:tabs>
            <w:rPr>
              <w:rFonts w:eastAsiaTheme="minorEastAsia"/>
              <w:noProof/>
              <w:szCs w:val="24"/>
            </w:rPr>
          </w:pPr>
          <w:hyperlink w:anchor="_Toc174452408" w:history="1">
            <w:r w:rsidRPr="00D10727">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_Toc174452408 \h </w:instrText>
            </w:r>
            <w:r>
              <w:rPr>
                <w:noProof/>
                <w:webHidden/>
              </w:rPr>
            </w:r>
            <w:r>
              <w:rPr>
                <w:noProof/>
                <w:webHidden/>
              </w:rPr>
              <w:fldChar w:fldCharType="separate"/>
            </w:r>
            <w:r>
              <w:rPr>
                <w:noProof/>
                <w:webHidden/>
              </w:rPr>
              <w:t>33</w:t>
            </w:r>
            <w:r>
              <w:rPr>
                <w:noProof/>
                <w:webHidden/>
              </w:rPr>
              <w:fldChar w:fldCharType="end"/>
            </w:r>
          </w:hyperlink>
        </w:p>
        <w:p w14:paraId="0B5FF555" w14:textId="3A38BFA5" w:rsidR="00515F86" w:rsidRDefault="00515F86">
          <w:pPr>
            <w:pStyle w:val="TOC3"/>
            <w:tabs>
              <w:tab w:val="right" w:leader="dot" w:pos="9350"/>
            </w:tabs>
            <w:rPr>
              <w:rFonts w:eastAsiaTheme="minorEastAsia"/>
              <w:noProof/>
              <w:szCs w:val="24"/>
            </w:rPr>
          </w:pPr>
          <w:hyperlink w:anchor="_Toc174452409" w:history="1">
            <w:r w:rsidRPr="00D10727">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_Toc174452409 \h </w:instrText>
            </w:r>
            <w:r>
              <w:rPr>
                <w:noProof/>
                <w:webHidden/>
              </w:rPr>
            </w:r>
            <w:r>
              <w:rPr>
                <w:noProof/>
                <w:webHidden/>
              </w:rPr>
              <w:fldChar w:fldCharType="separate"/>
            </w:r>
            <w:r>
              <w:rPr>
                <w:noProof/>
                <w:webHidden/>
              </w:rPr>
              <w:t>34</w:t>
            </w:r>
            <w:r>
              <w:rPr>
                <w:noProof/>
                <w:webHidden/>
              </w:rPr>
              <w:fldChar w:fldCharType="end"/>
            </w:r>
          </w:hyperlink>
        </w:p>
        <w:p w14:paraId="7B537014" w14:textId="42DB37EB" w:rsidR="00515F86" w:rsidRDefault="00515F86">
          <w:pPr>
            <w:pStyle w:val="TOC3"/>
            <w:tabs>
              <w:tab w:val="right" w:leader="dot" w:pos="9350"/>
            </w:tabs>
            <w:rPr>
              <w:rFonts w:eastAsiaTheme="minorEastAsia"/>
              <w:noProof/>
              <w:szCs w:val="24"/>
            </w:rPr>
          </w:pPr>
          <w:hyperlink w:anchor="_Toc174452410" w:history="1">
            <w:r w:rsidRPr="00D10727">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_Toc174452410 \h </w:instrText>
            </w:r>
            <w:r>
              <w:rPr>
                <w:noProof/>
                <w:webHidden/>
              </w:rPr>
            </w:r>
            <w:r>
              <w:rPr>
                <w:noProof/>
                <w:webHidden/>
              </w:rPr>
              <w:fldChar w:fldCharType="separate"/>
            </w:r>
            <w:r>
              <w:rPr>
                <w:noProof/>
                <w:webHidden/>
              </w:rPr>
              <w:t>36</w:t>
            </w:r>
            <w:r>
              <w:rPr>
                <w:noProof/>
                <w:webHidden/>
              </w:rPr>
              <w:fldChar w:fldCharType="end"/>
            </w:r>
          </w:hyperlink>
        </w:p>
        <w:p w14:paraId="4AFFA3EE" w14:textId="495EEC4E" w:rsidR="00515F86" w:rsidRDefault="00515F86">
          <w:pPr>
            <w:pStyle w:val="TOC3"/>
            <w:tabs>
              <w:tab w:val="right" w:leader="dot" w:pos="9350"/>
            </w:tabs>
            <w:rPr>
              <w:rFonts w:eastAsiaTheme="minorEastAsia"/>
              <w:noProof/>
              <w:szCs w:val="24"/>
            </w:rPr>
          </w:pPr>
          <w:hyperlink w:anchor="_Toc174452411" w:history="1">
            <w:r w:rsidRPr="00D10727">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_Toc174452411 \h </w:instrText>
            </w:r>
            <w:r>
              <w:rPr>
                <w:noProof/>
                <w:webHidden/>
              </w:rPr>
            </w:r>
            <w:r>
              <w:rPr>
                <w:noProof/>
                <w:webHidden/>
              </w:rPr>
              <w:fldChar w:fldCharType="separate"/>
            </w:r>
            <w:r>
              <w:rPr>
                <w:noProof/>
                <w:webHidden/>
              </w:rPr>
              <w:t>36</w:t>
            </w:r>
            <w:r>
              <w:rPr>
                <w:noProof/>
                <w:webHidden/>
              </w:rPr>
              <w:fldChar w:fldCharType="end"/>
            </w:r>
          </w:hyperlink>
        </w:p>
        <w:p w14:paraId="4C40B442" w14:textId="1453C338" w:rsidR="00515F86" w:rsidRDefault="00515F86">
          <w:pPr>
            <w:pStyle w:val="TOC1"/>
            <w:tabs>
              <w:tab w:val="right" w:leader="dot" w:pos="9350"/>
            </w:tabs>
            <w:rPr>
              <w:rFonts w:eastAsiaTheme="minorEastAsia"/>
              <w:noProof/>
              <w:szCs w:val="24"/>
            </w:rPr>
          </w:pPr>
          <w:hyperlink w:anchor="_Toc174452412" w:history="1">
            <w:r w:rsidRPr="00D10727">
              <w:rPr>
                <w:rStyle w:val="Hyperlink"/>
                <w:noProof/>
              </w:rPr>
              <w:t>References</w:t>
            </w:r>
            <w:r>
              <w:rPr>
                <w:noProof/>
                <w:webHidden/>
              </w:rPr>
              <w:tab/>
            </w:r>
            <w:r>
              <w:rPr>
                <w:noProof/>
                <w:webHidden/>
              </w:rPr>
              <w:fldChar w:fldCharType="begin"/>
            </w:r>
            <w:r>
              <w:rPr>
                <w:noProof/>
                <w:webHidden/>
              </w:rPr>
              <w:instrText xml:space="preserve"> PAGEREF _Toc174452412 \h </w:instrText>
            </w:r>
            <w:r>
              <w:rPr>
                <w:noProof/>
                <w:webHidden/>
              </w:rPr>
            </w:r>
            <w:r>
              <w:rPr>
                <w:noProof/>
                <w:webHidden/>
              </w:rPr>
              <w:fldChar w:fldCharType="separate"/>
            </w:r>
            <w:r>
              <w:rPr>
                <w:noProof/>
                <w:webHidden/>
              </w:rPr>
              <w:t>38</w:t>
            </w:r>
            <w:r>
              <w:rPr>
                <w:noProof/>
                <w:webHidden/>
              </w:rPr>
              <w:fldChar w:fldCharType="end"/>
            </w:r>
          </w:hyperlink>
        </w:p>
        <w:p w14:paraId="695016CD" w14:textId="1C6AE0CB" w:rsidR="00515F86" w:rsidRDefault="00515F86">
          <w:pPr>
            <w:pStyle w:val="TOC1"/>
            <w:tabs>
              <w:tab w:val="right" w:leader="dot" w:pos="9350"/>
            </w:tabs>
            <w:rPr>
              <w:rFonts w:eastAsiaTheme="minorEastAsia"/>
              <w:noProof/>
              <w:szCs w:val="24"/>
            </w:rPr>
          </w:pPr>
          <w:hyperlink w:anchor="_Toc174452413" w:history="1">
            <w:r w:rsidRPr="00D10727">
              <w:rPr>
                <w:rStyle w:val="Hyperlink"/>
                <w:noProof/>
              </w:rPr>
              <w:t>Appendices</w:t>
            </w:r>
            <w:r>
              <w:rPr>
                <w:noProof/>
                <w:webHidden/>
              </w:rPr>
              <w:tab/>
            </w:r>
            <w:r>
              <w:rPr>
                <w:noProof/>
                <w:webHidden/>
              </w:rPr>
              <w:fldChar w:fldCharType="begin"/>
            </w:r>
            <w:r>
              <w:rPr>
                <w:noProof/>
                <w:webHidden/>
              </w:rPr>
              <w:instrText xml:space="preserve"> PAGEREF _Toc174452413 \h </w:instrText>
            </w:r>
            <w:r>
              <w:rPr>
                <w:noProof/>
                <w:webHidden/>
              </w:rPr>
            </w:r>
            <w:r>
              <w:rPr>
                <w:noProof/>
                <w:webHidden/>
              </w:rPr>
              <w:fldChar w:fldCharType="separate"/>
            </w:r>
            <w:r>
              <w:rPr>
                <w:noProof/>
                <w:webHidden/>
              </w:rPr>
              <w:t>45</w:t>
            </w:r>
            <w:r>
              <w:rPr>
                <w:noProof/>
                <w:webHidden/>
              </w:rPr>
              <w:fldChar w:fldCharType="end"/>
            </w:r>
          </w:hyperlink>
        </w:p>
        <w:p w14:paraId="4087939C" w14:textId="5D5FFB2C" w:rsidR="00515F86" w:rsidRDefault="00515F86">
          <w:pPr>
            <w:pStyle w:val="TOC2"/>
            <w:tabs>
              <w:tab w:val="right" w:leader="dot" w:pos="9350"/>
            </w:tabs>
            <w:rPr>
              <w:rFonts w:eastAsiaTheme="minorEastAsia"/>
              <w:noProof/>
              <w:szCs w:val="24"/>
            </w:rPr>
          </w:pPr>
          <w:hyperlink w:anchor="_Toc174452414" w:history="1">
            <w:r w:rsidRPr="00D10727">
              <w:rPr>
                <w:rStyle w:val="Hyperlink"/>
                <w:noProof/>
              </w:rPr>
              <w:t>Appendix A – Materials for Study 1</w:t>
            </w:r>
            <w:r>
              <w:rPr>
                <w:noProof/>
                <w:webHidden/>
              </w:rPr>
              <w:tab/>
            </w:r>
            <w:r>
              <w:rPr>
                <w:noProof/>
                <w:webHidden/>
              </w:rPr>
              <w:fldChar w:fldCharType="begin"/>
            </w:r>
            <w:r>
              <w:rPr>
                <w:noProof/>
                <w:webHidden/>
              </w:rPr>
              <w:instrText xml:space="preserve"> PAGEREF _Toc174452414 \h </w:instrText>
            </w:r>
            <w:r>
              <w:rPr>
                <w:noProof/>
                <w:webHidden/>
              </w:rPr>
            </w:r>
            <w:r>
              <w:rPr>
                <w:noProof/>
                <w:webHidden/>
              </w:rPr>
              <w:fldChar w:fldCharType="separate"/>
            </w:r>
            <w:r>
              <w:rPr>
                <w:noProof/>
                <w:webHidden/>
              </w:rPr>
              <w:t>45</w:t>
            </w:r>
            <w:r>
              <w:rPr>
                <w:noProof/>
                <w:webHidden/>
              </w:rPr>
              <w:fldChar w:fldCharType="end"/>
            </w:r>
          </w:hyperlink>
        </w:p>
        <w:p w14:paraId="2C36990C" w14:textId="59D3903A" w:rsidR="00515F86" w:rsidRDefault="00515F86">
          <w:pPr>
            <w:pStyle w:val="TOC3"/>
            <w:tabs>
              <w:tab w:val="right" w:leader="dot" w:pos="9350"/>
            </w:tabs>
            <w:rPr>
              <w:rFonts w:eastAsiaTheme="minorEastAsia"/>
              <w:noProof/>
              <w:szCs w:val="24"/>
            </w:rPr>
          </w:pPr>
          <w:hyperlink w:anchor="_Toc174452415" w:history="1">
            <w:r w:rsidRPr="00D10727">
              <w:rPr>
                <w:rStyle w:val="Hyperlink"/>
                <w:noProof/>
              </w:rPr>
              <w:t>Cover Letter</w:t>
            </w:r>
            <w:r>
              <w:rPr>
                <w:noProof/>
                <w:webHidden/>
              </w:rPr>
              <w:tab/>
            </w:r>
            <w:r>
              <w:rPr>
                <w:noProof/>
                <w:webHidden/>
              </w:rPr>
              <w:fldChar w:fldCharType="begin"/>
            </w:r>
            <w:r>
              <w:rPr>
                <w:noProof/>
                <w:webHidden/>
              </w:rPr>
              <w:instrText xml:space="preserve"> PAGEREF _Toc174452415 \h </w:instrText>
            </w:r>
            <w:r>
              <w:rPr>
                <w:noProof/>
                <w:webHidden/>
              </w:rPr>
            </w:r>
            <w:r>
              <w:rPr>
                <w:noProof/>
                <w:webHidden/>
              </w:rPr>
              <w:fldChar w:fldCharType="separate"/>
            </w:r>
            <w:r>
              <w:rPr>
                <w:noProof/>
                <w:webHidden/>
              </w:rPr>
              <w:t>45</w:t>
            </w:r>
            <w:r>
              <w:rPr>
                <w:noProof/>
                <w:webHidden/>
              </w:rPr>
              <w:fldChar w:fldCharType="end"/>
            </w:r>
          </w:hyperlink>
        </w:p>
        <w:p w14:paraId="459A1EE0" w14:textId="0C77EF3A" w:rsidR="00515F86" w:rsidRDefault="00515F86">
          <w:pPr>
            <w:pStyle w:val="TOC3"/>
            <w:tabs>
              <w:tab w:val="right" w:leader="dot" w:pos="9350"/>
            </w:tabs>
            <w:rPr>
              <w:rFonts w:eastAsiaTheme="minorEastAsia"/>
              <w:noProof/>
              <w:szCs w:val="24"/>
            </w:rPr>
          </w:pPr>
          <w:hyperlink w:anchor="_Toc174452416" w:history="1">
            <w:r w:rsidRPr="00D10727">
              <w:rPr>
                <w:rStyle w:val="Hyperlink"/>
                <w:noProof/>
              </w:rPr>
              <w:t>Debrief</w:t>
            </w:r>
            <w:r>
              <w:rPr>
                <w:noProof/>
                <w:webHidden/>
              </w:rPr>
              <w:tab/>
            </w:r>
            <w:r>
              <w:rPr>
                <w:noProof/>
                <w:webHidden/>
              </w:rPr>
              <w:fldChar w:fldCharType="begin"/>
            </w:r>
            <w:r>
              <w:rPr>
                <w:noProof/>
                <w:webHidden/>
              </w:rPr>
              <w:instrText xml:space="preserve"> PAGEREF _Toc174452416 \h </w:instrText>
            </w:r>
            <w:r>
              <w:rPr>
                <w:noProof/>
                <w:webHidden/>
              </w:rPr>
            </w:r>
            <w:r>
              <w:rPr>
                <w:noProof/>
                <w:webHidden/>
              </w:rPr>
              <w:fldChar w:fldCharType="separate"/>
            </w:r>
            <w:r>
              <w:rPr>
                <w:noProof/>
                <w:webHidden/>
              </w:rPr>
              <w:t>47</w:t>
            </w:r>
            <w:r>
              <w:rPr>
                <w:noProof/>
                <w:webHidden/>
              </w:rPr>
              <w:fldChar w:fldCharType="end"/>
            </w:r>
          </w:hyperlink>
        </w:p>
        <w:p w14:paraId="449F5616" w14:textId="3EEAB6B3" w:rsidR="00515F86" w:rsidRDefault="00515F86">
          <w:pPr>
            <w:pStyle w:val="TOC3"/>
            <w:tabs>
              <w:tab w:val="right" w:leader="dot" w:pos="9350"/>
            </w:tabs>
            <w:rPr>
              <w:rFonts w:eastAsiaTheme="minorEastAsia"/>
              <w:noProof/>
              <w:szCs w:val="24"/>
            </w:rPr>
          </w:pPr>
          <w:hyperlink w:anchor="_Toc174452417" w:history="1">
            <w:r w:rsidRPr="00D10727">
              <w:rPr>
                <w:rStyle w:val="Hyperlink"/>
                <w:noProof/>
              </w:rPr>
              <w:t>Measures</w:t>
            </w:r>
            <w:r>
              <w:rPr>
                <w:noProof/>
                <w:webHidden/>
              </w:rPr>
              <w:tab/>
            </w:r>
            <w:r>
              <w:rPr>
                <w:noProof/>
                <w:webHidden/>
              </w:rPr>
              <w:fldChar w:fldCharType="begin"/>
            </w:r>
            <w:r>
              <w:rPr>
                <w:noProof/>
                <w:webHidden/>
              </w:rPr>
              <w:instrText xml:space="preserve"> PAGEREF _Toc174452417 \h </w:instrText>
            </w:r>
            <w:r>
              <w:rPr>
                <w:noProof/>
                <w:webHidden/>
              </w:rPr>
            </w:r>
            <w:r>
              <w:rPr>
                <w:noProof/>
                <w:webHidden/>
              </w:rPr>
              <w:fldChar w:fldCharType="separate"/>
            </w:r>
            <w:r>
              <w:rPr>
                <w:noProof/>
                <w:webHidden/>
              </w:rPr>
              <w:t>48</w:t>
            </w:r>
            <w:r>
              <w:rPr>
                <w:noProof/>
                <w:webHidden/>
              </w:rPr>
              <w:fldChar w:fldCharType="end"/>
            </w:r>
          </w:hyperlink>
        </w:p>
        <w:p w14:paraId="2FB6543F" w14:textId="7EEC5AA7" w:rsidR="00515F86" w:rsidRDefault="00515F86">
          <w:pPr>
            <w:pStyle w:val="TOC2"/>
            <w:tabs>
              <w:tab w:val="right" w:leader="dot" w:pos="9350"/>
            </w:tabs>
            <w:rPr>
              <w:rFonts w:eastAsiaTheme="minorEastAsia"/>
              <w:noProof/>
              <w:szCs w:val="24"/>
            </w:rPr>
          </w:pPr>
          <w:hyperlink w:anchor="_Toc174452418" w:history="1">
            <w:r w:rsidRPr="00D10727">
              <w:rPr>
                <w:rStyle w:val="Hyperlink"/>
                <w:noProof/>
              </w:rPr>
              <w:t>Appendix B – Materials for Study 2</w:t>
            </w:r>
            <w:r>
              <w:rPr>
                <w:noProof/>
                <w:webHidden/>
              </w:rPr>
              <w:tab/>
            </w:r>
            <w:r>
              <w:rPr>
                <w:noProof/>
                <w:webHidden/>
              </w:rPr>
              <w:fldChar w:fldCharType="begin"/>
            </w:r>
            <w:r>
              <w:rPr>
                <w:noProof/>
                <w:webHidden/>
              </w:rPr>
              <w:instrText xml:space="preserve"> PAGEREF _Toc174452418 \h </w:instrText>
            </w:r>
            <w:r>
              <w:rPr>
                <w:noProof/>
                <w:webHidden/>
              </w:rPr>
            </w:r>
            <w:r>
              <w:rPr>
                <w:noProof/>
                <w:webHidden/>
              </w:rPr>
              <w:fldChar w:fldCharType="separate"/>
            </w:r>
            <w:r>
              <w:rPr>
                <w:noProof/>
                <w:webHidden/>
              </w:rPr>
              <w:t>54</w:t>
            </w:r>
            <w:r>
              <w:rPr>
                <w:noProof/>
                <w:webHidden/>
              </w:rPr>
              <w:fldChar w:fldCharType="end"/>
            </w:r>
          </w:hyperlink>
        </w:p>
        <w:p w14:paraId="00CACEF4" w14:textId="02A9C734" w:rsidR="00515F86" w:rsidRDefault="00515F86">
          <w:pPr>
            <w:pStyle w:val="TOC3"/>
            <w:tabs>
              <w:tab w:val="right" w:leader="dot" w:pos="9350"/>
            </w:tabs>
            <w:rPr>
              <w:rFonts w:eastAsiaTheme="minorEastAsia"/>
              <w:noProof/>
              <w:szCs w:val="24"/>
            </w:rPr>
          </w:pPr>
          <w:hyperlink w:anchor="_Toc174452419" w:history="1">
            <w:r w:rsidRPr="00D10727">
              <w:rPr>
                <w:rStyle w:val="Hyperlink"/>
                <w:noProof/>
              </w:rPr>
              <w:t>Cover Letter</w:t>
            </w:r>
            <w:r>
              <w:rPr>
                <w:noProof/>
                <w:webHidden/>
              </w:rPr>
              <w:tab/>
            </w:r>
            <w:r>
              <w:rPr>
                <w:noProof/>
                <w:webHidden/>
              </w:rPr>
              <w:fldChar w:fldCharType="begin"/>
            </w:r>
            <w:r>
              <w:rPr>
                <w:noProof/>
                <w:webHidden/>
              </w:rPr>
              <w:instrText xml:space="preserve"> PAGEREF _Toc174452419 \h </w:instrText>
            </w:r>
            <w:r>
              <w:rPr>
                <w:noProof/>
                <w:webHidden/>
              </w:rPr>
            </w:r>
            <w:r>
              <w:rPr>
                <w:noProof/>
                <w:webHidden/>
              </w:rPr>
              <w:fldChar w:fldCharType="separate"/>
            </w:r>
            <w:r>
              <w:rPr>
                <w:noProof/>
                <w:webHidden/>
              </w:rPr>
              <w:t>54</w:t>
            </w:r>
            <w:r>
              <w:rPr>
                <w:noProof/>
                <w:webHidden/>
              </w:rPr>
              <w:fldChar w:fldCharType="end"/>
            </w:r>
          </w:hyperlink>
        </w:p>
        <w:p w14:paraId="7F7226DA" w14:textId="37C67185" w:rsidR="00515F86" w:rsidRDefault="00515F86">
          <w:pPr>
            <w:pStyle w:val="TOC3"/>
            <w:tabs>
              <w:tab w:val="right" w:leader="dot" w:pos="9350"/>
            </w:tabs>
            <w:rPr>
              <w:rFonts w:eastAsiaTheme="minorEastAsia"/>
              <w:noProof/>
              <w:szCs w:val="24"/>
            </w:rPr>
          </w:pPr>
          <w:hyperlink w:anchor="_Toc174452420" w:history="1">
            <w:r w:rsidRPr="00D10727">
              <w:rPr>
                <w:rStyle w:val="Hyperlink"/>
                <w:noProof/>
              </w:rPr>
              <w:t>Debrief</w:t>
            </w:r>
            <w:r>
              <w:rPr>
                <w:noProof/>
                <w:webHidden/>
              </w:rPr>
              <w:tab/>
            </w:r>
            <w:r>
              <w:rPr>
                <w:noProof/>
                <w:webHidden/>
              </w:rPr>
              <w:fldChar w:fldCharType="begin"/>
            </w:r>
            <w:r>
              <w:rPr>
                <w:noProof/>
                <w:webHidden/>
              </w:rPr>
              <w:instrText xml:space="preserve"> PAGEREF _Toc174452420 \h </w:instrText>
            </w:r>
            <w:r>
              <w:rPr>
                <w:noProof/>
                <w:webHidden/>
              </w:rPr>
            </w:r>
            <w:r>
              <w:rPr>
                <w:noProof/>
                <w:webHidden/>
              </w:rPr>
              <w:fldChar w:fldCharType="separate"/>
            </w:r>
            <w:r>
              <w:rPr>
                <w:noProof/>
                <w:webHidden/>
              </w:rPr>
              <w:t>56</w:t>
            </w:r>
            <w:r>
              <w:rPr>
                <w:noProof/>
                <w:webHidden/>
              </w:rPr>
              <w:fldChar w:fldCharType="end"/>
            </w:r>
          </w:hyperlink>
        </w:p>
        <w:p w14:paraId="59496C96" w14:textId="3C4A57B0" w:rsidR="00515F86" w:rsidRDefault="00515F86">
          <w:pPr>
            <w:pStyle w:val="TOC3"/>
            <w:tabs>
              <w:tab w:val="right" w:leader="dot" w:pos="9350"/>
            </w:tabs>
            <w:rPr>
              <w:rFonts w:eastAsiaTheme="minorEastAsia"/>
              <w:noProof/>
              <w:szCs w:val="24"/>
            </w:rPr>
          </w:pPr>
          <w:hyperlink w:anchor="_Toc174452421" w:history="1">
            <w:r w:rsidRPr="00D10727">
              <w:rPr>
                <w:rStyle w:val="Hyperlink"/>
                <w:noProof/>
              </w:rPr>
              <w:t>Materials</w:t>
            </w:r>
            <w:r>
              <w:rPr>
                <w:noProof/>
                <w:webHidden/>
              </w:rPr>
              <w:tab/>
            </w:r>
            <w:r>
              <w:rPr>
                <w:noProof/>
                <w:webHidden/>
              </w:rPr>
              <w:fldChar w:fldCharType="begin"/>
            </w:r>
            <w:r>
              <w:rPr>
                <w:noProof/>
                <w:webHidden/>
              </w:rPr>
              <w:instrText xml:space="preserve"> PAGEREF _Toc174452421 \h </w:instrText>
            </w:r>
            <w:r>
              <w:rPr>
                <w:noProof/>
                <w:webHidden/>
              </w:rPr>
            </w:r>
            <w:r>
              <w:rPr>
                <w:noProof/>
                <w:webHidden/>
              </w:rPr>
              <w:fldChar w:fldCharType="separate"/>
            </w:r>
            <w:r>
              <w:rPr>
                <w:noProof/>
                <w:webHidden/>
              </w:rPr>
              <w:t>56</w:t>
            </w:r>
            <w:r>
              <w:rPr>
                <w:noProof/>
                <w:webHidden/>
              </w:rPr>
              <w:fldChar w:fldCharType="end"/>
            </w:r>
          </w:hyperlink>
        </w:p>
        <w:p w14:paraId="70D79161" w14:textId="599054FC" w:rsidR="00515F86" w:rsidRDefault="00515F86">
          <w:pPr>
            <w:pStyle w:val="TOC3"/>
            <w:tabs>
              <w:tab w:val="right" w:leader="dot" w:pos="9350"/>
            </w:tabs>
            <w:rPr>
              <w:rFonts w:eastAsiaTheme="minorEastAsia"/>
              <w:noProof/>
              <w:szCs w:val="24"/>
            </w:rPr>
          </w:pPr>
          <w:hyperlink w:anchor="_Toc174452422" w:history="1">
            <w:r w:rsidRPr="00D10727">
              <w:rPr>
                <w:rStyle w:val="Hyperlink"/>
                <w:noProof/>
              </w:rPr>
              <w:t>Measures</w:t>
            </w:r>
            <w:r>
              <w:rPr>
                <w:noProof/>
                <w:webHidden/>
              </w:rPr>
              <w:tab/>
            </w:r>
            <w:r>
              <w:rPr>
                <w:noProof/>
                <w:webHidden/>
              </w:rPr>
              <w:fldChar w:fldCharType="begin"/>
            </w:r>
            <w:r>
              <w:rPr>
                <w:noProof/>
                <w:webHidden/>
              </w:rPr>
              <w:instrText xml:space="preserve"> PAGEREF _Toc174452422 \h </w:instrText>
            </w:r>
            <w:r>
              <w:rPr>
                <w:noProof/>
                <w:webHidden/>
              </w:rPr>
            </w:r>
            <w:r>
              <w:rPr>
                <w:noProof/>
                <w:webHidden/>
              </w:rPr>
              <w:fldChar w:fldCharType="separate"/>
            </w:r>
            <w:r>
              <w:rPr>
                <w:noProof/>
                <w:webHidden/>
              </w:rPr>
              <w:t>56</w:t>
            </w:r>
            <w:r>
              <w:rPr>
                <w:noProof/>
                <w:webHidden/>
              </w:rPr>
              <w:fldChar w:fldCharType="end"/>
            </w:r>
          </w:hyperlink>
        </w:p>
        <w:p w14:paraId="18F11CBE" w14:textId="6EDA15EF" w:rsidR="00515F86" w:rsidRDefault="00515F86">
          <w:pPr>
            <w:pStyle w:val="TOC2"/>
            <w:tabs>
              <w:tab w:val="right" w:leader="dot" w:pos="9350"/>
            </w:tabs>
            <w:rPr>
              <w:rFonts w:eastAsiaTheme="minorEastAsia"/>
              <w:noProof/>
              <w:szCs w:val="24"/>
            </w:rPr>
          </w:pPr>
          <w:hyperlink w:anchor="_Toc174452423" w:history="1">
            <w:r w:rsidRPr="00D10727">
              <w:rPr>
                <w:rStyle w:val="Hyperlink"/>
                <w:noProof/>
              </w:rPr>
              <w:t>Appendix C – Materials for Study 3</w:t>
            </w:r>
            <w:r>
              <w:rPr>
                <w:noProof/>
                <w:webHidden/>
              </w:rPr>
              <w:tab/>
            </w:r>
            <w:r>
              <w:rPr>
                <w:noProof/>
                <w:webHidden/>
              </w:rPr>
              <w:fldChar w:fldCharType="begin"/>
            </w:r>
            <w:r>
              <w:rPr>
                <w:noProof/>
                <w:webHidden/>
              </w:rPr>
              <w:instrText xml:space="preserve"> PAGEREF _Toc174452423 \h </w:instrText>
            </w:r>
            <w:r>
              <w:rPr>
                <w:noProof/>
                <w:webHidden/>
              </w:rPr>
            </w:r>
            <w:r>
              <w:rPr>
                <w:noProof/>
                <w:webHidden/>
              </w:rPr>
              <w:fldChar w:fldCharType="separate"/>
            </w:r>
            <w:r>
              <w:rPr>
                <w:noProof/>
                <w:webHidden/>
              </w:rPr>
              <w:t>62</w:t>
            </w:r>
            <w:r>
              <w:rPr>
                <w:noProof/>
                <w:webHidden/>
              </w:rPr>
              <w:fldChar w:fldCharType="end"/>
            </w:r>
          </w:hyperlink>
        </w:p>
        <w:p w14:paraId="74E86B14" w14:textId="3ACF62D2" w:rsidR="00515F86" w:rsidRDefault="00515F86">
          <w:pPr>
            <w:pStyle w:val="TOC2"/>
            <w:tabs>
              <w:tab w:val="right" w:leader="dot" w:pos="9350"/>
            </w:tabs>
            <w:rPr>
              <w:rFonts w:eastAsiaTheme="minorEastAsia"/>
              <w:noProof/>
              <w:szCs w:val="24"/>
            </w:rPr>
          </w:pPr>
          <w:hyperlink w:anchor="_Toc174452424" w:history="1">
            <w:r w:rsidRPr="00D10727">
              <w:rPr>
                <w:rStyle w:val="Hyperlink"/>
                <w:noProof/>
              </w:rPr>
              <w:t>Cover Letter</w:t>
            </w:r>
            <w:r>
              <w:rPr>
                <w:noProof/>
                <w:webHidden/>
              </w:rPr>
              <w:tab/>
            </w:r>
            <w:r>
              <w:rPr>
                <w:noProof/>
                <w:webHidden/>
              </w:rPr>
              <w:fldChar w:fldCharType="begin"/>
            </w:r>
            <w:r>
              <w:rPr>
                <w:noProof/>
                <w:webHidden/>
              </w:rPr>
              <w:instrText xml:space="preserve"> PAGEREF _Toc174452424 \h </w:instrText>
            </w:r>
            <w:r>
              <w:rPr>
                <w:noProof/>
                <w:webHidden/>
              </w:rPr>
            </w:r>
            <w:r>
              <w:rPr>
                <w:noProof/>
                <w:webHidden/>
              </w:rPr>
              <w:fldChar w:fldCharType="separate"/>
            </w:r>
            <w:r>
              <w:rPr>
                <w:noProof/>
                <w:webHidden/>
              </w:rPr>
              <w:t>62</w:t>
            </w:r>
            <w:r>
              <w:rPr>
                <w:noProof/>
                <w:webHidden/>
              </w:rPr>
              <w:fldChar w:fldCharType="end"/>
            </w:r>
          </w:hyperlink>
        </w:p>
        <w:p w14:paraId="1360D81A" w14:textId="5032E4B9" w:rsidR="00515F86" w:rsidRDefault="00515F86">
          <w:pPr>
            <w:pStyle w:val="TOC2"/>
            <w:tabs>
              <w:tab w:val="right" w:leader="dot" w:pos="9350"/>
            </w:tabs>
            <w:rPr>
              <w:rFonts w:eastAsiaTheme="minorEastAsia"/>
              <w:noProof/>
              <w:szCs w:val="24"/>
            </w:rPr>
          </w:pPr>
          <w:hyperlink w:anchor="_Toc174452425" w:history="1">
            <w:r w:rsidRPr="00D10727">
              <w:rPr>
                <w:rStyle w:val="Hyperlink"/>
                <w:noProof/>
              </w:rPr>
              <w:t>Debrief</w:t>
            </w:r>
            <w:r>
              <w:rPr>
                <w:noProof/>
                <w:webHidden/>
              </w:rPr>
              <w:tab/>
            </w:r>
            <w:r>
              <w:rPr>
                <w:noProof/>
                <w:webHidden/>
              </w:rPr>
              <w:fldChar w:fldCharType="begin"/>
            </w:r>
            <w:r>
              <w:rPr>
                <w:noProof/>
                <w:webHidden/>
              </w:rPr>
              <w:instrText xml:space="preserve"> PAGEREF _Toc174452425 \h </w:instrText>
            </w:r>
            <w:r>
              <w:rPr>
                <w:noProof/>
                <w:webHidden/>
              </w:rPr>
            </w:r>
            <w:r>
              <w:rPr>
                <w:noProof/>
                <w:webHidden/>
              </w:rPr>
              <w:fldChar w:fldCharType="separate"/>
            </w:r>
            <w:r>
              <w:rPr>
                <w:noProof/>
                <w:webHidden/>
              </w:rPr>
              <w:t>64</w:t>
            </w:r>
            <w:r>
              <w:rPr>
                <w:noProof/>
                <w:webHidden/>
              </w:rPr>
              <w:fldChar w:fldCharType="end"/>
            </w:r>
          </w:hyperlink>
        </w:p>
        <w:p w14:paraId="054F1E69" w14:textId="467886D4" w:rsidR="00515F86" w:rsidRDefault="00515F86">
          <w:pPr>
            <w:pStyle w:val="TOC2"/>
            <w:tabs>
              <w:tab w:val="right" w:leader="dot" w:pos="9350"/>
            </w:tabs>
            <w:rPr>
              <w:rFonts w:eastAsiaTheme="minorEastAsia"/>
              <w:noProof/>
              <w:szCs w:val="24"/>
            </w:rPr>
          </w:pPr>
          <w:hyperlink w:anchor="_Toc174452426" w:history="1">
            <w:r w:rsidRPr="00D10727">
              <w:rPr>
                <w:rStyle w:val="Hyperlink"/>
                <w:noProof/>
              </w:rPr>
              <w:t>Measures</w:t>
            </w:r>
            <w:r>
              <w:rPr>
                <w:noProof/>
                <w:webHidden/>
              </w:rPr>
              <w:tab/>
            </w:r>
            <w:r>
              <w:rPr>
                <w:noProof/>
                <w:webHidden/>
              </w:rPr>
              <w:fldChar w:fldCharType="begin"/>
            </w:r>
            <w:r>
              <w:rPr>
                <w:noProof/>
                <w:webHidden/>
              </w:rPr>
              <w:instrText xml:space="preserve"> PAGEREF _Toc174452426 \h </w:instrText>
            </w:r>
            <w:r>
              <w:rPr>
                <w:noProof/>
                <w:webHidden/>
              </w:rPr>
            </w:r>
            <w:r>
              <w:rPr>
                <w:noProof/>
                <w:webHidden/>
              </w:rPr>
              <w:fldChar w:fldCharType="separate"/>
            </w:r>
            <w:r>
              <w:rPr>
                <w:noProof/>
                <w:webHidden/>
              </w:rPr>
              <w:t>66</w:t>
            </w:r>
            <w:r>
              <w:rPr>
                <w:noProof/>
                <w:webHidden/>
              </w:rPr>
              <w:fldChar w:fldCharType="end"/>
            </w:r>
          </w:hyperlink>
        </w:p>
        <w:p w14:paraId="02D2A4C7" w14:textId="18D93C00"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74452373"/>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7777777"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this individual feels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 of how misinformation can drive polarized beliefs. </w:t>
      </w:r>
    </w:p>
    <w:p w14:paraId="708F2D54" w14:textId="77777777" w:rsidR="006828F6" w:rsidRPr="00F22ED1" w:rsidRDefault="006828F6" w:rsidP="006828F6">
      <w:pPr>
        <w:pStyle w:val="BodyText"/>
        <w:spacing w:line="480" w:lineRule="auto"/>
        <w:ind w:firstLine="720"/>
      </w:pPr>
      <w:r w:rsidRPr="00F22ED1">
        <w:t xml:space="preserve">Providing information regarding best practices, scientific consensus, and state-level policy priorities in general can directly improve quality of life for ordinary people. However, as </w:t>
      </w:r>
      <w:r w:rsidRPr="00F22ED1">
        <w:lastRenderedPageBreak/>
        <w:t xml:space="preserve">our example above shows, dissemination of up-to-date information can be objectively worthless if the message itself does not adequately lead to belief change for the behavior at hand. The world 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 This general swell of misinformation contributed to COVID-19 vaccine hesitancy, which was estimated to result in at least 232,000 preventable deaths. Furthermore, a significant majority of those who refused vaccination had been exposed to persuasive misinformation through social media and other outlets (Jia et al., 2023; Lee et al., 2022). Changing beliefs also has common application with regards to political policy; Universal Health Care (UHC) has been shown to result in better overall population health outcomes, yet the United States is the only country in the developed world that still lacks Universal Health Care (UHC) for its citizens (Alspaugh, 2021). Improving generally negative attitudes towards UHC in the United States (36% of Americans support UHC) would increase the likelihood of UHC adoption, and in doing so, improve population health (Pew Research Center, 2020). </w:t>
      </w:r>
    </w:p>
    <w:p w14:paraId="3FCAE4DB" w14:textId="77777777" w:rsidR="006828F6" w:rsidRPr="00F22ED1" w:rsidRDefault="006828F6" w:rsidP="006828F6">
      <w:pPr>
        <w:pStyle w:val="BodyText"/>
        <w:spacing w:line="480" w:lineRule="auto"/>
        <w:ind w:firstLine="720"/>
      </w:pPr>
      <w:r w:rsidRPr="00F22ED1">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F22ED1">
        <w:rPr>
          <w:szCs w:val="24"/>
        </w:rPr>
        <w:t xml:space="preserve">e.g., abortion should be legal, due to the core </w:t>
      </w:r>
      <w:r w:rsidRPr="00F22ED1">
        <w:rPr>
          <w:szCs w:val="24"/>
        </w:rPr>
        <w:lastRenderedPageBreak/>
        <w:t xml:space="preserve">belief that women should have full bodily autonomy), which we define here as Moral Conviction, ‘inoculates’ individuals against changing their beliefs. Assessing how each of these individual factors interact and influence belief change broadly has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74452374"/>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74452375"/>
      <w:r w:rsidRPr="00F22ED1">
        <w:t>Attitude/Belief Formation</w:t>
      </w:r>
      <w:bookmarkEnd w:id="3"/>
    </w:p>
    <w:p w14:paraId="5ADA6627" w14:textId="77777777" w:rsidR="006828F6" w:rsidRPr="00F22ED1" w:rsidRDefault="006828F6" w:rsidP="006828F6"/>
    <w:p w14:paraId="26ACCBA8" w14:textId="77777777" w:rsidR="006828F6" w:rsidRPr="00F22ED1" w:rsidRDefault="006828F6" w:rsidP="006828F6">
      <w:pPr>
        <w:spacing w:line="480" w:lineRule="auto"/>
        <w:ind w:firstLine="720"/>
      </w:pPr>
      <w:r w:rsidRPr="00F22ED1">
        <w:t xml:space="preserve">The broader literature of attitude formation directly informs the process of belief change. Historically, attitude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Pr="00F22ED1">
        <w:t>Prislin</w:t>
      </w:r>
      <w:proofErr w:type="spellEnd"/>
      <w:r w:rsidRPr="00F22ED1">
        <w:t xml:space="preserve"> 2006; Albarracin and </w:t>
      </w:r>
      <w:proofErr w:type="spellStart"/>
      <w:r w:rsidRPr="00F22ED1">
        <w:t>Shavitt</w:t>
      </w:r>
      <w:proofErr w:type="spellEnd"/>
      <w:r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77777777" w:rsidR="006828F6" w:rsidRPr="00F22ED1" w:rsidRDefault="006828F6" w:rsidP="006828F6">
      <w:pPr>
        <w:spacing w:line="480" w:lineRule="auto"/>
        <w:ind w:firstLine="720"/>
        <w:rPr>
          <w:b/>
          <w:bCs/>
          <w:sz w:val="32"/>
          <w:szCs w:val="28"/>
        </w:rPr>
      </w:pPr>
      <w:r w:rsidRPr="00F22ED1">
        <w:t xml:space="preserve">Understanding attitude measurement is the next step when attempting to understand attitude/belief formation. Historically, self-report scales have been employed to measure attitudes, using numeric responses on single items or aggregates. These explicit measures of </w:t>
      </w:r>
      <w:r w:rsidRPr="00F22ED1">
        <w:lastRenderedPageBreak/>
        <w:t xml:space="preserve">attitude are both popular and effective for measuring attitudes that people are willing and able to accurately report (Himmelfarb, 1993; Greenwald &amp; Banaji, 1995). However, many attitudes exist in which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As measurement has improved, contemporary research finds that attitude support is bipolar, and not two ends of a single continuum; Information processing is more effortful at high levels of ambivalence, as compared to strong love or strong hate (Van </w:t>
      </w:r>
      <w:proofErr w:type="spellStart"/>
      <w:r w:rsidRPr="00F22ED1">
        <w:t>Harreveld</w:t>
      </w:r>
      <w:proofErr w:type="spellEnd"/>
      <w:r w:rsidRPr="00F22ED1">
        <w:t xml:space="preserve"> et al., 2004). Furthermore, accurate measure of attitudes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4" w:name="_Toc174452376"/>
      <w:r w:rsidRPr="00F22ED1">
        <w:t>Attitude Change</w:t>
      </w:r>
      <w:bookmarkEnd w:id="4"/>
    </w:p>
    <w:p w14:paraId="2F67F84E" w14:textId="77777777" w:rsidR="006828F6" w:rsidRPr="00F22ED1" w:rsidRDefault="006828F6" w:rsidP="006828F6">
      <w:pPr>
        <w:pStyle w:val="BodyText"/>
        <w:spacing w:line="480" w:lineRule="auto"/>
        <w:ind w:firstLine="720"/>
      </w:pPr>
      <w:r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w:t>
      </w:r>
      <w:r w:rsidRPr="00F22ED1">
        <w:lastRenderedPageBreak/>
        <w:t xml:space="preserve">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Pr="00F22ED1">
        <w:t>Kiechel</w:t>
      </w:r>
      <w:proofErr w:type="spellEnd"/>
      <w:r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processing that is important. The </w:t>
      </w:r>
      <w:proofErr w:type="spellStart"/>
      <w:r w:rsidRPr="00F22ED1">
        <w:t>Unimodel</w:t>
      </w:r>
      <w:proofErr w:type="spell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r w:rsidRPr="00F22ED1">
        <w:t>Mackie,and</w:t>
      </w:r>
      <w:proofErr w:type="spellEnd"/>
      <w:r w:rsidRPr="00F22ED1">
        <w:t xml:space="preserve"> Chaiken 1992; Richard and </w:t>
      </w:r>
      <w:proofErr w:type="spellStart"/>
      <w:r w:rsidRPr="00F22ED1">
        <w:t>Chebat</w:t>
      </w:r>
      <w:proofErr w:type="spellEnd"/>
      <w:r w:rsidRPr="00F22ED1">
        <w:t xml:space="preserve"> 2016). This literature indicates that the source of the cue in </w:t>
      </w:r>
      <w:r w:rsidRPr="00F22ED1">
        <w:lastRenderedPageBreak/>
        <w:t>an advertisement (e.g., famous football player) is an especially influential cue for persuasion in conditions of low cognitive capacity; likewise, that the persuasive function of a ‘brand name’ significantly increases when the recipient is highly engaged,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5" w:name="_Toc174452377"/>
      <w:r w:rsidRPr="00F22ED1">
        <w:t>Social Consensus</w:t>
      </w:r>
      <w:bookmarkEnd w:id="5"/>
    </w:p>
    <w:p w14:paraId="14AEF49C" w14:textId="77777777" w:rsidR="006828F6" w:rsidRPr="00F22ED1" w:rsidRDefault="006828F6" w:rsidP="006828F6">
      <w:pPr>
        <w:spacing w:line="480" w:lineRule="auto"/>
        <w:ind w:firstLine="360"/>
      </w:pPr>
      <w:r w:rsidRPr="00F22ED1">
        <w:t xml:space="preserve">Social consensus directly relates to attitude formation and change in many ways. First and foremost, even if an individual does not intuitively hold a given attitude or belief, conforming to the majority opinion is extremely typical (Asch, 1956; Deutsch M, 1955). The effect of social consensus is also magnified under conditions of ambivalence; the experience of ambivalence itself motivates the search for corrective information, increasing susceptibility to social consensus (Hodson et al., 2001). Social consensus reliably impacts attitude formation and change in topics as broad as climate change, racial stereotyping, and weight discrimination (Goldberg, 2019; </w:t>
      </w:r>
      <w:proofErr w:type="spellStart"/>
      <w:r w:rsidRPr="00F22ED1">
        <w:t>Stangor</w:t>
      </w:r>
      <w:proofErr w:type="spellEnd"/>
      <w:r w:rsidRPr="00F22ED1">
        <w:t xml:space="preserve">, 2001; Farrow, 2009). Higher amounts of perceived social consensus are associated with greater agreement with the consensus opinion, which remains a strong </w:t>
      </w:r>
      <w:r w:rsidRPr="00F22ED1">
        <w:lastRenderedPageBreak/>
        <w:t xml:space="preserve">predictor even after controlling for demographic variables and other individual differences. Conversely, when a social consensus does not exist (new circumstances, or lack of agreement), individual judgement reigns (e.g., is it unethical to use AI to write letter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77777777" w:rsidR="006828F6" w:rsidRPr="00F22ED1" w:rsidRDefault="006828F6" w:rsidP="006828F6">
      <w:pPr>
        <w:spacing w:line="480" w:lineRule="auto"/>
        <w:ind w:firstLine="360"/>
        <w:rPr>
          <w:szCs w:val="24"/>
        </w:rPr>
      </w:pPr>
      <w:r w:rsidRPr="00F22ED1">
        <w:t>What normally would be the benefits of social consensus (familiarity, belief change, unity, etc.) become extremely hazardous when it results in propagation of misinformation. For example, stereotypes about the existence of “death panels” removing healthcare for the elderly or sick in the Affordable Care Act, has been seen as plausibly true even though thorough research has shown that description as factually wrong (Frankford, 2015; DiJulio, Firth, and Brodie 2014). Misinformation due to social consensus can occasionally even outweigh expertise;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was from then presidential candidate Donald J. Trump (2015) speaking on the emerging social consensus amongst republicans about vaccination:</w:t>
      </w:r>
    </w:p>
    <w:p w14:paraId="46315545" w14:textId="77777777" w:rsidR="006828F6" w:rsidRPr="00F22ED1" w:rsidRDefault="006828F6" w:rsidP="006828F6">
      <w:pPr>
        <w:spacing w:line="480" w:lineRule="auto"/>
        <w:ind w:left="720"/>
        <w:rPr>
          <w:szCs w:val="24"/>
        </w:rPr>
      </w:pPr>
      <w:r w:rsidRPr="00F22ED1">
        <w:rPr>
          <w:szCs w:val="24"/>
        </w:rPr>
        <w:t xml:space="preserve">Autism has become an epidemic. Twenty-five years ago, 35 years ago, you look at the statistics, not even close. It has gotten totally out of control. … Just the other day, 2 years </w:t>
      </w:r>
      <w:r w:rsidRPr="00F22ED1">
        <w:rPr>
          <w:szCs w:val="24"/>
        </w:rPr>
        <w:lastRenderedPageBreak/>
        <w:t>old, 2 and a half years old, a child, a beautiful child went to have the vaccine, and came back, and a week later got a tremendous fever, got very, very sick, now is autistic.”</w:t>
      </w:r>
    </w:p>
    <w:p w14:paraId="25E12389" w14:textId="491CFE29" w:rsidR="006828F6" w:rsidRPr="00F22ED1" w:rsidRDefault="006828F6" w:rsidP="006828F6">
      <w:pPr>
        <w:spacing w:line="480" w:lineRule="auto"/>
        <w:rPr>
          <w:szCs w:val="24"/>
        </w:rPr>
      </w:pPr>
      <w:r w:rsidRPr="00F22ED1">
        <w:rPr>
          <w:szCs w:val="24"/>
        </w:rPr>
        <w:t>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Considering that the effect of social consensus can (depending on context) be harmful, understanding how to increase resilience against social influence is worthwhile.</w:t>
      </w:r>
    </w:p>
    <w:p w14:paraId="4B7603F4" w14:textId="77777777" w:rsidR="006828F6" w:rsidRPr="00F22ED1" w:rsidRDefault="006828F6" w:rsidP="006828F6">
      <w:pPr>
        <w:pStyle w:val="Heading2"/>
        <w:spacing w:line="480" w:lineRule="auto"/>
      </w:pPr>
      <w:bookmarkStart w:id="6" w:name="_Toc174452378"/>
      <w:r w:rsidRPr="00F22ED1">
        <w:t>Utilitarian and Deontological Orientation</w:t>
      </w:r>
      <w:bookmarkEnd w:id="6"/>
    </w:p>
    <w:p w14:paraId="09827E43" w14:textId="51CF3E4B" w:rsidR="006828F6" w:rsidRPr="00F22ED1" w:rsidRDefault="006828F6" w:rsidP="006828F6">
      <w:pPr>
        <w:pStyle w:val="BodyText"/>
        <w:spacing w:line="480" w:lineRule="auto"/>
        <w:ind w:firstLine="720"/>
        <w:rPr>
          <w:szCs w:val="24"/>
        </w:rPr>
      </w:pPr>
      <w:r w:rsidRPr="00F22ED1">
        <w:rPr>
          <w:szCs w:val="24"/>
        </w:rPr>
        <w:t>It is important to note that internal influences and individual differences can be just as influential as external social pressure.</w:t>
      </w:r>
      <w:r w:rsidR="008F5AB5" w:rsidRPr="00F22ED1">
        <w:rPr>
          <w:szCs w:val="24"/>
        </w:rPr>
        <w:t xml:space="preserve"> One set of individual differences,</w:t>
      </w:r>
      <w:r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Pr="00F22ED1">
        <w:rPr>
          <w:szCs w:val="24"/>
        </w:rPr>
        <w:t xml:space="preserve"> individuals perceive issues, as well as </w:t>
      </w:r>
      <w:r w:rsidR="00C01131" w:rsidRPr="00F22ED1">
        <w:rPr>
          <w:szCs w:val="24"/>
        </w:rPr>
        <w:t xml:space="preserve">broad </w:t>
      </w:r>
      <w:r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Pr="00F22ED1" w:rsidRDefault="006828F6" w:rsidP="006828F6">
      <w:pPr>
        <w:pStyle w:val="BodyText"/>
        <w:spacing w:line="480" w:lineRule="auto"/>
        <w:ind w:firstLine="720"/>
        <w:rPr>
          <w:szCs w:val="24"/>
        </w:rPr>
      </w:pPr>
      <w:r w:rsidRPr="00F22ED1">
        <w:rPr>
          <w:szCs w:val="24"/>
        </w:rPr>
        <w:t xml:space="preserve">Many highly polarized beliefs are rooted in utilitarian and deontological values, and thus are especially important when considering belief change (Tseng, 2021). For example, during the </w:t>
      </w:r>
      <w:r w:rsidRPr="00F22ED1">
        <w:rPr>
          <w:szCs w:val="24"/>
        </w:rPr>
        <w:lastRenderedPageBreak/>
        <w:t xml:space="preserve">COVID-19 pandemic, healthcare professionals were forced to adopt utilitarian policies (e.g., mandatory vaccination, mandated isolation), which many found unacceptable. This has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w:t>
      </w:r>
      <w:proofErr w:type="spellStart"/>
      <w:r w:rsidRPr="00F22ED1">
        <w:rPr>
          <w:szCs w:val="24"/>
        </w:rPr>
        <w:t>vistors</w:t>
      </w:r>
      <w:proofErr w:type="spellEnd"/>
      <w:r w:rsidRPr="00F22ED1">
        <w:rPr>
          <w:szCs w:val="24"/>
        </w:rPr>
        <w:t xml:space="preserve"> allowed’ policies. In another context, arguments for the use of capital punishment are often based on deontological/utilitarian reasoning (</w:t>
      </w:r>
      <w:proofErr w:type="spellStart"/>
      <w:r w:rsidRPr="00F22ED1">
        <w:rPr>
          <w:szCs w:val="24"/>
        </w:rPr>
        <w:t>Steiker</w:t>
      </w:r>
      <w:proofErr w:type="spellEnd"/>
      <w:r w:rsidRPr="00F22ED1">
        <w:rPr>
          <w:szCs w:val="24"/>
        </w:rPr>
        <w:t>,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p>
    <w:p w14:paraId="49B9648A" w14:textId="77777777" w:rsidR="006828F6" w:rsidRPr="00F22ED1" w:rsidRDefault="006828F6" w:rsidP="006828F6">
      <w:pPr>
        <w:pStyle w:val="Heading2"/>
        <w:spacing w:line="480" w:lineRule="auto"/>
      </w:pPr>
      <w:bookmarkStart w:id="7" w:name="_Hlk172903922"/>
      <w:bookmarkStart w:id="8" w:name="_Toc174452379"/>
      <w:r w:rsidRPr="00F22ED1">
        <w:t>Moral Conviction</w:t>
      </w:r>
      <w:bookmarkEnd w:id="7"/>
      <w:bookmarkEnd w:id="8"/>
    </w:p>
    <w:p w14:paraId="6852E749" w14:textId="660F2DB5" w:rsidR="006828F6" w:rsidRPr="00F22ED1" w:rsidRDefault="00105046" w:rsidP="006828F6">
      <w:pPr>
        <w:spacing w:line="480" w:lineRule="auto"/>
        <w:ind w:firstLine="720"/>
      </w:pPr>
      <w:r w:rsidRPr="00F22ED1">
        <w:t xml:space="preserve">Another individual difference that </w:t>
      </w:r>
      <w:r w:rsidR="006828F6" w:rsidRPr="00F22ED1">
        <w:t>impacts belief change and openness to persuasion</w:t>
      </w:r>
      <w:r w:rsidRPr="00F22ED1">
        <w:t xml:space="preserve"> is moral conviction. Moral conviction </w:t>
      </w:r>
      <w:r w:rsidR="00A162F3" w:rsidRPr="00F22ED1">
        <w:t>is unique in that it functions</w:t>
      </w:r>
      <w:r w:rsidR="006828F6" w:rsidRPr="00F22ED1">
        <w:t xml:space="preserve">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Fundamentally, moral conviction reflects foundational beliefs about what is ‘right or wrong’ </w:t>
      </w:r>
      <w:r w:rsidR="006828F6" w:rsidRPr="00F22ED1">
        <w:lastRenderedPageBreak/>
        <w:t xml:space="preserve">about a given attitude object, and beliefs rooted in moral conviction are perceived as objective and universal (Morgan &amp; </w:t>
      </w:r>
      <w:proofErr w:type="spellStart"/>
      <w:r w:rsidR="006828F6" w:rsidRPr="00F22ED1">
        <w:t>Skitka</w:t>
      </w:r>
      <w:proofErr w:type="spellEnd"/>
      <w:r w:rsidR="006828F6" w:rsidRPr="00F22ED1">
        <w:t>, 2020). In practice, this means that differing levels of moral conviction consistently predict how much an individual believes that their attitude about an issue is ‘objectively true’ and ‘universally applicable in all cases’. Conversely, beliefs with low levels of moral conviction are viewed as subjective preferences where legitimate disagreement is acceptable (</w:t>
      </w:r>
      <w:proofErr w:type="spellStart"/>
      <w:r w:rsidR="006828F6" w:rsidRPr="00F22ED1">
        <w:t>Skitka</w:t>
      </w:r>
      <w:proofErr w:type="spellEnd"/>
      <w:r w:rsidR="006828F6"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 ‘pleasant/unpleasant’ (Van Bavel et al., 2012).</w:t>
      </w:r>
    </w:p>
    <w:p w14:paraId="4F7FBD9A" w14:textId="77777777" w:rsidR="006828F6" w:rsidRPr="00F22ED1" w:rsidRDefault="006828F6" w:rsidP="006828F6">
      <w:pPr>
        <w:spacing w:line="480" w:lineRule="auto"/>
        <w:ind w:firstLine="720"/>
      </w:pPr>
      <w:r w:rsidRPr="00F22ED1">
        <w:t>Notably, there is significant disagreement on what beliefs people hold with moral conviction (Wright et al., 2008). Relatively few topics are ‘universally’ viewed with moral conviction (e.g., rape, incest, executing the mentally disabled).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72998DDD" w14:textId="77777777" w:rsidR="006828F6" w:rsidRPr="00F22ED1" w:rsidRDefault="006828F6" w:rsidP="006828F6">
      <w:pPr>
        <w:spacing w:line="480" w:lineRule="auto"/>
        <w:ind w:firstLine="720"/>
      </w:pPr>
      <w:r w:rsidRPr="00F22ED1">
        <w:t xml:space="preserve">Prior literature in the field of attitude formation reinforces the idea that moral conviction directly affects belief change.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w:t>
      </w:r>
      <w:r w:rsidRPr="00F22ED1">
        <w:lastRenderedPageBreak/>
        <w:t>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Pr="00F22ED1">
        <w:t>Skitka</w:t>
      </w:r>
      <w:proofErr w:type="spellEnd"/>
      <w:r w:rsidRPr="00F22ED1">
        <w:t>, 2009). In another case, levels of moral conviction predicted resistance to peer influence with regards to accepting the use of torture to deter terrorism (</w:t>
      </w:r>
      <w:proofErr w:type="spellStart"/>
      <w:r w:rsidRPr="00F22ED1">
        <w:t>Aramovich</w:t>
      </w:r>
      <w:proofErr w:type="spellEnd"/>
      <w:r w:rsidRPr="00F22ED1">
        <w:t>, 2012); people continue to uphold morally convicted viewpoints, even when explicitly challenged by peers or authorities.</w:t>
      </w:r>
    </w:p>
    <w:p w14:paraId="07E45E16" w14:textId="77777777" w:rsidR="006828F6" w:rsidRPr="00F22ED1" w:rsidRDefault="006828F6" w:rsidP="006828F6">
      <w:pPr>
        <w:spacing w:line="480" w:lineRule="auto"/>
        <w:ind w:firstLine="720"/>
      </w:pPr>
      <w:r w:rsidRPr="00F22ED1">
        <w:t xml:space="preserve">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 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w:t>
      </w:r>
      <w:r w:rsidRPr="00F22ED1">
        <w:lastRenderedPageBreak/>
        <w:t>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5EFA1CC6" w14:textId="77777777" w:rsidR="006828F6" w:rsidRPr="00F22ED1" w:rsidRDefault="006828F6" w:rsidP="006828F6">
      <w:pPr>
        <w:pStyle w:val="Heading2"/>
        <w:spacing w:line="480" w:lineRule="auto"/>
      </w:pPr>
      <w:bookmarkStart w:id="9" w:name="_Toc174452380"/>
      <w:r w:rsidRPr="00F22ED1">
        <w:t>Need for Further Research</w:t>
      </w:r>
      <w:bookmarkEnd w:id="9"/>
    </w:p>
    <w:p w14:paraId="3C2ECD45" w14:textId="27D0A1F7" w:rsidR="006828F6" w:rsidRPr="00F22ED1" w:rsidRDefault="006828F6" w:rsidP="00E66486">
      <w:pPr>
        <w:spacing w:line="480" w:lineRule="auto"/>
        <w:rPr>
          <w:szCs w:val="24"/>
        </w:rPr>
      </w:pPr>
      <w:r w:rsidRPr="00F22ED1">
        <w:tab/>
        <w:t xml:space="preserve">Given the increasing pace of public perceptions and human belief that necessitates change,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74452381"/>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74452382"/>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74452383"/>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74452384"/>
      <w:r w:rsidRPr="00F22ED1">
        <w:rPr>
          <w:rFonts w:ascii="Calibri Light" w:eastAsia="Times New Roman" w:hAnsi="Calibri Light" w:cs="Times New Roman"/>
          <w:b/>
          <w:i/>
          <w:color w:val="000000"/>
          <w:sz w:val="28"/>
          <w:szCs w:val="24"/>
        </w:rPr>
        <w:lastRenderedPageBreak/>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74452385"/>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74452386"/>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74452387"/>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74452388"/>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74452389"/>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74452390"/>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r w:rsidRPr="00F22ED1">
        <w:rPr>
          <w:rFonts w:ascii="Calibri" w:eastAsia="Calibri" w:hAnsi="Calibri" w:cs="Times New Roman"/>
          <w:u w:val="single"/>
        </w:rPr>
        <w:t>Capital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74452391"/>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74452392"/>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74452393"/>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74452394"/>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74452395"/>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74452396"/>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74452397"/>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74452398"/>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74452399"/>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74452400"/>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74452401"/>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74452402"/>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74452403"/>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74452404"/>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59" w:name="_Toc174452405"/>
      <w:r w:rsidRPr="00F22ED1">
        <w:rPr>
          <w:rFonts w:eastAsia="Times New Roman"/>
        </w:rPr>
        <w:t>Proposed 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74452406"/>
      <w:r w:rsidRPr="00F22ED1">
        <w:rPr>
          <w:rFonts w:ascii="Calibri Light" w:eastAsia="Times New Roman" w:hAnsi="Calibri Light" w:cs="Times New Roman"/>
          <w:b/>
          <w:bCs/>
          <w:kern w:val="0"/>
          <w:sz w:val="28"/>
          <w:szCs w:val="28"/>
          <w14:ligatures w14:val="none"/>
        </w:rPr>
        <w:t>Method</w:t>
      </w:r>
      <w:bookmarkEnd w:id="60"/>
    </w:p>
    <w:p w14:paraId="0F331EC4" w14:textId="77777777"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highly polarized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74452407"/>
      <w:r w:rsidRPr="00F22ED1">
        <w:rPr>
          <w:rFonts w:ascii="Calibri Light" w:eastAsia="Times New Roman" w:hAnsi="Calibri Light" w:cs="Times New Roman"/>
          <w:b/>
          <w:i/>
          <w:color w:val="000000"/>
          <w:sz w:val="28"/>
          <w:szCs w:val="24"/>
        </w:rPr>
        <w:t>Participants</w:t>
      </w:r>
      <w:bookmarkEnd w:id="61"/>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described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74452408"/>
      <w:r w:rsidRPr="00F22ED1">
        <w:rPr>
          <w:rFonts w:ascii="Calibri Light" w:eastAsia="Times New Roman" w:hAnsi="Calibri Light" w:cs="Times New Roman"/>
          <w:b/>
          <w:i/>
          <w:color w:val="000000"/>
          <w:sz w:val="28"/>
          <w:szCs w:val="24"/>
        </w:rPr>
        <w:lastRenderedPageBreak/>
        <w:t>Materials and Procedure</w:t>
      </w:r>
      <w:bookmarkEnd w:id="62"/>
    </w:p>
    <w:p w14:paraId="1EF76677"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will begin by reading our cover letter and providing consent. Next, they are provided the Ethical Standards of Judgement Questionnaire. Then, for our two highly polarized issues (Universal Health Care and Capital Punishment), participants will provide their level of support for the issue (our primary outcome), as well as how much moral conviction they have regarding their position. Next, as in Study 2, participants will be asked to read a short essay about Universal Health Care and Capital Punishment designed to manipulate the perception of moral conviction. They will be randomized one of two conditions: 1) Moral Responsibility (increasing moral conviction) or 2) Hedonic (decreasing moral conviction). Thus, each participant in will be receiving two essays, one on each topic, that all share the same moral framing. We chose to focus on the moral responsibility and hedonic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highly polarized issues. Participants in the ‘high social consensus’ condition saw results that will be</w:t>
      </w:r>
      <w:r w:rsidRPr="00F22ED1">
        <w:rPr>
          <w:rFonts w:ascii="Calibri" w:eastAsia="Calibri" w:hAnsi="Calibri" w:cs="Times New Roman"/>
          <w:szCs w:val="24"/>
        </w:rPr>
        <w:t xml:space="preserve"> 20% higher </w:t>
      </w:r>
      <w:r w:rsidRPr="00F22ED1">
        <w:rPr>
          <w:rFonts w:ascii="Calibri" w:eastAsia="Calibri" w:hAnsi="Calibri" w:cs="Times New Roman"/>
          <w:szCs w:val="24"/>
        </w:rPr>
        <w:lastRenderedPageBreak/>
        <w:t>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public levels support in 2024. After receiving both the moral conviction and social consensus manipulations, participants will again complete items measuring their level of support for both highly polarized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74452409"/>
      <w:r w:rsidRPr="00F22ED1">
        <w:rPr>
          <w:rFonts w:ascii="Calibri Light" w:eastAsia="Times New Roman" w:hAnsi="Calibri Light" w:cs="Times New Roman"/>
          <w:b/>
          <w:i/>
          <w:color w:val="000000"/>
          <w:sz w:val="28"/>
          <w:szCs w:val="24"/>
        </w:rPr>
        <w:t>Measures</w:t>
      </w:r>
      <w:bookmarkEnd w:id="63"/>
    </w:p>
    <w:p w14:paraId="221A615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two highly polarized issues will be obtained by asking participants to estimate what percentage of the American public would agree with the above statements. Participants provided a number ranging from 0-100%. </w:t>
      </w:r>
      <w:r w:rsidRPr="00F22ED1">
        <w:rPr>
          <w:rFonts w:ascii="Calibri" w:eastAsia="Calibri" w:hAnsi="Calibri" w:cs="Times New Roman"/>
          <w:kern w:val="0"/>
          <w:szCs w:val="24"/>
          <w14:ligatures w14:val="none"/>
        </w:rPr>
        <w:lastRenderedPageBreak/>
        <w:t xml:space="preserve">Separate estimates will be obtained for 2018 and 2023. Participants also will be asked to rate </w:t>
      </w:r>
      <w:r w:rsidRPr="00F22ED1">
        <w:rPr>
          <w:rFonts w:ascii="Calibri" w:eastAsia="Calibri" w:hAnsi="Calibri" w:cs="Times New Roman"/>
          <w:szCs w:val="24"/>
        </w:rPr>
        <w:t>how ‘surprised’ they 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74452410"/>
      <w:r w:rsidRPr="00F22ED1">
        <w:rPr>
          <w:rFonts w:ascii="Calibri Light" w:eastAsia="Times New Roman" w:hAnsi="Calibri Light" w:cs="Times New Roman"/>
          <w:b/>
          <w:i/>
          <w:color w:val="000000"/>
          <w:sz w:val="28"/>
          <w:szCs w:val="24"/>
        </w:rPr>
        <w:t>Power and Statistical Analysis</w:t>
      </w:r>
      <w:bookmarkEnd w:id="64"/>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74452411"/>
      <w:r w:rsidRPr="00F22ED1">
        <w:rPr>
          <w:rFonts w:ascii="Calibri Light" w:eastAsia="Times New Roman" w:hAnsi="Calibri Light" w:cs="Times New Roman"/>
          <w:b/>
          <w:i/>
          <w:color w:val="000000"/>
          <w:sz w:val="28"/>
          <w:szCs w:val="24"/>
        </w:rPr>
        <w:t>Study 3 Hypotheses</w:t>
      </w:r>
      <w:bookmarkEnd w:id="65"/>
      <w:r w:rsidRPr="00F22ED1">
        <w:rPr>
          <w:rFonts w:ascii="Calibri Light" w:eastAsia="Times New Roman" w:hAnsi="Calibri Light" w:cs="Times New Roman"/>
          <w:b/>
          <w:i/>
          <w:color w:val="000000"/>
          <w:sz w:val="28"/>
          <w:szCs w:val="24"/>
        </w:rPr>
        <w:t xml:space="preserve"> </w:t>
      </w:r>
    </w:p>
    <w:p w14:paraId="2585CB52" w14:textId="77777777"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highly polarized issues (H1: a significant main effect of social consensus), which would be a replication of Study 1. Additionally, we expect to observe a significant interaction between the social consensus and moral conviction manipulations on support for Capital Punishment and Universal Healthcare (H2). Specifically, it is expected that increased moral conviction will reduce the effect of social consensus and conversely, decreased moral conviction will increase the effect of social consensus. This seems likely given prior literature indicating that high levels of </w:t>
      </w:r>
      <w:r w:rsidRPr="00F22ED1">
        <w:rPr>
          <w:rFonts w:cstheme="minorHAnsi"/>
          <w:szCs w:val="28"/>
        </w:rPr>
        <w:lastRenderedPageBreak/>
        <w:t>moral conviction 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74452412"/>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2"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3"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4"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Psychological Monographs: General and Applied</w:t>
      </w:r>
      <w:r w:rsidRPr="0033330D">
        <w:t xml:space="preserve">, </w:t>
      </w:r>
      <w:r w:rsidRPr="0033330D">
        <w:rPr>
          <w:i/>
          <w:iCs/>
        </w:rPr>
        <w:t>70</w:t>
      </w:r>
      <w:r w:rsidRPr="0033330D">
        <w:t xml:space="preserve">(9), 1–70. </w:t>
      </w:r>
      <w:hyperlink r:id="rId15"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6"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17"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18"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19"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0"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1"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2"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3"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4"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5"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6"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27"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28"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29"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0"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1"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2"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3"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4"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5"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As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6"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37"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38"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39"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0"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1"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2"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3"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From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4"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Beyond,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5"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6"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47"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48"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49"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0"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1"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2"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3"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4"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5"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6"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Underinsured?: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57"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 xml:space="preserve">Schuldt, J. P., Konrath, S. H., &amp; Schwarz, N. (2011). “Global warming” or “climate change”?: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58"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59"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0"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1"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2"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3"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4"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5"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6"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67"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68"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University of Illinois press.</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69"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0"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1"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J.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2"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3"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4"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You: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5"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76"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77"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78"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74452413"/>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74452414"/>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74452415"/>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being be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74452416"/>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r w:rsidRPr="00F22ED1">
        <w:t>Additionally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Thank you, specifically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74452417"/>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6708EFB3">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6842D597">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28588DC0">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38DA4367">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74452418"/>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74452419"/>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r w:rsidRPr="00F22ED1">
        <w:t>a</w:t>
      </w:r>
      <w:proofErr w:type="spell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74452420"/>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74452421"/>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The U.S. government has an obligation to fulfill its promise of life, liberty, and the pursuit of happiness. These guaranteed rights are a moral issue, and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Wellness is a virtue. Exercise is good for you and moral.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Good health has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22ED1">
        <w:br/>
      </w:r>
      <w:r w:rsidRPr="00F22ED1">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Health care today costs too much, and America has been spending more money to get worse outcomes. This is unacceptable. American citizens should demand UHC from their government. That way, everyone can benefit from an increased life-span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Execution leads to higher taxes .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74452422"/>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74452423"/>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74452424"/>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how moral conviction towards issues as well as individual differences,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r w:rsidRPr="00F22ED1">
        <w:t>a</w:t>
      </w:r>
      <w:proofErr w:type="spell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topics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74452425"/>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74452426"/>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06EE"/>
    <w:rsid w:val="000613E1"/>
    <w:rsid w:val="0006277F"/>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1CDD"/>
    <w:rsid w:val="000B24EA"/>
    <w:rsid w:val="000B26C2"/>
    <w:rsid w:val="000B3095"/>
    <w:rsid w:val="000B366C"/>
    <w:rsid w:val="000B72B4"/>
    <w:rsid w:val="000B7D4D"/>
    <w:rsid w:val="000C1336"/>
    <w:rsid w:val="000C254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7F3"/>
    <w:rsid w:val="00254971"/>
    <w:rsid w:val="00255927"/>
    <w:rsid w:val="00256FCD"/>
    <w:rsid w:val="002609A7"/>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2DA3"/>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0D"/>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0F87"/>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28F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5AB5"/>
    <w:rsid w:val="008F6286"/>
    <w:rsid w:val="008F71BC"/>
    <w:rsid w:val="008F7317"/>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162F3"/>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7985"/>
    <w:rsid w:val="00B01764"/>
    <w:rsid w:val="00B01EEF"/>
    <w:rsid w:val="00B0456C"/>
    <w:rsid w:val="00B07128"/>
    <w:rsid w:val="00B11168"/>
    <w:rsid w:val="00B118BF"/>
    <w:rsid w:val="00B14020"/>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9007C"/>
    <w:rsid w:val="00B9067A"/>
    <w:rsid w:val="00B91059"/>
    <w:rsid w:val="00B9198E"/>
    <w:rsid w:val="00B9254C"/>
    <w:rsid w:val="00B93F7F"/>
    <w:rsid w:val="00B94C41"/>
    <w:rsid w:val="00B9527D"/>
    <w:rsid w:val="00B9645D"/>
    <w:rsid w:val="00BA146B"/>
    <w:rsid w:val="00BA17BE"/>
    <w:rsid w:val="00BA3D51"/>
    <w:rsid w:val="00BA576A"/>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EBC"/>
    <w:rsid w:val="00BF4496"/>
    <w:rsid w:val="00BF4527"/>
    <w:rsid w:val="00BF5E07"/>
    <w:rsid w:val="00BF60EC"/>
    <w:rsid w:val="00BF6226"/>
    <w:rsid w:val="00BF6AE8"/>
    <w:rsid w:val="00C00CAA"/>
    <w:rsid w:val="00C00E42"/>
    <w:rsid w:val="00C01131"/>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36A"/>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2F0F"/>
    <w:rsid w:val="00E13643"/>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5C7"/>
    <w:rsid w:val="00E66486"/>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EAD"/>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1160"/>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9010.86.6.1191" TargetMode="External"/><Relationship Id="rId21" Type="http://schemas.openxmlformats.org/officeDocument/2006/relationships/hyperlink" Target="https://doi.org/10.1111/pops.12507" TargetMode="External"/><Relationship Id="rId42" Type="http://schemas.openxmlformats.org/officeDocument/2006/relationships/hyperlink" Target="https://doi.org/10.1177/1075547017748948" TargetMode="External"/><Relationship Id="rId47" Type="http://schemas.openxmlformats.org/officeDocument/2006/relationships/hyperlink" Target="https://doi.org/10.1007/s10551-018-3937-8" TargetMode="External"/><Relationship Id="rId63" Type="http://schemas.openxmlformats.org/officeDocument/2006/relationships/hyperlink" Target="https://doi.org/10.1111/pops.12166" TargetMode="External"/><Relationship Id="rId68" Type="http://schemas.openxmlformats.org/officeDocument/2006/relationships/hyperlink" Target="https://doi.org/10.1002/ejsp.1930"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spol.12237" TargetMode="External"/><Relationship Id="rId11" Type="http://schemas.openxmlformats.org/officeDocument/2006/relationships/image" Target="media/image3.png"/><Relationship Id="rId32" Type="http://schemas.openxmlformats.org/officeDocument/2006/relationships/hyperlink" Target="https://doi.org/10.3758/BF03193146" TargetMode="External"/><Relationship Id="rId37" Type="http://schemas.openxmlformats.org/officeDocument/2006/relationships/hyperlink" Target="https://doi.org/10.1207/S15324834BASP2303_6" TargetMode="External"/><Relationship Id="rId53" Type="http://schemas.openxmlformats.org/officeDocument/2006/relationships/hyperlink" Target="https://doi.org/10.1023/A:1022053215271" TargetMode="External"/><Relationship Id="rId58" Type="http://schemas.openxmlformats.org/officeDocument/2006/relationships/hyperlink" Target="https://doi.org/10.1093/poq/nfq073" TargetMode="External"/><Relationship Id="rId74" Type="http://schemas.openxmlformats.org/officeDocument/2006/relationships/hyperlink" Target="https://doi.org/10.1016/j.jen.2014.11.001" TargetMode="External"/><Relationship Id="rId79" Type="http://schemas.openxmlformats.org/officeDocument/2006/relationships/image" Target="media/image4.png"/><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1177/0146167208322557" TargetMode="External"/><Relationship Id="rId27" Type="http://schemas.openxmlformats.org/officeDocument/2006/relationships/hyperlink" Target="https://doi.org/10.1037/h0046408" TargetMode="External"/><Relationship Id="rId43" Type="http://schemas.openxmlformats.org/officeDocument/2006/relationships/hyperlink" Target="https://doi.org/10.1177/09567976211040803" TargetMode="External"/><Relationship Id="rId48" Type="http://schemas.openxmlformats.org/officeDocument/2006/relationships/hyperlink" Target="https://doi.org/10.1016/S1057-7408(08)80058-7" TargetMode="External"/><Relationship Id="rId64" Type="http://schemas.openxmlformats.org/officeDocument/2006/relationships/hyperlink" Target="https://doi.org/10.1016/j.copsyc.2015.03.025" TargetMode="External"/><Relationship Id="rId69" Type="http://schemas.openxmlformats.org/officeDocument/2006/relationships/hyperlink" Target="https://doi.org/10.3390/ijerph18168565" TargetMode="External"/><Relationship Id="rId80" Type="http://schemas.openxmlformats.org/officeDocument/2006/relationships/image" Target="media/image5.png"/><Relationship Id="rId85"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hyperlink" Target="https://doi.org/10.1016/j.jemep.2021.100661" TargetMode="External"/><Relationship Id="rId17" Type="http://schemas.openxmlformats.org/officeDocument/2006/relationships/hyperlink" Target="https://doi.org/10.1037/0022-3514.81.4.566" TargetMode="External"/><Relationship Id="rId25" Type="http://schemas.openxmlformats.org/officeDocument/2006/relationships/hyperlink" Target="https://doi.org/10.3390/cli8110130" TargetMode="External"/><Relationship Id="rId33" Type="http://schemas.openxmlformats.org/officeDocument/2006/relationships/hyperlink" Target="https://doi.org/10.1215/03616878-3161212" TargetMode="External"/><Relationship Id="rId38" Type="http://schemas.openxmlformats.org/officeDocument/2006/relationships/hyperlink" Target="https://doi.org/10.1016/S0022-1031(03)00038-6" TargetMode="External"/><Relationship Id="rId46" Type="http://schemas.openxmlformats.org/officeDocument/2006/relationships/hyperlink" Target="https://doi.org/10.1038/s41598-022-17430-6" TargetMode="External"/><Relationship Id="rId59" Type="http://schemas.openxmlformats.org/officeDocument/2006/relationships/hyperlink" Target="https://doi.org/10.1016/j.cogpsych.2011.03.001" TargetMode="External"/><Relationship Id="rId67" Type="http://schemas.openxmlformats.org/officeDocument/2006/relationships/hyperlink" Target="https://doi.org/10.1177/0146167201274009" TargetMode="External"/><Relationship Id="rId20" Type="http://schemas.openxmlformats.org/officeDocument/2006/relationships/hyperlink" Target="https://doi.org/10.1207/s15327965pli1001_6" TargetMode="External"/><Relationship Id="rId41" Type="http://schemas.openxmlformats.org/officeDocument/2006/relationships/hyperlink" Target="https://doi.org/10.1111/j.1467-9280.1996.tb00344.x" TargetMode="External"/><Relationship Id="rId54" Type="http://schemas.openxmlformats.org/officeDocument/2006/relationships/hyperlink" Target="https://doi.org/10.1016/j.jbusres.2015.05.010" TargetMode="External"/><Relationship Id="rId62" Type="http://schemas.openxmlformats.org/officeDocument/2006/relationships/hyperlink" Target="https://doi.org/10.1037/0022-3514.88.6.895" TargetMode="External"/><Relationship Id="rId70" Type="http://schemas.openxmlformats.org/officeDocument/2006/relationships/hyperlink" Target="https://doi.org/10.1126/science.185.4157.1124" TargetMode="External"/><Relationship Id="rId75" Type="http://schemas.openxmlformats.org/officeDocument/2006/relationships/hyperlink" Target="https://doi.org/10.1177/0146167211398364"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37/h0093718" TargetMode="External"/><Relationship Id="rId23" Type="http://schemas.openxmlformats.org/officeDocument/2006/relationships/hyperlink" Target="https://doi.org/10.1146/annurev.psych.57.102904.190034" TargetMode="External"/><Relationship Id="rId28" Type="http://schemas.openxmlformats.org/officeDocument/2006/relationships/hyperlink" Target="https://www.kff.org/affordable-care-act/poll-finding/kaiser-health-policy-tracking-poll-december-2014/" TargetMode="External"/><Relationship Id="rId36" Type="http://schemas.openxmlformats.org/officeDocument/2006/relationships/hyperlink" Target="https://doi.org/10.1377/hlthaff.W5.63" TargetMode="External"/><Relationship Id="rId49" Type="http://schemas.openxmlformats.org/officeDocument/2006/relationships/hyperlink" Target="https://doi.org/10.1186/1471-2296-7-21" TargetMode="External"/><Relationship Id="rId57" Type="http://schemas.openxmlformats.org/officeDocument/2006/relationships/hyperlink" Target="https://doi.org/10.1377/hlthaff.W5.289" TargetMode="External"/><Relationship Id="rId10" Type="http://schemas.openxmlformats.org/officeDocument/2006/relationships/image" Target="media/image2.png"/><Relationship Id="rId31" Type="http://schemas.openxmlformats.org/officeDocument/2006/relationships/hyperlink" Target="https://doi.org/10.3758/BRM.41.4.1149" TargetMode="External"/><Relationship Id="rId44" Type="http://schemas.openxmlformats.org/officeDocument/2006/relationships/hyperlink" Target="https://doi.org/10.1207/S15327965PL100201" TargetMode="External"/><Relationship Id="rId52" Type="http://schemas.openxmlformats.org/officeDocument/2006/relationships/hyperlink" Target="https://doi.org/10.1001/jama.2018.1150" TargetMode="External"/><Relationship Id="rId60" Type="http://schemas.openxmlformats.org/officeDocument/2006/relationships/hyperlink" Target="https://doi.org/10.1111/j.1751-9004.2010.00254.x" TargetMode="External"/><Relationship Id="rId65" Type="http://schemas.openxmlformats.org/officeDocument/2006/relationships/hyperlink" Target="https://doi.org/10.1177/0963721417727861" TargetMode="External"/><Relationship Id="rId73" Type="http://schemas.openxmlformats.org/officeDocument/2006/relationships/hyperlink" Target="https://doi.org/10.1348/0144666042037971" TargetMode="External"/><Relationship Id="rId78" Type="http://schemas.openxmlformats.org/officeDocument/2006/relationships/hyperlink" Target="https://iris.who.int/handle/10665/112671"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doi.org/10.1111/jmwh.13233" TargetMode="External"/><Relationship Id="rId18" Type="http://schemas.openxmlformats.org/officeDocument/2006/relationships/hyperlink" Target="https://doi.org/10.1007/BF00705573" TargetMode="External"/><Relationship Id="rId39" Type="http://schemas.openxmlformats.org/officeDocument/2006/relationships/hyperlink" Target="https://doi.org/10.1016/j.socscimed.2016.12.006" TargetMode="External"/><Relationship Id="rId34" Type="http://schemas.openxmlformats.org/officeDocument/2006/relationships/hyperlink" Target="https://doi.org/10.1016/S0140-6736(17)32148-7" TargetMode="External"/><Relationship Id="rId50" Type="http://schemas.openxmlformats.org/officeDocument/2006/relationships/hyperlink" Target="https://doi.org/10.1002/9781118766804.wbiect067" TargetMode="External"/><Relationship Id="rId55" Type="http://schemas.openxmlformats.org/officeDocument/2006/relationships/hyperlink" Target="https://doi.org/10.1177/0194599813515839" TargetMode="External"/><Relationship Id="rId76" Type="http://schemas.openxmlformats.org/officeDocument/2006/relationships/hyperlink" Target="https://doi.org/10.1177/000271621038630"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16/j.pmedr.2018.10.003"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80/13527266.2022.2034033" TargetMode="External"/><Relationship Id="rId24" Type="http://schemas.openxmlformats.org/officeDocument/2006/relationships/hyperlink" Target="https://doi.org/10.1016/j.amjmed.2015.01.032" TargetMode="External"/><Relationship Id="rId40" Type="http://schemas.openxmlformats.org/officeDocument/2006/relationships/hyperlink" Target="https://doi.org/10.1007/s10654-023-01006-3" TargetMode="External"/><Relationship Id="rId45" Type="http://schemas.openxmlformats.org/officeDocument/2006/relationships/hyperlink" Target="https://doi.org/10.1027/1864-9335/a000254" TargetMode="External"/><Relationship Id="rId66" Type="http://schemas.openxmlformats.org/officeDocument/2006/relationships/hyperlink" Target="https://doi.org/10.1542/peds.2007-1760" TargetMode="External"/><Relationship Id="rId87" Type="http://schemas.openxmlformats.org/officeDocument/2006/relationships/image" Target="media/image12.png"/><Relationship Id="rId61" Type="http://schemas.openxmlformats.org/officeDocument/2006/relationships/hyperlink" Target="https://doi.org/10.2139/ssrn.1493520" TargetMode="External"/><Relationship Id="rId82" Type="http://schemas.openxmlformats.org/officeDocument/2006/relationships/image" Target="media/image7.png"/><Relationship Id="rId19" Type="http://schemas.openxmlformats.org/officeDocument/2006/relationships/hyperlink" Target="https://doi.org/10.4135/9781452218410.n7" TargetMode="External"/><Relationship Id="rId14" Type="http://schemas.openxmlformats.org/officeDocument/2006/relationships/hyperlink" Target="https://doi.org/10.1080/15534510.2011.640199" TargetMode="External"/><Relationship Id="rId30" Type="http://schemas.openxmlformats.org/officeDocument/2006/relationships/hyperlink" Target="https://doi.org/10.1080/08870440802311348" TargetMode="External"/><Relationship Id="rId35" Type="http://schemas.openxmlformats.org/officeDocument/2006/relationships/hyperlink" Target="https://doi.org/10.7910/DVN/AO7IYJ" TargetMode="External"/><Relationship Id="rId56" Type="http://schemas.openxmlformats.org/officeDocument/2006/relationships/hyperlink" Target="https://doi.org/10.1111/1467-9280.00139" TargetMode="External"/><Relationship Id="rId77" Type="http://schemas.openxmlformats.org/officeDocument/2006/relationships/hyperlink" Target="https://doi.org/10.1017/pls.2020.22"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16/j.healthpol.2011.08.008" TargetMode="External"/><Relationship Id="rId72" Type="http://schemas.openxmlformats.org/officeDocument/2006/relationships/hyperlink" Target="https://doi.org/10.1111/j.1751-9004.2012.00438.x" TargetMode="External"/><Relationship Id="rId93" Type="http://schemas.openxmlformats.org/officeDocument/2006/relationships/image" Target="media/image18.png"/><Relationship Id="rId9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7</TotalTime>
  <Pages>75</Pages>
  <Words>19564</Words>
  <Characters>111521</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4</cp:revision>
  <dcterms:created xsi:type="dcterms:W3CDTF">2024-08-13T19:31:00Z</dcterms:created>
  <dcterms:modified xsi:type="dcterms:W3CDTF">2024-08-13T19:39:00Z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