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A5BA3" w14:textId="77777777" w:rsidR="00296374" w:rsidRPr="00FC1283" w:rsidRDefault="00296374" w:rsidP="00296374">
      <w:pPr>
        <w:jc w:val="center"/>
        <w:rPr>
          <w:rFonts w:ascii="Times New Roman" w:hAnsi="Times New Roman" w:cs="Times New Roman"/>
          <w:b/>
        </w:rPr>
      </w:pPr>
      <w:r w:rsidRPr="00FC1283">
        <w:rPr>
          <w:rFonts w:ascii="Times New Roman" w:hAnsi="Times New Roman" w:cs="Times New Roman"/>
          <w:b/>
        </w:rPr>
        <w:t>Impact of an Explicit Health Benefit Plan on support for Universal Health Care</w:t>
      </w:r>
    </w:p>
    <w:p w14:paraId="0B6A47AC" w14:textId="77777777" w:rsidR="00296374" w:rsidRDefault="00296374">
      <w:pPr>
        <w:rPr>
          <w:rFonts w:ascii="Times New Roman" w:hAnsi="Times New Roman" w:cs="Times New Roman"/>
        </w:rPr>
      </w:pPr>
    </w:p>
    <w:p w14:paraId="19140E72" w14:textId="77777777" w:rsidR="002141A8" w:rsidRPr="002141A8" w:rsidRDefault="002141A8">
      <w:pPr>
        <w:rPr>
          <w:rFonts w:ascii="Times New Roman" w:hAnsi="Times New Roman" w:cs="Times New Roman"/>
        </w:rPr>
      </w:pPr>
      <w:r w:rsidRPr="002141A8">
        <w:rPr>
          <w:rFonts w:ascii="Times New Roman" w:hAnsi="Times New Roman" w:cs="Times New Roman"/>
        </w:rPr>
        <w:t>Debrief</w:t>
      </w:r>
    </w:p>
    <w:p w14:paraId="317AF718" w14:textId="77777777" w:rsidR="002141A8" w:rsidRPr="002141A8" w:rsidRDefault="002141A8">
      <w:pPr>
        <w:rPr>
          <w:rFonts w:ascii="Times New Roman" w:hAnsi="Times New Roman" w:cs="Times New Roman"/>
        </w:rPr>
      </w:pPr>
    </w:p>
    <w:p w14:paraId="608E5882" w14:textId="77777777" w:rsidR="001E1DAB" w:rsidRPr="001E1DAB" w:rsidRDefault="001E1DAB" w:rsidP="001E1DAB">
      <w:pPr>
        <w:rPr>
          <w:rFonts w:ascii="Times New Roman" w:hAnsi="Times New Roman" w:cs="Times New Roman"/>
        </w:rPr>
      </w:pPr>
      <w:r w:rsidRPr="001E1DAB">
        <w:rPr>
          <w:rFonts w:ascii="Times New Roman" w:hAnsi="Times New Roman" w:cs="Times New Roman"/>
        </w:rPr>
        <w:t>This concludes the experiment. Thank you for participating in this study. I would like to take a few additional moments to tell you a little bit more about the research and why it is being conducted.</w:t>
      </w:r>
    </w:p>
    <w:p w14:paraId="6A11B50A" w14:textId="77777777" w:rsidR="001E1DAB" w:rsidRDefault="001E1DAB" w:rsidP="001E1DAB">
      <w:pPr>
        <w:rPr>
          <w:rFonts w:ascii="Times New Roman" w:hAnsi="Times New Roman" w:cs="Times New Roman"/>
        </w:rPr>
      </w:pPr>
    </w:p>
    <w:p w14:paraId="486CE6FA" w14:textId="5C8B60E9" w:rsidR="001E1DAB" w:rsidRPr="001E1DAB" w:rsidRDefault="001E1DAB" w:rsidP="001E1DAB">
      <w:pPr>
        <w:rPr>
          <w:rFonts w:ascii="Times New Roman" w:hAnsi="Times New Roman" w:cs="Times New Roman"/>
        </w:rPr>
      </w:pPr>
      <w:r w:rsidRPr="001E1DAB">
        <w:rPr>
          <w:rFonts w:ascii="Times New Roman" w:hAnsi="Times New Roman" w:cs="Times New Roman"/>
        </w:rPr>
        <w:t>This research investigates people’s support for Universal Health Care in the context of constructing an explicit Health Benefits Plan (HBP). Universal Health Care is to many, a nebulous concept. Realistically, not all care can be offered for everyone at all levels of intensity. We designed this experiment to examine if support for UHC is affected by clearly demonstrating what care could be offered, the trade-offs inherent in constructing any healthcare plan, as well as the relative cost burden to consumers.</w:t>
      </w:r>
    </w:p>
    <w:p w14:paraId="77FA2CA6" w14:textId="77777777" w:rsidR="001E1DAB" w:rsidRPr="001E1DAB" w:rsidRDefault="001E1DAB" w:rsidP="001E1DAB">
      <w:pPr>
        <w:rPr>
          <w:rFonts w:ascii="Times New Roman" w:hAnsi="Times New Roman" w:cs="Times New Roman"/>
        </w:rPr>
      </w:pPr>
    </w:p>
    <w:p w14:paraId="538FDCF5" w14:textId="77777777" w:rsidR="001E1DAB" w:rsidRPr="001E1DAB" w:rsidRDefault="001E1DAB" w:rsidP="001E1DAB">
      <w:pPr>
        <w:rPr>
          <w:rFonts w:ascii="Times New Roman" w:hAnsi="Times New Roman" w:cs="Times New Roman"/>
        </w:rPr>
      </w:pPr>
      <w:r w:rsidRPr="001E1DAB">
        <w:rPr>
          <w:rFonts w:ascii="Times New Roman" w:hAnsi="Times New Roman" w:cs="Times New Roman"/>
        </w:rPr>
        <w:t xml:space="preserve">To illustrate what is realistic to offer, we presented a very simplified depiction of what could </w:t>
      </w:r>
      <w:proofErr w:type="gramStart"/>
      <w:r w:rsidRPr="001E1DAB">
        <w:rPr>
          <w:rFonts w:ascii="Times New Roman" w:hAnsi="Times New Roman" w:cs="Times New Roman"/>
        </w:rPr>
        <w:t>actually happen</w:t>
      </w:r>
      <w:proofErr w:type="gramEnd"/>
      <w:r w:rsidRPr="001E1DAB">
        <w:rPr>
          <w:rFonts w:ascii="Times New Roman" w:hAnsi="Times New Roman" w:cs="Times New Roman"/>
        </w:rPr>
        <w:t xml:space="preserve"> when designing the health benefits for a universal care plan. Each 'point' in the study represented 1/45th of monthly insurance spending. The point cost of all items closely matches how much it would 'actually' cost to implement such interventions as well.</w:t>
      </w:r>
    </w:p>
    <w:p w14:paraId="3578653F" w14:textId="77777777" w:rsidR="001E1DAB" w:rsidRPr="001E1DAB" w:rsidRDefault="001E1DAB" w:rsidP="001E1DAB">
      <w:pPr>
        <w:rPr>
          <w:rFonts w:ascii="Times New Roman" w:hAnsi="Times New Roman" w:cs="Times New Roman"/>
        </w:rPr>
      </w:pPr>
    </w:p>
    <w:p w14:paraId="66D0FF3F" w14:textId="77777777" w:rsidR="001E1DAB" w:rsidRPr="001E1DAB" w:rsidRDefault="001E1DAB" w:rsidP="001E1DAB">
      <w:pPr>
        <w:rPr>
          <w:rFonts w:ascii="Times New Roman" w:hAnsi="Times New Roman" w:cs="Times New Roman"/>
        </w:rPr>
      </w:pPr>
      <w:r w:rsidRPr="001E1DAB">
        <w:rPr>
          <w:rFonts w:ascii="Times New Roman" w:hAnsi="Times New Roman" w:cs="Times New Roman"/>
        </w:rPr>
        <w:t xml:space="preserve">Furthermore, we wanted to examine if support for an explicitly defined universal care plan was impacted by being ‘hands on’ with the plan itself. We asked you to create the HBP yourself following strict </w:t>
      </w:r>
      <w:proofErr w:type="gramStart"/>
      <w:r w:rsidRPr="001E1DAB">
        <w:rPr>
          <w:rFonts w:ascii="Times New Roman" w:hAnsi="Times New Roman" w:cs="Times New Roman"/>
        </w:rPr>
        <w:t>constraints, or</w:t>
      </w:r>
      <w:proofErr w:type="gramEnd"/>
      <w:r w:rsidRPr="001E1DAB">
        <w:rPr>
          <w:rFonts w:ascii="Times New Roman" w:hAnsi="Times New Roman" w:cs="Times New Roman"/>
        </w:rPr>
        <w:t xml:space="preserve"> look at ‘traditional’ information on UHC from the World Health Organization. By comparing the level of support each condition garners for Universal Health Care, we may be able to get a better sense of how people evaluate benefit.</w:t>
      </w:r>
    </w:p>
    <w:p w14:paraId="7ADCFA29" w14:textId="77777777" w:rsidR="001E1DAB" w:rsidRPr="001E1DAB" w:rsidRDefault="001E1DAB" w:rsidP="001E1DAB">
      <w:pPr>
        <w:rPr>
          <w:rFonts w:ascii="Times New Roman" w:hAnsi="Times New Roman" w:cs="Times New Roman"/>
        </w:rPr>
      </w:pPr>
    </w:p>
    <w:p w14:paraId="0A75F4C7" w14:textId="77777777" w:rsidR="001E1DAB" w:rsidRPr="001E1DAB" w:rsidRDefault="001E1DAB" w:rsidP="001E1DAB">
      <w:pPr>
        <w:rPr>
          <w:rFonts w:ascii="Times New Roman" w:hAnsi="Times New Roman" w:cs="Times New Roman"/>
        </w:rPr>
      </w:pPr>
      <w:r w:rsidRPr="001E1DAB">
        <w:rPr>
          <w:rFonts w:ascii="Times New Roman" w:hAnsi="Times New Roman" w:cs="Times New Roman"/>
        </w:rPr>
        <w:t xml:space="preserve">Finally, we provided additional information about relative cost burden for each category of care. The </w:t>
      </w:r>
      <w:proofErr w:type="gramStart"/>
      <w:r w:rsidRPr="001E1DAB">
        <w:rPr>
          <w:rFonts w:ascii="Times New Roman" w:hAnsi="Times New Roman" w:cs="Times New Roman"/>
        </w:rPr>
        <w:t>out of pocket</w:t>
      </w:r>
      <w:proofErr w:type="gramEnd"/>
      <w:r w:rsidRPr="001E1DAB">
        <w:rPr>
          <w:rFonts w:ascii="Times New Roman" w:hAnsi="Times New Roman" w:cs="Times New Roman"/>
        </w:rPr>
        <w:t xml:space="preserve"> costs represent the real yearly spending of an 'average </w:t>
      </w:r>
      <w:proofErr w:type="spellStart"/>
      <w:r w:rsidRPr="001E1DAB">
        <w:rPr>
          <w:rFonts w:ascii="Times New Roman" w:hAnsi="Times New Roman" w:cs="Times New Roman"/>
        </w:rPr>
        <w:t>american</w:t>
      </w:r>
      <w:proofErr w:type="spellEnd"/>
      <w:r w:rsidRPr="001E1DAB">
        <w:rPr>
          <w:rFonts w:ascii="Times New Roman" w:hAnsi="Times New Roman" w:cs="Times New Roman"/>
        </w:rPr>
        <w:t>'. The private insurance and Medicare costs represent per year, how much is spent per person, per category, on these plans.</w:t>
      </w:r>
    </w:p>
    <w:p w14:paraId="22E3E0CE" w14:textId="77777777" w:rsidR="001E1DAB" w:rsidRPr="001E1DAB" w:rsidRDefault="001E1DAB" w:rsidP="001E1DAB">
      <w:pPr>
        <w:rPr>
          <w:rFonts w:ascii="Times New Roman" w:hAnsi="Times New Roman" w:cs="Times New Roman"/>
        </w:rPr>
      </w:pPr>
    </w:p>
    <w:p w14:paraId="1B3404AC" w14:textId="77777777" w:rsidR="001E1DAB" w:rsidRPr="001E1DAB" w:rsidRDefault="001E1DAB" w:rsidP="001E1DAB">
      <w:pPr>
        <w:rPr>
          <w:rFonts w:ascii="Times New Roman" w:hAnsi="Times New Roman" w:cs="Times New Roman"/>
        </w:rPr>
      </w:pPr>
      <w:r w:rsidRPr="001E1DAB">
        <w:rPr>
          <w:rFonts w:ascii="Times New Roman" w:hAnsi="Times New Roman" w:cs="Times New Roman"/>
        </w:rPr>
        <w:t>We hypothesize that support for UHC will be increased when presented with an explicit HBP. We also believe that this support will be further increased if the participant actively is involved in developing an explicit HBP, as compared to passively taking in information. Lastly, we believed that presenting relative costs in a dollars per year format would help anchor understanding of how much and what types of benefit one can expect from any category of healthcare.</w:t>
      </w:r>
    </w:p>
    <w:p w14:paraId="137838D8" w14:textId="77777777" w:rsidR="001E1DAB" w:rsidRPr="001E1DAB" w:rsidRDefault="001E1DAB" w:rsidP="001E1DAB">
      <w:pPr>
        <w:rPr>
          <w:rFonts w:ascii="Times New Roman" w:hAnsi="Times New Roman" w:cs="Times New Roman"/>
        </w:rPr>
      </w:pPr>
    </w:p>
    <w:p w14:paraId="06296F7E" w14:textId="77777777" w:rsidR="001E1DAB" w:rsidRPr="001E1DAB" w:rsidRDefault="001E1DAB" w:rsidP="001E1DAB">
      <w:pPr>
        <w:rPr>
          <w:rFonts w:ascii="Times New Roman" w:hAnsi="Times New Roman" w:cs="Times New Roman"/>
        </w:rPr>
      </w:pPr>
      <w:r w:rsidRPr="001E1DAB">
        <w:rPr>
          <w:rFonts w:ascii="Times New Roman" w:hAnsi="Times New Roman" w:cs="Times New Roman"/>
        </w:rPr>
        <w:t>We would like you to know that we really appreciate your time in helping with this research and are always happy to answer any questions that you might have about it. We think that one way to understand medical decisions is by learning more about what was investigated today.</w:t>
      </w:r>
    </w:p>
    <w:p w14:paraId="7675140A" w14:textId="23854C72" w:rsidR="00A84AFE" w:rsidRDefault="001E1DAB" w:rsidP="001E1DAB">
      <w:pPr>
        <w:rPr>
          <w:rFonts w:ascii="Times New Roman" w:hAnsi="Times New Roman" w:cs="Times New Roman"/>
        </w:rPr>
      </w:pPr>
      <w:r w:rsidRPr="001E1DAB">
        <w:rPr>
          <w:rFonts w:ascii="Times New Roman" w:hAnsi="Times New Roman" w:cs="Times New Roman"/>
        </w:rPr>
        <w:lastRenderedPageBreak/>
        <w:t xml:space="preserve">If you have any additional questions about the study, you can reach me by email at sxdff5@mail.missouri.edu. Thank you, specifically for your participation. Really, it </w:t>
      </w:r>
      <w:proofErr w:type="gramStart"/>
      <w:r w:rsidRPr="001E1DAB">
        <w:rPr>
          <w:rFonts w:ascii="Times New Roman" w:hAnsi="Times New Roman" w:cs="Times New Roman"/>
        </w:rPr>
        <w:t>helps out</w:t>
      </w:r>
      <w:proofErr w:type="gramEnd"/>
      <w:r w:rsidRPr="001E1DAB">
        <w:rPr>
          <w:rFonts w:ascii="Times New Roman" w:hAnsi="Times New Roman" w:cs="Times New Roman"/>
        </w:rPr>
        <w:t xml:space="preserve"> a ton!</w:t>
      </w:r>
    </w:p>
    <w:p w14:paraId="73DEFBC8" w14:textId="249E42AF" w:rsidR="00A84AFE" w:rsidRPr="002141A8" w:rsidRDefault="00A84AFE">
      <w:pPr>
        <w:rPr>
          <w:rFonts w:ascii="Times New Roman" w:hAnsi="Times New Roman" w:cs="Times New Roman"/>
        </w:rPr>
      </w:pPr>
      <w:r>
        <w:rPr>
          <w:rFonts w:ascii="Times New Roman" w:hAnsi="Times New Roman" w:cs="Times New Roman"/>
        </w:rPr>
        <w:t xml:space="preserve">- </w:t>
      </w:r>
      <w:r w:rsidR="00C2577A">
        <w:rPr>
          <w:rFonts w:ascii="Times New Roman" w:hAnsi="Times New Roman" w:cs="Times New Roman"/>
        </w:rPr>
        <w:t>Sean Duan</w:t>
      </w:r>
    </w:p>
    <w:sectPr w:rsidR="00A84AFE" w:rsidRPr="002141A8" w:rsidSect="00B569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41A8"/>
    <w:rsid w:val="00036E5B"/>
    <w:rsid w:val="000F496B"/>
    <w:rsid w:val="00170609"/>
    <w:rsid w:val="00194F21"/>
    <w:rsid w:val="001E1DAB"/>
    <w:rsid w:val="002141A8"/>
    <w:rsid w:val="00296374"/>
    <w:rsid w:val="00300FFE"/>
    <w:rsid w:val="00361A07"/>
    <w:rsid w:val="00557443"/>
    <w:rsid w:val="005E4984"/>
    <w:rsid w:val="008D7B5C"/>
    <w:rsid w:val="00924666"/>
    <w:rsid w:val="009E05DF"/>
    <w:rsid w:val="009E22D5"/>
    <w:rsid w:val="00A020F2"/>
    <w:rsid w:val="00A84AFE"/>
    <w:rsid w:val="00AC16F7"/>
    <w:rsid w:val="00B56970"/>
    <w:rsid w:val="00C2577A"/>
    <w:rsid w:val="00C813CB"/>
    <w:rsid w:val="00D13CD6"/>
    <w:rsid w:val="00DD2E11"/>
    <w:rsid w:val="00E07C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A4AF6A"/>
  <w14:defaultImageDpi w14:val="300"/>
  <w15:docId w15:val="{CF56DD7F-174B-4B0A-8F0A-316A7956E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4AFE"/>
    <w:rPr>
      <w:color w:val="0000FF" w:themeColor="hyperlink"/>
      <w:u w:val="single"/>
    </w:rPr>
  </w:style>
  <w:style w:type="character" w:styleId="FollowedHyperlink">
    <w:name w:val="FollowedHyperlink"/>
    <w:basedOn w:val="DefaultParagraphFont"/>
    <w:uiPriority w:val="99"/>
    <w:semiHidden/>
    <w:unhideWhenUsed/>
    <w:rsid w:val="00A84A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Duan, Sean</cp:lastModifiedBy>
  <cp:revision>2</cp:revision>
  <dcterms:created xsi:type="dcterms:W3CDTF">2022-08-18T20:57:00Z</dcterms:created>
  <dcterms:modified xsi:type="dcterms:W3CDTF">2022-08-18T20:57:00Z</dcterms:modified>
</cp:coreProperties>
</file>