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CC8A" w14:textId="77777777" w:rsidR="00922D68" w:rsidRPr="00922D68" w:rsidRDefault="00922D68" w:rsidP="00922D68">
      <w:pPr>
        <w:shd w:val="clear" w:color="auto" w:fill="FFFFFF"/>
        <w:spacing w:after="0" w:line="240" w:lineRule="auto"/>
        <w:rPr>
          <w:rFonts w:ascii="Helvetica" w:eastAsia="Times New Roman" w:hAnsi="Helvetica" w:cs="Helvetica"/>
          <w:color w:val="32363A"/>
          <w:kern w:val="0"/>
          <w:sz w:val="27"/>
          <w:szCs w:val="27"/>
          <w14:ligatures w14:val="none"/>
        </w:rPr>
      </w:pPr>
      <w:r w:rsidRPr="00922D68">
        <w:rPr>
          <w:rFonts w:ascii="Helvetica" w:eastAsia="Times New Roman" w:hAnsi="Helvetica" w:cs="Helvetica"/>
          <w:color w:val="32363A"/>
          <w:kern w:val="0"/>
          <w:sz w:val="27"/>
          <w:szCs w:val="27"/>
          <w14:ligatures w14:val="none"/>
        </w:rPr>
        <w:t> </w:t>
      </w:r>
    </w:p>
    <w:p w14:paraId="04292A68" w14:textId="77777777" w:rsidR="00922D68" w:rsidRPr="00922D68" w:rsidRDefault="00922D68" w:rsidP="00922D68">
      <w:pPr>
        <w:spacing w:after="0" w:line="240" w:lineRule="auto"/>
        <w:rPr>
          <w:rFonts w:ascii="Times New Roman" w:eastAsia="Times New Roman" w:hAnsi="Times New Roman" w:cs="Times New Roman"/>
          <w:kern w:val="0"/>
          <w:sz w:val="24"/>
          <w:szCs w:val="24"/>
          <w14:ligatures w14:val="none"/>
        </w:rPr>
      </w:pPr>
      <w:r w:rsidRPr="00922D68">
        <w:rPr>
          <w:rFonts w:ascii="Times New Roman" w:eastAsia="Times New Roman" w:hAnsi="Times New Roman" w:cs="Times New Roman"/>
          <w:b/>
          <w:bCs/>
          <w:color w:val="32363A"/>
          <w:kern w:val="0"/>
          <w:sz w:val="29"/>
          <w:szCs w:val="29"/>
          <w:shd w:val="clear" w:color="auto" w:fill="FFFFFF"/>
          <w14:ligatures w14:val="none"/>
        </w:rPr>
        <w:t>[Perspectives on Current and Past Issues]</w:t>
      </w:r>
    </w:p>
    <w:p w14:paraId="3A4C8809" w14:textId="77777777" w:rsidR="00922D68" w:rsidRPr="00922D68" w:rsidRDefault="00922D68" w:rsidP="00922D68">
      <w:pPr>
        <w:shd w:val="clear" w:color="auto" w:fill="FFFFFF"/>
        <w:spacing w:after="0" w:line="240" w:lineRule="auto"/>
        <w:rPr>
          <w:rFonts w:ascii="Helvetica" w:eastAsia="Times New Roman" w:hAnsi="Helvetica" w:cs="Helvetica"/>
          <w:color w:val="32363A"/>
          <w:kern w:val="0"/>
          <w:sz w:val="27"/>
          <w:szCs w:val="27"/>
          <w14:ligatures w14:val="none"/>
        </w:rPr>
      </w:pPr>
      <w:r w:rsidRPr="00922D68">
        <w:rPr>
          <w:rFonts w:ascii="Helvetica" w:eastAsia="Times New Roman" w:hAnsi="Helvetica" w:cs="Helvetica"/>
          <w:color w:val="32363A"/>
          <w:kern w:val="0"/>
          <w:sz w:val="27"/>
          <w:szCs w:val="27"/>
          <w14:ligatures w14:val="none"/>
        </w:rPr>
        <w:br/>
        <w:t>This concludes the experiment. Thank you for participating in this study. I would like to take a few additional moments to tell you a little bit more about the research and why it is being conducted.</w:t>
      </w:r>
    </w:p>
    <w:p w14:paraId="250B9A36" w14:textId="77777777" w:rsidR="00922D68" w:rsidRPr="00922D68" w:rsidRDefault="00922D68" w:rsidP="00922D68">
      <w:pPr>
        <w:spacing w:after="0" w:line="240" w:lineRule="auto"/>
        <w:rPr>
          <w:rFonts w:ascii="Times New Roman" w:eastAsia="Times New Roman" w:hAnsi="Times New Roman" w:cs="Times New Roman"/>
          <w:kern w:val="0"/>
          <w:sz w:val="24"/>
          <w:szCs w:val="24"/>
          <w14:ligatures w14:val="none"/>
        </w:rPr>
      </w:pP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shd w:val="clear" w:color="auto" w:fill="FFFFFF"/>
          <w14:ligatures w14:val="none"/>
        </w:rP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shd w:val="clear" w:color="auto" w:fill="FFFFFF"/>
          <w14:ligatures w14:val="none"/>
        </w:rP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shd w:val="clear" w:color="auto" w:fill="FFFFFF"/>
          <w14:ligatures w14:val="none"/>
        </w:rPr>
        <w:t>Interestingly enough, this could go in both directions! There are people who would care to restrict abortion access that could feel that way for all three of these reasons.</w:t>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shd w:val="clear" w:color="auto" w:fill="FFFFFF"/>
          <w14:ligatures w14:val="none"/>
        </w:rPr>
        <w:t>Some topics are generally more 'morally loaded' than others, and certainly not everyone agrees as to what topics are even up for ethical debate.</w:t>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shd w:val="clear" w:color="auto" w:fill="FFFFFF"/>
          <w14:ligatures w14:val="none"/>
        </w:rPr>
        <w:t>We designed this experiment to examine if moral conviction is something that we could change, 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shd w:val="clear" w:color="auto" w:fill="FFFFFF"/>
          <w14:ligatures w14:val="none"/>
        </w:rPr>
        <w:t xml:space="preserve">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w:t>
      </w:r>
      <w:r w:rsidRPr="00922D68">
        <w:rPr>
          <w:rFonts w:ascii="Helvetica" w:eastAsia="Times New Roman" w:hAnsi="Helvetica" w:cs="Helvetica"/>
          <w:color w:val="32363A"/>
          <w:kern w:val="0"/>
          <w:sz w:val="27"/>
          <w:szCs w:val="27"/>
          <w:shd w:val="clear" w:color="auto" w:fill="FFFFFF"/>
          <w14:ligatures w14:val="none"/>
        </w:rPr>
        <w:lastRenderedPageBreak/>
        <w:t>not the public in general sees it as a moral topic, but there is plausible reasoning to believe that it has some moral weight.</w:t>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shd w:val="clear" w:color="auto" w:fill="FFFFFF"/>
          <w14:ligatures w14:val="none"/>
        </w:rP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shd w:val="clear" w:color="auto" w:fill="FFFFFF"/>
          <w14:ligatures w14:val="none"/>
        </w:rP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shd w:val="clear" w:color="auto" w:fill="FFFFFF"/>
          <w14:ligatures w14:val="none"/>
        </w:rP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color w:val="32363A"/>
          <w:kern w:val="0"/>
          <w:sz w:val="27"/>
          <w:szCs w:val="27"/>
          <w14:ligatures w14:val="none"/>
        </w:rPr>
        <w:br/>
      </w:r>
      <w:r w:rsidRPr="00922D68">
        <w:rPr>
          <w:rFonts w:ascii="Helvetica" w:eastAsia="Times New Roman" w:hAnsi="Helvetica" w:cs="Helvetica"/>
          <w:b/>
          <w:bCs/>
          <w:color w:val="32363A"/>
          <w:kern w:val="0"/>
          <w:sz w:val="27"/>
          <w:szCs w:val="27"/>
          <w:shd w:val="clear" w:color="auto" w:fill="FFFFFF"/>
          <w14:ligatures w14:val="none"/>
        </w:rPr>
        <w:t>Thank you, specifically</w:t>
      </w:r>
      <w:r w:rsidRPr="00922D68">
        <w:rPr>
          <w:rFonts w:ascii="Helvetica" w:eastAsia="Times New Roman" w:hAnsi="Helvetica" w:cs="Helvetica"/>
          <w:color w:val="32363A"/>
          <w:kern w:val="0"/>
          <w:sz w:val="27"/>
          <w:szCs w:val="27"/>
          <w:shd w:val="clear" w:color="auto" w:fill="FFFFFF"/>
          <w14:ligatures w14:val="none"/>
        </w:rPr>
        <w:t> for your participation. Really, it helps out a ton! - Sean Duan</w:t>
      </w:r>
    </w:p>
    <w:p w14:paraId="4927D465" w14:textId="77777777" w:rsidR="00922D68" w:rsidRPr="00922D68" w:rsidRDefault="00922D68" w:rsidP="00922D68">
      <w:pPr>
        <w:shd w:val="clear" w:color="auto" w:fill="FFFFFF"/>
        <w:spacing w:after="0" w:line="240" w:lineRule="auto"/>
        <w:rPr>
          <w:rFonts w:ascii="Helvetica" w:eastAsia="Times New Roman" w:hAnsi="Helvetica" w:cs="Helvetica"/>
          <w:color w:val="32363A"/>
          <w:kern w:val="0"/>
          <w:sz w:val="27"/>
          <w:szCs w:val="27"/>
          <w14:ligatures w14:val="none"/>
        </w:rPr>
      </w:pPr>
      <w:r w:rsidRPr="00922D68">
        <w:rPr>
          <w:rFonts w:ascii="Helvetica" w:eastAsia="Times New Roman" w:hAnsi="Helvetica" w:cs="Helvetica"/>
          <w:color w:val="32363A"/>
          <w:kern w:val="0"/>
          <w:sz w:val="27"/>
          <w:szCs w:val="27"/>
          <w14:ligatures w14:val="none"/>
        </w:rPr>
        <w:t> </w:t>
      </w:r>
    </w:p>
    <w:p w14:paraId="180C0B2C" w14:textId="77777777" w:rsidR="00922D68" w:rsidRPr="00922D68" w:rsidRDefault="00922D68" w:rsidP="00922D68">
      <w:pPr>
        <w:shd w:val="clear" w:color="auto" w:fill="FFFFFF"/>
        <w:spacing w:after="0" w:line="240" w:lineRule="auto"/>
        <w:rPr>
          <w:rFonts w:ascii="Helvetica" w:eastAsia="Times New Roman" w:hAnsi="Helvetica" w:cs="Helvetica"/>
          <w:color w:val="32363A"/>
          <w:kern w:val="0"/>
          <w:sz w:val="27"/>
          <w:szCs w:val="27"/>
          <w14:ligatures w14:val="none"/>
        </w:rPr>
      </w:pPr>
      <w:r w:rsidRPr="00922D68">
        <w:rPr>
          <w:rFonts w:ascii="Times New Roman" w:eastAsia="Times New Roman" w:hAnsi="Times New Roman" w:cs="Times New Roman"/>
          <w:color w:val="32363A"/>
          <w:kern w:val="0"/>
          <w:sz w:val="27"/>
          <w:szCs w:val="27"/>
          <w14:ligatures w14:val="none"/>
        </w:rPr>
        <w:t>If you have questions about your rights as a research participant or want to report a complaint, please contact the Institutional Review Board at the University of Missouri at 573-882-3181, 310 Jesse Hall, Columbia, MO 65211, or at muresearchirb@missouri.edu</w:t>
      </w:r>
    </w:p>
    <w:p w14:paraId="2A8103C4" w14:textId="5780CE65" w:rsidR="00387BE2" w:rsidRPr="00922D68" w:rsidRDefault="00387BE2" w:rsidP="00922D68"/>
    <w:sectPr w:rsidR="00387BE2" w:rsidRPr="0092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F2"/>
    <w:rsid w:val="00387BE2"/>
    <w:rsid w:val="007918F2"/>
    <w:rsid w:val="00922D68"/>
    <w:rsid w:val="00A2149E"/>
    <w:rsid w:val="00E073A1"/>
    <w:rsid w:val="00FC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D43E"/>
  <w15:chartTrackingRefBased/>
  <w15:docId w15:val="{5552CF2B-42D2-48BE-883E-4B56247A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6422"/>
    <w:rPr>
      <w:b/>
      <w:bCs/>
    </w:rPr>
  </w:style>
  <w:style w:type="paragraph" w:styleId="NormalWeb">
    <w:name w:val="Normal (Web)"/>
    <w:basedOn w:val="Normal"/>
    <w:uiPriority w:val="99"/>
    <w:semiHidden/>
    <w:unhideWhenUsed/>
    <w:rsid w:val="00FC64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7299">
      <w:bodyDiv w:val="1"/>
      <w:marLeft w:val="0"/>
      <w:marRight w:val="0"/>
      <w:marTop w:val="0"/>
      <w:marBottom w:val="0"/>
      <w:divBdr>
        <w:top w:val="none" w:sz="0" w:space="0" w:color="auto"/>
        <w:left w:val="none" w:sz="0" w:space="0" w:color="auto"/>
        <w:bottom w:val="none" w:sz="0" w:space="0" w:color="auto"/>
        <w:right w:val="none" w:sz="0" w:space="0" w:color="auto"/>
      </w:divBdr>
    </w:div>
    <w:div w:id="29059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2</cp:revision>
  <dcterms:created xsi:type="dcterms:W3CDTF">2024-02-27T22:09:00Z</dcterms:created>
  <dcterms:modified xsi:type="dcterms:W3CDTF">2024-02-27T22:09:00Z</dcterms:modified>
</cp:coreProperties>
</file>