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80065" w14:textId="77777777" w:rsidR="005F6D0D" w:rsidRPr="005F6D0D" w:rsidRDefault="005F6D0D" w:rsidP="005F6D0D">
      <w:r w:rsidRPr="005F6D0D">
        <w:rPr>
          <w:b/>
          <w:bCs/>
        </w:rPr>
        <w:t>[Moral Conviction and Social Memory on Contemporary Issues]</w:t>
      </w:r>
      <w:r w:rsidRPr="005F6D0D">
        <w:rPr>
          <w:b/>
          <w:bCs/>
        </w:rPr>
        <w:br/>
      </w:r>
      <w:r w:rsidRPr="005F6D0D">
        <w:rPr>
          <w:b/>
          <w:bCs/>
        </w:rPr>
        <w:br/>
      </w:r>
      <w:r w:rsidRPr="005F6D0D">
        <w:rPr>
          <w:b/>
          <w:bCs/>
        </w:rPr>
        <w:br/>
        <w:t>Key Information About the Study:</w:t>
      </w:r>
      <w:r w:rsidRPr="005F6D0D">
        <w:rPr>
          <w:b/>
          <w:bCs/>
        </w:rPr>
        <w:br/>
      </w:r>
      <w:r w:rsidRPr="005F6D0D">
        <w:rPr>
          <w:b/>
          <w:bCs/>
        </w:rPr>
        <w:br/>
      </w:r>
      <w:r w:rsidRPr="005F6D0D">
        <w:t>You are being asked to participate in a research study. The purpose of the research study is to examine how moral conviction towards issues as well as individual differences, affects recollection of past issues.</w:t>
      </w:r>
      <w:r w:rsidRPr="005F6D0D">
        <w:br/>
      </w:r>
      <w:r w:rsidRPr="005F6D0D">
        <w:br/>
        <w:t>You are being asked for this study to read a few short essays detailing positions in favor or opposition for various topics. Next, we will have you try to recall what you believe American public sentiment in 2018 was on several issues.</w:t>
      </w:r>
      <w:r w:rsidRPr="005F6D0D">
        <w:br/>
      </w:r>
      <w:r w:rsidRPr="005F6D0D">
        <w:rPr>
          <w:b/>
          <w:bCs/>
        </w:rPr>
        <w:br/>
      </w:r>
      <w:r w:rsidRPr="005F6D0D">
        <w:t>Possible benefits include an improved understanding of how moral conviction interacts with changing social perception over time, as well as concrete information about what American public perception in 2018 was like on several critical issues that are still relevant today. Some possible risks you may experience include discomfort if you feel strongly about and agree or disagree with the arguments either opposing or favoring the topics we will cover, or discomfort if there is strong disagreement with what was surveyed to be American public opinion in 2018 on several issues.</w:t>
      </w:r>
      <w:r w:rsidRPr="005F6D0D">
        <w:br/>
      </w:r>
      <w:r w:rsidRPr="005F6D0D">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5F6D0D">
        <w:br/>
      </w:r>
      <w:r w:rsidRPr="005F6D0D">
        <w:rPr>
          <w:b/>
          <w:bCs/>
        </w:rPr>
        <w:br/>
        <w:t>Purpose of the Research</w:t>
      </w:r>
      <w:r w:rsidRPr="005F6D0D">
        <w:rPr>
          <w:b/>
          <w:bCs/>
        </w:rPr>
        <w:br/>
      </w:r>
      <w:r w:rsidRPr="005F6D0D">
        <w:rPr>
          <w:b/>
          <w:bCs/>
        </w:rPr>
        <w:br/>
      </w:r>
      <w:r w:rsidRPr="005F6D0D">
        <w:t xml:space="preserve">You are being asked to participate in this study because we believe that differing strengths of moral conviction can affect accuracy in memory recollection. The purpose of the study is to determine if we are able to directly affect the saliency of moral conviction, especially across various topics that are generally considered to have different moral weight, and furthermore, if this affects accuracy of memory recall. You are being asked to participate in </w:t>
      </w:r>
      <w:proofErr w:type="spellStart"/>
      <w:proofErr w:type="gramStart"/>
      <w:r w:rsidRPr="005F6D0D">
        <w:t>a</w:t>
      </w:r>
      <w:proofErr w:type="spellEnd"/>
      <w:proofErr w:type="gramEnd"/>
      <w:r w:rsidRPr="005F6D0D">
        <w:t xml:space="preserve"> online survey. Specifically, we will ask you to read several short essays, then, we will ask you to predict the extent to which the American public, in 2018, agreed or disagreed with various social and scientific issues. We will also assess individual differences, including moral beliefs, numeracy, and demographic information.</w:t>
      </w:r>
      <w:r w:rsidRPr="005F6D0D">
        <w:br/>
      </w:r>
      <w:r w:rsidRPr="005F6D0D">
        <w:rPr>
          <w:b/>
          <w:bCs/>
        </w:rPr>
        <w:br/>
      </w:r>
      <w:r w:rsidRPr="005F6D0D">
        <w:t>Your participation is expected to last less than 30 minutes.</w:t>
      </w:r>
      <w:r w:rsidRPr="005F6D0D">
        <w:br/>
      </w:r>
      <w:r w:rsidRPr="005F6D0D">
        <w:rPr>
          <w:b/>
          <w:bCs/>
        </w:rPr>
        <w:br/>
        <w:t>What are the expected benefits of the study?</w:t>
      </w:r>
      <w:r w:rsidRPr="005F6D0D">
        <w:rPr>
          <w:b/>
          <w:bCs/>
        </w:rPr>
        <w:br/>
      </w:r>
      <w:r w:rsidRPr="005F6D0D">
        <w:rPr>
          <w:b/>
          <w:bCs/>
        </w:rPr>
        <w:br/>
      </w:r>
      <w:r w:rsidRPr="005F6D0D">
        <w:t xml:space="preserve">We believe the main direct benefit to you will be the educational benefit of having accurate understanding of how moral conviction affects recollection of past events. Furthermore, we believe that there will be direct benefits to society as a whole by gleaning a greater understanding of what level of inherent moral conviction our two topics contain. Ideally, this could lead to media coverage of pertinent events being even more easily memorable to the general public, enhancing mass understanding of </w:t>
      </w:r>
      <w:r w:rsidRPr="005F6D0D">
        <w:lastRenderedPageBreak/>
        <w:t>contemporary issues.</w:t>
      </w:r>
      <w:r w:rsidRPr="005F6D0D">
        <w:br/>
      </w:r>
      <w:r w:rsidRPr="005F6D0D">
        <w:rPr>
          <w:b/>
          <w:bCs/>
        </w:rPr>
        <w:br/>
        <w:t>What are the possible risks of participating in this study?</w:t>
      </w:r>
      <w:r w:rsidRPr="005F6D0D">
        <w:rPr>
          <w:b/>
          <w:bCs/>
        </w:rPr>
        <w:br/>
      </w:r>
      <w:r w:rsidRPr="005F6D0D">
        <w:rPr>
          <w:b/>
          <w:bCs/>
        </w:rPr>
        <w:br/>
      </w:r>
      <w:r w:rsidRPr="005F6D0D">
        <w:t>There are minimal risks expected when taking part in this study. The most likely risk will be discomfort if you strongly disagree with the information on the topics that we have presented, or strongly disagree with the surveyed information on American public opinion we will present. To help lower these possible risks, we will ensure that the information we portray on our topics is as accurate as possible, and that our presentation on American public perception, circa 2018, accurately reflects what we believe to be the 'true' state of social consensus on those issues at that time. We will tell you about any new information we learn that may affect your decision to continue to participate in this study.</w:t>
      </w:r>
      <w:r w:rsidRPr="005F6D0D">
        <w:br/>
      </w:r>
      <w:r w:rsidRPr="005F6D0D">
        <w:rPr>
          <w:b/>
          <w:bCs/>
        </w:rPr>
        <w:br/>
        <w:t xml:space="preserve">What other choices do I have if I don’t want to be in this study? </w:t>
      </w:r>
      <w:r w:rsidRPr="005F6D0D">
        <w:rPr>
          <w:b/>
          <w:bCs/>
        </w:rPr>
        <w:br/>
      </w:r>
      <w:r w:rsidRPr="005F6D0D">
        <w:rPr>
          <w:b/>
          <w:bCs/>
        </w:rPr>
        <w:br/>
      </w:r>
      <w:r w:rsidRPr="005F6D0D">
        <w:t>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sidRPr="005F6D0D">
        <w:br/>
      </w:r>
      <w:r w:rsidRPr="005F6D0D">
        <w:br/>
      </w:r>
      <w:r w:rsidRPr="005F6D0D">
        <w:rPr>
          <w:b/>
          <w:bCs/>
        </w:rPr>
        <w:t>Will I receive compensation for taking part in this study?</w:t>
      </w:r>
      <w:r w:rsidRPr="005F6D0D">
        <w:rPr>
          <w:b/>
          <w:bCs/>
        </w:rPr>
        <w:br/>
      </w:r>
      <w:r w:rsidRPr="005F6D0D">
        <w:rPr>
          <w:b/>
          <w:bCs/>
        </w:rPr>
        <w:br/>
      </w:r>
      <w:r w:rsidRPr="005F6D0D">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5F6D0D">
        <w:br/>
      </w:r>
      <w:r w:rsidRPr="005F6D0D">
        <w:rPr>
          <w:b/>
          <w:bCs/>
        </w:rPr>
        <w:br/>
        <w:t>Will information about me be kept private?</w:t>
      </w:r>
      <w:r w:rsidRPr="005F6D0D">
        <w:rPr>
          <w:b/>
          <w:bCs/>
        </w:rPr>
        <w:br/>
      </w:r>
      <w:r w:rsidRPr="005F6D0D">
        <w:rPr>
          <w:b/>
          <w:bCs/>
        </w:rPr>
        <w:br/>
      </w:r>
      <w:r w:rsidRPr="005F6D0D">
        <w:t xml:space="preserve">The research team is committed to respecting your privacy and keeping your personal information anonymous. We will make every effort to protect your information to the extent allowed by law. When the results of this research are shared, since there is no identifying </w:t>
      </w:r>
      <w:proofErr w:type="gramStart"/>
      <w:r w:rsidRPr="005F6D0D">
        <w:t>information</w:t>
      </w:r>
      <w:proofErr w:type="gramEnd"/>
      <w:r w:rsidRPr="005F6D0D">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w:t>
      </w:r>
      <w:r w:rsidRPr="005F6D0D">
        <w:br/>
      </w:r>
      <w:r w:rsidRPr="005F6D0D">
        <w:br/>
      </w:r>
      <w:r w:rsidRPr="005F6D0D">
        <w:rPr>
          <w:b/>
          <w:bCs/>
        </w:rPr>
        <w:t>Who do I contact if I have questions or concerns?</w:t>
      </w:r>
      <w:r w:rsidRPr="005F6D0D">
        <w:rPr>
          <w:b/>
          <w:bCs/>
        </w:rPr>
        <w:br/>
      </w:r>
      <w:r w:rsidRPr="005F6D0D">
        <w:rPr>
          <w:b/>
          <w:bCs/>
        </w:rPr>
        <w:br/>
      </w:r>
      <w:r w:rsidRPr="005F6D0D">
        <w:t>If you have questions about this study or experience a research-related injury, you can contact the Primary Investigator (Sean X. Duan) at sxdff5@mail.missouri.edu, or at 573-882-6860. Alternatively, or in addition, you may contact the Faculty Advisor (Victoria A. Shaffer) at shafferv@mail.missouri.edu, or at 104A McAlester Hall.</w:t>
      </w:r>
      <w:r w:rsidRPr="005F6D0D">
        <w:br/>
      </w:r>
      <w:r w:rsidRPr="005F6D0D">
        <w:br/>
      </w:r>
      <w:r w:rsidRPr="005F6D0D">
        <w:rPr>
          <w:b/>
          <w:bCs/>
        </w:rPr>
        <w:t xml:space="preserve">If you have questions about your rights as a research participant, please contact the University of Missouri Institutional Review Board (IRB) at 573-882-3181 or muresearchirb@missouri.edu. The IRB is </w:t>
      </w:r>
      <w:r w:rsidRPr="005F6D0D">
        <w:rPr>
          <w:b/>
          <w:bCs/>
        </w:rPr>
        <w:lastRenderedPageBreak/>
        <w:t>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5F6D0D">
        <w:rPr>
          <w:b/>
          <w:bCs/>
        </w:rPr>
        <w:br/>
      </w:r>
      <w:r w:rsidRPr="005F6D0D">
        <w:rPr>
          <w:b/>
          <w:bCs/>
        </w:rPr>
        <w:br/>
        <w:t xml:space="preserve">Do I get a copy of this consent? </w:t>
      </w:r>
      <w:r w:rsidRPr="005F6D0D">
        <w:rPr>
          <w:b/>
          <w:bCs/>
        </w:rPr>
        <w:br/>
      </w:r>
      <w:r w:rsidRPr="005F6D0D">
        <w:rPr>
          <w:b/>
          <w:bCs/>
        </w:rPr>
        <w:br/>
      </w:r>
      <w:r w:rsidRPr="005F6D0D">
        <w:t>You can ask the researcher to provide you with a copy of this consent for your records, or you can save a copy of this consent if it has already been provided to you. We appreciate your consideration to participate in this study.</w:t>
      </w:r>
    </w:p>
    <w:p w14:paraId="5213FE2E" w14:textId="77777777" w:rsidR="005F6D0D" w:rsidRPr="005F6D0D" w:rsidRDefault="005F6D0D" w:rsidP="005F6D0D">
      <w:r w:rsidRPr="005F6D0D">
        <w:t> </w:t>
      </w:r>
    </w:p>
    <w:p w14:paraId="7B20FB86" w14:textId="19140522" w:rsidR="00387BE2" w:rsidRPr="005F6D0D" w:rsidRDefault="00387BE2" w:rsidP="005F6D0D"/>
    <w:sectPr w:rsidR="00387BE2" w:rsidRPr="005F6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95B"/>
    <w:rsid w:val="00012779"/>
    <w:rsid w:val="000F0BBA"/>
    <w:rsid w:val="0015115B"/>
    <w:rsid w:val="002706AC"/>
    <w:rsid w:val="002B23D2"/>
    <w:rsid w:val="00387BE2"/>
    <w:rsid w:val="004D21DF"/>
    <w:rsid w:val="005576D0"/>
    <w:rsid w:val="005C28A7"/>
    <w:rsid w:val="005D295B"/>
    <w:rsid w:val="005F6D0D"/>
    <w:rsid w:val="008451A5"/>
    <w:rsid w:val="00A12166"/>
    <w:rsid w:val="00D167DB"/>
    <w:rsid w:val="00D474C4"/>
    <w:rsid w:val="00F401A8"/>
    <w:rsid w:val="00FC0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C2A4"/>
  <w15:chartTrackingRefBased/>
  <w15:docId w15:val="{B68966FB-D15A-418C-8D2E-14D3370D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55232">
      <w:bodyDiv w:val="1"/>
      <w:marLeft w:val="0"/>
      <w:marRight w:val="0"/>
      <w:marTop w:val="0"/>
      <w:marBottom w:val="0"/>
      <w:divBdr>
        <w:top w:val="none" w:sz="0" w:space="0" w:color="auto"/>
        <w:left w:val="none" w:sz="0" w:space="0" w:color="auto"/>
        <w:bottom w:val="none" w:sz="0" w:space="0" w:color="auto"/>
        <w:right w:val="none" w:sz="0" w:space="0" w:color="auto"/>
      </w:divBdr>
      <w:divsChild>
        <w:div w:id="1310600265">
          <w:marLeft w:val="0"/>
          <w:marRight w:val="0"/>
          <w:marTop w:val="0"/>
          <w:marBottom w:val="0"/>
          <w:divBdr>
            <w:top w:val="none" w:sz="0" w:space="0" w:color="auto"/>
            <w:left w:val="none" w:sz="0" w:space="0" w:color="auto"/>
            <w:bottom w:val="none" w:sz="0" w:space="0" w:color="auto"/>
            <w:right w:val="none" w:sz="0" w:space="0" w:color="auto"/>
          </w:divBdr>
        </w:div>
      </w:divsChild>
    </w:div>
    <w:div w:id="465436933">
      <w:bodyDiv w:val="1"/>
      <w:marLeft w:val="0"/>
      <w:marRight w:val="0"/>
      <w:marTop w:val="0"/>
      <w:marBottom w:val="0"/>
      <w:divBdr>
        <w:top w:val="none" w:sz="0" w:space="0" w:color="auto"/>
        <w:left w:val="none" w:sz="0" w:space="0" w:color="auto"/>
        <w:bottom w:val="none" w:sz="0" w:space="0" w:color="auto"/>
        <w:right w:val="none" w:sz="0" w:space="0" w:color="auto"/>
      </w:divBdr>
      <w:divsChild>
        <w:div w:id="1888491846">
          <w:marLeft w:val="0"/>
          <w:marRight w:val="0"/>
          <w:marTop w:val="0"/>
          <w:marBottom w:val="0"/>
          <w:divBdr>
            <w:top w:val="none" w:sz="0" w:space="0" w:color="auto"/>
            <w:left w:val="none" w:sz="0" w:space="0" w:color="auto"/>
            <w:bottom w:val="none" w:sz="0" w:space="0" w:color="auto"/>
            <w:right w:val="none" w:sz="0" w:space="0" w:color="auto"/>
          </w:divBdr>
        </w:div>
      </w:divsChild>
    </w:div>
    <w:div w:id="479199625">
      <w:bodyDiv w:val="1"/>
      <w:marLeft w:val="0"/>
      <w:marRight w:val="0"/>
      <w:marTop w:val="0"/>
      <w:marBottom w:val="0"/>
      <w:divBdr>
        <w:top w:val="none" w:sz="0" w:space="0" w:color="auto"/>
        <w:left w:val="none" w:sz="0" w:space="0" w:color="auto"/>
        <w:bottom w:val="none" w:sz="0" w:space="0" w:color="auto"/>
        <w:right w:val="none" w:sz="0" w:space="0" w:color="auto"/>
      </w:divBdr>
      <w:divsChild>
        <w:div w:id="204489189">
          <w:marLeft w:val="0"/>
          <w:marRight w:val="0"/>
          <w:marTop w:val="0"/>
          <w:marBottom w:val="0"/>
          <w:divBdr>
            <w:top w:val="none" w:sz="0" w:space="0" w:color="auto"/>
            <w:left w:val="none" w:sz="0" w:space="0" w:color="auto"/>
            <w:bottom w:val="none" w:sz="0" w:space="0" w:color="auto"/>
            <w:right w:val="none" w:sz="0" w:space="0" w:color="auto"/>
          </w:divBdr>
        </w:div>
      </w:divsChild>
    </w:div>
    <w:div w:id="804590393">
      <w:bodyDiv w:val="1"/>
      <w:marLeft w:val="0"/>
      <w:marRight w:val="0"/>
      <w:marTop w:val="0"/>
      <w:marBottom w:val="0"/>
      <w:divBdr>
        <w:top w:val="none" w:sz="0" w:space="0" w:color="auto"/>
        <w:left w:val="none" w:sz="0" w:space="0" w:color="auto"/>
        <w:bottom w:val="none" w:sz="0" w:space="0" w:color="auto"/>
        <w:right w:val="none" w:sz="0" w:space="0" w:color="auto"/>
      </w:divBdr>
      <w:divsChild>
        <w:div w:id="817307117">
          <w:marLeft w:val="0"/>
          <w:marRight w:val="0"/>
          <w:marTop w:val="0"/>
          <w:marBottom w:val="0"/>
          <w:divBdr>
            <w:top w:val="none" w:sz="0" w:space="0" w:color="auto"/>
            <w:left w:val="none" w:sz="0" w:space="0" w:color="auto"/>
            <w:bottom w:val="none" w:sz="0" w:space="0" w:color="auto"/>
            <w:right w:val="none" w:sz="0" w:space="0" w:color="auto"/>
          </w:divBdr>
        </w:div>
      </w:divsChild>
    </w:div>
    <w:div w:id="965308323">
      <w:bodyDiv w:val="1"/>
      <w:marLeft w:val="0"/>
      <w:marRight w:val="0"/>
      <w:marTop w:val="0"/>
      <w:marBottom w:val="0"/>
      <w:divBdr>
        <w:top w:val="none" w:sz="0" w:space="0" w:color="auto"/>
        <w:left w:val="none" w:sz="0" w:space="0" w:color="auto"/>
        <w:bottom w:val="none" w:sz="0" w:space="0" w:color="auto"/>
        <w:right w:val="none" w:sz="0" w:space="0" w:color="auto"/>
      </w:divBdr>
      <w:divsChild>
        <w:div w:id="208346592">
          <w:marLeft w:val="0"/>
          <w:marRight w:val="0"/>
          <w:marTop w:val="0"/>
          <w:marBottom w:val="0"/>
          <w:divBdr>
            <w:top w:val="none" w:sz="0" w:space="0" w:color="auto"/>
            <w:left w:val="none" w:sz="0" w:space="0" w:color="auto"/>
            <w:bottom w:val="none" w:sz="0" w:space="0" w:color="auto"/>
            <w:right w:val="none" w:sz="0" w:space="0" w:color="auto"/>
          </w:divBdr>
        </w:div>
      </w:divsChild>
    </w:div>
    <w:div w:id="1097479912">
      <w:bodyDiv w:val="1"/>
      <w:marLeft w:val="0"/>
      <w:marRight w:val="0"/>
      <w:marTop w:val="0"/>
      <w:marBottom w:val="0"/>
      <w:divBdr>
        <w:top w:val="none" w:sz="0" w:space="0" w:color="auto"/>
        <w:left w:val="none" w:sz="0" w:space="0" w:color="auto"/>
        <w:bottom w:val="none" w:sz="0" w:space="0" w:color="auto"/>
        <w:right w:val="none" w:sz="0" w:space="0" w:color="auto"/>
      </w:divBdr>
      <w:divsChild>
        <w:div w:id="385107287">
          <w:marLeft w:val="0"/>
          <w:marRight w:val="0"/>
          <w:marTop w:val="0"/>
          <w:marBottom w:val="0"/>
          <w:divBdr>
            <w:top w:val="none" w:sz="0" w:space="0" w:color="auto"/>
            <w:left w:val="none" w:sz="0" w:space="0" w:color="auto"/>
            <w:bottom w:val="none" w:sz="0" w:space="0" w:color="auto"/>
            <w:right w:val="none" w:sz="0" w:space="0" w:color="auto"/>
          </w:divBdr>
        </w:div>
      </w:divsChild>
    </w:div>
    <w:div w:id="1211185127">
      <w:bodyDiv w:val="1"/>
      <w:marLeft w:val="0"/>
      <w:marRight w:val="0"/>
      <w:marTop w:val="0"/>
      <w:marBottom w:val="0"/>
      <w:divBdr>
        <w:top w:val="none" w:sz="0" w:space="0" w:color="auto"/>
        <w:left w:val="none" w:sz="0" w:space="0" w:color="auto"/>
        <w:bottom w:val="none" w:sz="0" w:space="0" w:color="auto"/>
        <w:right w:val="none" w:sz="0" w:space="0" w:color="auto"/>
      </w:divBdr>
      <w:divsChild>
        <w:div w:id="1424762077">
          <w:marLeft w:val="0"/>
          <w:marRight w:val="0"/>
          <w:marTop w:val="0"/>
          <w:marBottom w:val="0"/>
          <w:divBdr>
            <w:top w:val="none" w:sz="0" w:space="0" w:color="auto"/>
            <w:left w:val="none" w:sz="0" w:space="0" w:color="auto"/>
            <w:bottom w:val="none" w:sz="0" w:space="0" w:color="auto"/>
            <w:right w:val="none" w:sz="0" w:space="0" w:color="auto"/>
          </w:divBdr>
        </w:div>
      </w:divsChild>
    </w:div>
    <w:div w:id="1335839132">
      <w:bodyDiv w:val="1"/>
      <w:marLeft w:val="0"/>
      <w:marRight w:val="0"/>
      <w:marTop w:val="0"/>
      <w:marBottom w:val="0"/>
      <w:divBdr>
        <w:top w:val="none" w:sz="0" w:space="0" w:color="auto"/>
        <w:left w:val="none" w:sz="0" w:space="0" w:color="auto"/>
        <w:bottom w:val="none" w:sz="0" w:space="0" w:color="auto"/>
        <w:right w:val="none" w:sz="0" w:space="0" w:color="auto"/>
      </w:divBdr>
      <w:divsChild>
        <w:div w:id="1205097260">
          <w:marLeft w:val="0"/>
          <w:marRight w:val="0"/>
          <w:marTop w:val="0"/>
          <w:marBottom w:val="0"/>
          <w:divBdr>
            <w:top w:val="none" w:sz="0" w:space="0" w:color="auto"/>
            <w:left w:val="none" w:sz="0" w:space="0" w:color="auto"/>
            <w:bottom w:val="none" w:sz="0" w:space="0" w:color="auto"/>
            <w:right w:val="none" w:sz="0" w:space="0" w:color="auto"/>
          </w:divBdr>
        </w:div>
      </w:divsChild>
    </w:div>
    <w:div w:id="1365326632">
      <w:bodyDiv w:val="1"/>
      <w:marLeft w:val="0"/>
      <w:marRight w:val="0"/>
      <w:marTop w:val="0"/>
      <w:marBottom w:val="0"/>
      <w:divBdr>
        <w:top w:val="none" w:sz="0" w:space="0" w:color="auto"/>
        <w:left w:val="none" w:sz="0" w:space="0" w:color="auto"/>
        <w:bottom w:val="none" w:sz="0" w:space="0" w:color="auto"/>
        <w:right w:val="none" w:sz="0" w:space="0" w:color="auto"/>
      </w:divBdr>
      <w:divsChild>
        <w:div w:id="1920824760">
          <w:marLeft w:val="0"/>
          <w:marRight w:val="0"/>
          <w:marTop w:val="0"/>
          <w:marBottom w:val="0"/>
          <w:divBdr>
            <w:top w:val="none" w:sz="0" w:space="0" w:color="auto"/>
            <w:left w:val="none" w:sz="0" w:space="0" w:color="auto"/>
            <w:bottom w:val="none" w:sz="0" w:space="0" w:color="auto"/>
            <w:right w:val="none" w:sz="0" w:space="0" w:color="auto"/>
          </w:divBdr>
        </w:div>
      </w:divsChild>
    </w:div>
    <w:div w:id="1559172024">
      <w:bodyDiv w:val="1"/>
      <w:marLeft w:val="0"/>
      <w:marRight w:val="0"/>
      <w:marTop w:val="0"/>
      <w:marBottom w:val="0"/>
      <w:divBdr>
        <w:top w:val="none" w:sz="0" w:space="0" w:color="auto"/>
        <w:left w:val="none" w:sz="0" w:space="0" w:color="auto"/>
        <w:bottom w:val="none" w:sz="0" w:space="0" w:color="auto"/>
        <w:right w:val="none" w:sz="0" w:space="0" w:color="auto"/>
      </w:divBdr>
      <w:divsChild>
        <w:div w:id="533007223">
          <w:marLeft w:val="0"/>
          <w:marRight w:val="0"/>
          <w:marTop w:val="0"/>
          <w:marBottom w:val="0"/>
          <w:divBdr>
            <w:top w:val="none" w:sz="0" w:space="0" w:color="auto"/>
            <w:left w:val="none" w:sz="0" w:space="0" w:color="auto"/>
            <w:bottom w:val="none" w:sz="0" w:space="0" w:color="auto"/>
            <w:right w:val="none" w:sz="0" w:space="0" w:color="auto"/>
          </w:divBdr>
        </w:div>
      </w:divsChild>
    </w:div>
    <w:div w:id="1919367466">
      <w:bodyDiv w:val="1"/>
      <w:marLeft w:val="0"/>
      <w:marRight w:val="0"/>
      <w:marTop w:val="0"/>
      <w:marBottom w:val="0"/>
      <w:divBdr>
        <w:top w:val="none" w:sz="0" w:space="0" w:color="auto"/>
        <w:left w:val="none" w:sz="0" w:space="0" w:color="auto"/>
        <w:bottom w:val="none" w:sz="0" w:space="0" w:color="auto"/>
        <w:right w:val="none" w:sz="0" w:space="0" w:color="auto"/>
      </w:divBdr>
      <w:divsChild>
        <w:div w:id="2078281472">
          <w:marLeft w:val="0"/>
          <w:marRight w:val="0"/>
          <w:marTop w:val="0"/>
          <w:marBottom w:val="0"/>
          <w:divBdr>
            <w:top w:val="none" w:sz="0" w:space="0" w:color="auto"/>
            <w:left w:val="none" w:sz="0" w:space="0" w:color="auto"/>
            <w:bottom w:val="none" w:sz="0" w:space="0" w:color="auto"/>
            <w:right w:val="none" w:sz="0" w:space="0" w:color="auto"/>
          </w:divBdr>
        </w:div>
      </w:divsChild>
    </w:div>
    <w:div w:id="1974410749">
      <w:bodyDiv w:val="1"/>
      <w:marLeft w:val="0"/>
      <w:marRight w:val="0"/>
      <w:marTop w:val="0"/>
      <w:marBottom w:val="0"/>
      <w:divBdr>
        <w:top w:val="none" w:sz="0" w:space="0" w:color="auto"/>
        <w:left w:val="none" w:sz="0" w:space="0" w:color="auto"/>
        <w:bottom w:val="none" w:sz="0" w:space="0" w:color="auto"/>
        <w:right w:val="none" w:sz="0" w:space="0" w:color="auto"/>
      </w:divBdr>
      <w:divsChild>
        <w:div w:id="935943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954</Words>
  <Characters>5438</Characters>
  <Application>Microsoft Office Word</Application>
  <DocSecurity>0</DocSecurity>
  <Lines>45</Lines>
  <Paragraphs>12</Paragraphs>
  <ScaleCrop>false</ScaleCrop>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2</cp:revision>
  <dcterms:created xsi:type="dcterms:W3CDTF">2024-09-04T20:20:00Z</dcterms:created>
  <dcterms:modified xsi:type="dcterms:W3CDTF">2024-09-04T20:20:00Z</dcterms:modified>
</cp:coreProperties>
</file>