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4838" w14:textId="77777777" w:rsidR="00D046DA" w:rsidRPr="00EA7335" w:rsidRDefault="00D046DA" w:rsidP="00D046D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2F3DE8" wp14:editId="5266E5C4">
            <wp:extent cx="342900" cy="390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335">
        <w:rPr>
          <w:rFonts w:ascii="Times New Roman" w:hAnsi="Times New Roman" w:cs="Times New Roman"/>
          <w:sz w:val="48"/>
          <w:szCs w:val="48"/>
        </w:rPr>
        <w:t xml:space="preserve"> Plan of Study for the Doctoral Degree</w:t>
      </w:r>
    </w:p>
    <w:p w14:paraId="6D215133" w14:textId="77777777" w:rsidR="00D046DA" w:rsidRPr="00046312" w:rsidRDefault="00D046DA" w:rsidP="00D046D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460"/>
      </w:tblGrid>
      <w:tr w:rsidR="00D046DA" w:rsidRPr="00ED6DB1" w14:paraId="60F3F97C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350EF5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ED6DB1">
              <w:rPr>
                <w:rFonts w:ascii="Times New Roman" w:hAnsi="Times New Roman" w:cs="Times New Roman"/>
              </w:rPr>
              <w:t>Student name:</w:t>
            </w:r>
          </w:p>
        </w:tc>
        <w:sdt>
          <w:sdtPr>
            <w:rPr>
              <w:rFonts w:asciiTheme="minorHAnsi" w:hAnsiTheme="minorHAnsi"/>
              <w:sz w:val="28"/>
              <w:szCs w:val="28"/>
              <w:u w:val="single"/>
            </w:rPr>
            <w:id w:val="1669320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bottom w:val="single" w:sz="4" w:space="0" w:color="auto"/>
                </w:tcBorders>
                <w:vAlign w:val="bottom"/>
              </w:tcPr>
              <w:p w14:paraId="388BA98B" w14:textId="4234774D" w:rsidR="00D046DA" w:rsidRPr="00046312" w:rsidRDefault="0085662D" w:rsidP="00EB0ED9">
                <w:pPr>
                  <w:pStyle w:val="BodyParagraph"/>
                  <w:spacing w:line="240" w:lineRule="auto"/>
                  <w:rPr>
                    <w:rFonts w:asciiTheme="minorHAnsi" w:hAnsiTheme="minorHAnsi"/>
                    <w:sz w:val="28"/>
                    <w:szCs w:val="28"/>
                    <w:u w:val="single"/>
                  </w:rPr>
                </w:pPr>
                <w:r>
                  <w:rPr>
                    <w:rFonts w:asciiTheme="minorHAnsi" w:hAnsiTheme="minorHAnsi"/>
                    <w:sz w:val="28"/>
                    <w:szCs w:val="28"/>
                    <w:u w:val="single"/>
                  </w:rPr>
                  <w:t>Duan, Sean</w:t>
                </w:r>
              </w:p>
            </w:tc>
          </w:sdtContent>
        </w:sdt>
      </w:tr>
      <w:tr w:rsidR="00D046DA" w:rsidRPr="00ED6DB1" w14:paraId="7016B653" w14:textId="77777777" w:rsidTr="00D046DA">
        <w:trPr>
          <w:trHeight w:val="212"/>
        </w:trPr>
        <w:tc>
          <w:tcPr>
            <w:tcW w:w="2718" w:type="dxa"/>
            <w:vAlign w:val="bottom"/>
          </w:tcPr>
          <w:p w14:paraId="0AB6E889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2603851F" w14:textId="77777777" w:rsidR="00D046DA" w:rsidRPr="00046312" w:rsidRDefault="00D046DA" w:rsidP="00EB0ED9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>Last</w:t>
            </w:r>
            <w:proofErr w:type="gramEnd"/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Name,  First  Name)</w:t>
            </w:r>
          </w:p>
        </w:tc>
      </w:tr>
      <w:tr w:rsidR="00D046DA" w:rsidRPr="00ED6DB1" w14:paraId="281B9619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5D739B" w14:textId="77777777" w:rsidR="00D046DA" w:rsidRPr="00ED6DB1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Mizz</w:t>
            </w:r>
            <w:r w:rsidRPr="00ED6DB1">
              <w:rPr>
                <w:rFonts w:ascii="Times New Roman" w:hAnsi="Times New Roman" w:cs="Times New Roman"/>
              </w:rPr>
              <w:t xml:space="preserve">ou ID number: 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vAlign w:val="bottom"/>
          </w:tcPr>
          <w:p w14:paraId="4628D90D" w14:textId="44772E2A" w:rsidR="00D046DA" w:rsidRPr="00D046DA" w:rsidRDefault="001E398F" w:rsidP="00D046DA">
            <w:pPr>
              <w:pStyle w:val="BodyParagraph"/>
              <w:spacing w:line="240" w:lineRule="auto"/>
              <w:rPr>
                <w:sz w:val="28"/>
              </w:rPr>
            </w:pPr>
            <w:sdt>
              <w:sdtPr>
                <w:rPr>
                  <w:sz w:val="28"/>
                  <w:szCs w:val="28"/>
                </w:rPr>
                <w:id w:val="1669321"/>
                <w:placeholder>
                  <w:docPart w:val="DefaultPlaceholder_22675703"/>
                </w:placeholder>
              </w:sdtPr>
              <w:sdtEndPr/>
              <w:sdtContent>
                <w:r w:rsidR="0085662D">
                  <w:rPr>
                    <w:sz w:val="28"/>
                    <w:szCs w:val="28"/>
                  </w:rPr>
                  <w:t>10255071</w:t>
                </w:r>
              </w:sdtContent>
            </w:sdt>
            <w:r w:rsidR="00D046DA" w:rsidRPr="00D046DA">
              <w:rPr>
                <w:sz w:val="28"/>
                <w:szCs w:val="28"/>
              </w:rPr>
              <w:t xml:space="preserve">                   </w:t>
            </w:r>
          </w:p>
        </w:tc>
      </w:tr>
      <w:tr w:rsidR="00D046DA" w:rsidRPr="00ED6DB1" w14:paraId="2603F464" w14:textId="77777777" w:rsidTr="00D046DA">
        <w:trPr>
          <w:trHeight w:val="275"/>
        </w:trPr>
        <w:tc>
          <w:tcPr>
            <w:tcW w:w="2718" w:type="dxa"/>
            <w:vAlign w:val="bottom"/>
          </w:tcPr>
          <w:p w14:paraId="455A16C5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 xml:space="preserve">Degree (i.e PhD, </w:t>
            </w:r>
            <w:proofErr w:type="gramStart"/>
            <w:r w:rsidRPr="00ED6DB1">
              <w:t>EdD,etc.</w:t>
            </w:r>
            <w:proofErr w:type="gramEnd"/>
            <w:r w:rsidRPr="00ED6DB1">
              <w:t>):</w:t>
            </w:r>
            <w:r>
              <w:t xml:space="preserve">  </w:t>
            </w:r>
          </w:p>
        </w:tc>
        <w:sdt>
          <w:sdtPr>
            <w:rPr>
              <w:sz w:val="28"/>
              <w:u w:val="single"/>
            </w:rPr>
            <w:id w:val="1669322"/>
            <w:placeholder>
              <w:docPart w:val="DefaultPlaceholder_22675704"/>
            </w:placeholder>
            <w:comboBox>
              <w:listItem w:value="Choose an item."/>
              <w:listItem w:displayText="EdD" w:value="EdD"/>
              <w:listItem w:displayText="PhD" w:value="PhD"/>
              <w:listItem w:displayText="DPN" w:value="DPN"/>
              <w:listItem w:displayText="DPT" w:value="DPT"/>
            </w:comboBox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286DAB" w14:textId="3EB2F9C2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PhD</w:t>
                </w:r>
              </w:p>
            </w:tc>
          </w:sdtContent>
        </w:sdt>
      </w:tr>
      <w:tr w:rsidR="00D046DA" w:rsidRPr="00ED6DB1" w14:paraId="2A33F7AE" w14:textId="77777777" w:rsidTr="00D046DA">
        <w:trPr>
          <w:trHeight w:val="338"/>
        </w:trPr>
        <w:tc>
          <w:tcPr>
            <w:tcW w:w="2718" w:type="dxa"/>
            <w:vAlign w:val="bottom"/>
          </w:tcPr>
          <w:p w14:paraId="00C36DCF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>Major:</w:t>
            </w:r>
            <w:r>
              <w:t xml:space="preserve"> </w:t>
            </w:r>
          </w:p>
        </w:tc>
        <w:sdt>
          <w:sdtPr>
            <w:rPr>
              <w:sz w:val="28"/>
              <w:u w:val="single"/>
            </w:rPr>
            <w:id w:val="1669324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584AA1" w14:textId="7AB568B4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Quantitative Psychology</w:t>
                </w:r>
              </w:p>
            </w:tc>
          </w:sdtContent>
        </w:sdt>
      </w:tr>
    </w:tbl>
    <w:p w14:paraId="26B19073" w14:textId="77777777" w:rsidR="00D046DA" w:rsidRPr="004514B6" w:rsidRDefault="00D046DA" w:rsidP="00D046DA">
      <w:pPr>
        <w:pStyle w:val="Default"/>
      </w:pPr>
      <w:r>
        <w:tab/>
      </w:r>
    </w:p>
    <w:tbl>
      <w:tblPr>
        <w:tblW w:w="11196" w:type="dxa"/>
        <w:tblLook w:val="0000" w:firstRow="0" w:lastRow="0" w:firstColumn="0" w:lastColumn="0" w:noHBand="0" w:noVBand="0"/>
      </w:tblPr>
      <w:tblGrid>
        <w:gridCol w:w="1338"/>
        <w:gridCol w:w="218"/>
        <w:gridCol w:w="4962"/>
        <w:gridCol w:w="1078"/>
        <w:gridCol w:w="1077"/>
        <w:gridCol w:w="168"/>
        <w:gridCol w:w="2355"/>
      </w:tblGrid>
      <w:tr w:rsidR="00D046DA" w14:paraId="5271CC85" w14:textId="77777777" w:rsidTr="00EB0ED9">
        <w:trPr>
          <w:trHeight w:val="432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04FF5523" w14:textId="77777777" w:rsidR="00D046DA" w:rsidRPr="00400B6C" w:rsidRDefault="00D046DA" w:rsidP="00EB0ED9">
            <w:pPr>
              <w:pStyle w:val="Default"/>
              <w:rPr>
                <w:b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I. Please apply the following graduate-level transfer courses toward the MU credit-hour requirement: </w:t>
            </w:r>
          </w:p>
        </w:tc>
      </w:tr>
      <w:tr w:rsidR="00407C8E" w14:paraId="2EC6AA49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BFFBFB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BB1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73FC18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EF90D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89532B3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Institution</w:t>
            </w:r>
          </w:p>
        </w:tc>
      </w:tr>
      <w:tr w:rsidR="00407C8E" w14:paraId="43EDC806" w14:textId="77777777" w:rsidTr="00D6248E">
        <w:trPr>
          <w:trHeight w:val="1210"/>
        </w:trPr>
        <w:sdt>
          <w:sdtPr>
            <w:rPr>
              <w:rFonts w:ascii="Times New Roman" w:hAnsi="Times New Roman" w:cs="Times New Roman"/>
              <w:sz w:val="22"/>
              <w:szCs w:val="22"/>
            </w:rPr>
            <w:id w:val="1669325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7F8146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6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8F0A3C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7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6E88754A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8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087B64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57844074"/>
            <w:placeholder>
              <w:docPart w:val="6D260E82F26A4C8FA8FC76782687CAD4"/>
            </w:placeholder>
            <w:showingPlcHdr/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726732" w14:textId="77777777" w:rsidR="00D046DA" w:rsidRPr="001051F0" w:rsidRDefault="001051F0" w:rsidP="001051F0">
                <w:pPr>
                  <w:pStyle w:val="Default"/>
                  <w:rPr>
                    <w:sz w:val="22"/>
                    <w:szCs w:val="22"/>
                  </w:rPr>
                </w:pPr>
                <w:r w:rsidRPr="0023541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14:paraId="1A1FBBAA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141F6660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 xml:space="preserve">Total transfer credits: </w:t>
            </w:r>
          </w:p>
        </w:tc>
        <w:sdt>
          <w:sdtPr>
            <w:rPr>
              <w:b/>
              <w:sz w:val="22"/>
              <w:szCs w:val="22"/>
            </w:rPr>
            <w:id w:val="166933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3A71C56" w14:textId="77777777"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0CF6D03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E473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31EB5C2E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F2D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B9D36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0ACE6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F83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744E0207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2D3C106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>II. Courses completed at MU:</w:t>
            </w:r>
          </w:p>
        </w:tc>
      </w:tr>
      <w:tr w:rsidR="00407C8E" w:rsidRPr="00400B6C" w14:paraId="2B6EC017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FB0B2B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Course No. </w:t>
            </w:r>
          </w:p>
        </w:tc>
        <w:tc>
          <w:tcPr>
            <w:tcW w:w="522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C5E196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2B1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2BE8F0F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3833401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21909AA9" w14:textId="77777777" w:rsidTr="00D6248E">
        <w:trPr>
          <w:trHeight w:val="1237"/>
        </w:trPr>
        <w:sdt>
          <w:sdtPr>
            <w:rPr>
              <w:sz w:val="22"/>
              <w:szCs w:val="22"/>
            </w:rPr>
            <w:id w:val="1669339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5F23B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PSYCH8610</w:t>
                </w:r>
              </w:p>
              <w:p w14:paraId="5E3BB928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411A408E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PSYCH8910</w:t>
                </w:r>
              </w:p>
              <w:p w14:paraId="051106C6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PSYCH8710</w:t>
                </w:r>
              </w:p>
              <w:p w14:paraId="5E87460F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5196737F" w14:textId="77777777" w:rsidR="00004E92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PSYCH8720</w:t>
                </w:r>
              </w:p>
              <w:p w14:paraId="54B17952" w14:textId="77777777" w:rsidR="00642D57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056E0FFA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PSYCH9715</w:t>
                </w:r>
              </w:p>
              <w:p w14:paraId="5CD915AC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PSYCH8420</w:t>
                </w:r>
              </w:p>
              <w:p w14:paraId="435942A2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652E25C2" w14:textId="77777777" w:rsidR="0085662D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502BB79F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PSYCH8050</w:t>
                </w:r>
                <w:r>
                  <w:rPr>
                    <w:sz w:val="22"/>
                    <w:szCs w:val="22"/>
                  </w:rPr>
                  <w:br/>
                  <w:t>PSYCH8090</w:t>
                </w:r>
              </w:p>
              <w:p w14:paraId="5B0386C6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PSYCH9050</w:t>
                </w:r>
              </w:p>
              <w:p w14:paraId="0B29E19E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  <w:p w14:paraId="42764536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STAT8310</w:t>
                </w:r>
              </w:p>
              <w:p w14:paraId="50811777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STAT8320</w:t>
                </w:r>
              </w:p>
              <w:p w14:paraId="3270DBD4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STAT8330</w:t>
                </w:r>
              </w:p>
              <w:p w14:paraId="65514191" w14:textId="77777777" w:rsidR="00E66A41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STAT9340</w:t>
                </w:r>
              </w:p>
              <w:p w14:paraId="7F0BD5F3" w14:textId="77777777" w:rsidR="00E66A41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STAT7750</w:t>
                </w:r>
              </w:p>
              <w:p w14:paraId="52CBEEE6" w14:textId="2E1EF8B8" w:rsidR="00D046DA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STAT7760</w:t>
                </w:r>
                <w:r w:rsidR="00407C8E">
                  <w:rPr>
                    <w:sz w:val="22"/>
                    <w:szCs w:val="22"/>
                  </w:rPr>
                  <w:tab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0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B0FF67" w14:textId="7FA4C840" w:rsidR="003466DA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MOTIVATION</w:t>
                </w:r>
              </w:p>
              <w:p w14:paraId="786B9A72" w14:textId="71AD426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 SOFTWARE PACKAGES</w:t>
                </w:r>
              </w:p>
              <w:p w14:paraId="10ED8FB7" w14:textId="4792D751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RESP CONDUCT OF RESEARCH</w:t>
                </w:r>
              </w:p>
              <w:p w14:paraId="675B1A70" w14:textId="069F62F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1</w:t>
                </w:r>
                <w:r>
                  <w:rPr>
                    <w:sz w:val="22"/>
                    <w:szCs w:val="22"/>
                  </w:rPr>
                  <w:br/>
                  <w:t>STAT SOFTWARE PACKAGES</w:t>
                </w:r>
                <w:r>
                  <w:rPr>
                    <w:sz w:val="22"/>
                    <w:szCs w:val="22"/>
                  </w:rPr>
                  <w:tab/>
                </w:r>
              </w:p>
              <w:p w14:paraId="12662F2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2</w:t>
                </w:r>
              </w:p>
              <w:p w14:paraId="25772CD4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MEDICAL DECISION MAKING</w:t>
                </w:r>
                <w:r w:rsidR="00004E92">
                  <w:rPr>
                    <w:sz w:val="22"/>
                    <w:szCs w:val="22"/>
                  </w:rPr>
                  <w:tab/>
                </w:r>
              </w:p>
              <w:p w14:paraId="508A4581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MULTILEVEL MODELING</w:t>
                </w:r>
                <w:r>
                  <w:rPr>
                    <w:sz w:val="22"/>
                    <w:szCs w:val="22"/>
                  </w:rPr>
                  <w:br/>
                  <w:t>COGNITIVE DEVELOPMENT</w:t>
                </w:r>
              </w:p>
              <w:p w14:paraId="664888C8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BAYESIAN PSYCHOMETRICS</w:t>
                </w:r>
              </w:p>
              <w:p w14:paraId="40F9245B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MACHINE LEARNING</w:t>
                </w:r>
              </w:p>
              <w:p w14:paraId="609F6674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PSYCH-NON-THESIS</w:t>
                </w:r>
              </w:p>
              <w:p w14:paraId="02E30238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PSYCH-THESIS</w:t>
                </w:r>
              </w:p>
              <w:p w14:paraId="760177C7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PSYCH-NON-DISSRT</w:t>
                </w:r>
              </w:p>
              <w:p w14:paraId="316D668C" w14:textId="7777777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QUANTITATIVE PSYCH SEM</w:t>
                </w:r>
              </w:p>
              <w:p w14:paraId="23E81A76" w14:textId="519AA8F9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1</w:t>
                </w:r>
              </w:p>
              <w:p w14:paraId="35514853" w14:textId="642F62D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2</w:t>
                </w:r>
              </w:p>
              <w:p w14:paraId="08EFCAAC" w14:textId="6BA0EA90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3</w:t>
                </w:r>
              </w:p>
              <w:p w14:paraId="1210B8BA" w14:textId="77777777" w:rsidR="00E66A41" w:rsidRDefault="00407C8E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4</w:t>
                </w:r>
              </w:p>
              <w:p w14:paraId="7BB37E2F" w14:textId="77777777" w:rsidR="00E66A41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 PROBABILITY THEORY</w:t>
                </w:r>
              </w:p>
              <w:p w14:paraId="7498BE66" w14:textId="33CD544B" w:rsidR="00D046DA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STATISTICAL INFERENCE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1665228C" w14:textId="77777777" w:rsidR="00004E92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905D404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44B9444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59E60EC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2B79929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675C753A" w14:textId="77777777" w:rsidR="00642D57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1EC8D8A0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3A3A89E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78DB22A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462A379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AC25A25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5BD6FC46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</w:t>
                </w:r>
              </w:p>
              <w:p w14:paraId="5A419D7F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14</w:t>
                </w:r>
              </w:p>
              <w:p w14:paraId="615D5811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27DB076" w14:textId="77777777" w:rsidR="00E66A41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8</w:t>
                </w:r>
              </w:p>
              <w:p w14:paraId="4B3D6875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0D14C2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0DE7A2C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10E9F5B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1E88DCE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2CD4EE2" w14:textId="038EA6F1" w:rsidR="00D046DA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2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9A1CE9" w14:textId="77777777" w:rsidR="00004E92" w:rsidRDefault="003466DA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9BF436B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A6F1774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2EE804A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767E2A8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D42F2F" w14:textId="77777777" w:rsidR="00642D57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7D021058" w14:textId="77777777" w:rsidR="00B90209" w:rsidRDefault="00642D57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121CC1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172810D9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1A465FF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67E4826" w14:textId="77777777" w:rsidR="0085662D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A86FFC4" w14:textId="77777777" w:rsidR="0085662D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6C0BBABB" w14:textId="77777777" w:rsidR="00407C8E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21DF85A5" w14:textId="77777777" w:rsidR="00407C8E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48B52A92" w14:textId="77777777" w:rsidR="00E66A41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5CA32F90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E0DE2FC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24C2800B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30ABBDB9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1601EE8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39580972" w14:textId="5F8E6C71" w:rsidR="00D046DA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3"/>
            <w:placeholder>
              <w:docPart w:val="8814D396B24E48D29F1E50199795F543"/>
            </w:placeholder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6F2FFC" w14:textId="6E4EB331" w:rsidR="00D046DA" w:rsidRDefault="003466DA" w:rsidP="001E398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5AF75DC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389FD24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completed at MU:</w:t>
            </w:r>
          </w:p>
        </w:tc>
        <w:sdt>
          <w:sdtPr>
            <w:rPr>
              <w:b/>
              <w:sz w:val="22"/>
              <w:szCs w:val="22"/>
            </w:rPr>
            <w:id w:val="1669344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FC138D1" w14:textId="755610A0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76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2AD66E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219A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11426918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9505D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CD8A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30427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2AE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RPr="000F30C3" w14:paraId="45F18859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3BC66A87" w14:textId="77777777" w:rsidR="00D046DA" w:rsidRPr="00400B6C" w:rsidRDefault="00D046DA" w:rsidP="00EB0ED9">
            <w:pPr>
              <w:pStyle w:val="Default"/>
              <w:rPr>
                <w:b/>
                <w:i/>
                <w:iCs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III. Courses to be completed at MU: </w:t>
            </w:r>
          </w:p>
        </w:tc>
      </w:tr>
      <w:tr w:rsidR="00407C8E" w:rsidRPr="00400B6C" w14:paraId="00B2C65B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0886D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9F89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636F6A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25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5A2359E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36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AEFE862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33C72472" w14:textId="77777777" w:rsidTr="00D6248E">
        <w:trPr>
          <w:trHeight w:val="1138"/>
        </w:trPr>
        <w:sdt>
          <w:sdtPr>
            <w:rPr>
              <w:sz w:val="22"/>
              <w:szCs w:val="22"/>
            </w:rPr>
            <w:id w:val="1669345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DD94F8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PSYCH9090</w:t>
                </w:r>
              </w:p>
              <w:p w14:paraId="657040DC" w14:textId="2762EE08" w:rsidR="00D046DA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6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49CF46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RSCH IN PSYCH-DISSRT</w:t>
                </w:r>
              </w:p>
              <w:p w14:paraId="1E7533C8" w14:textId="3710999C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QUANTITATIVE PSYCH SEM</w:t>
                </w:r>
                <w:r>
                  <w:rPr>
                    <w:rFonts w:cstheme="minorBidi"/>
                    <w:color w:val="auto"/>
                  </w:rPr>
                  <w:tab/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7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78816D30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12</w:t>
                </w:r>
              </w:p>
              <w:p w14:paraId="11504844" w14:textId="1846B0A4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4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8"/>
            <w:placeholder>
              <w:docPart w:val="DefaultPlaceholder_22675703"/>
            </w:placeholder>
          </w:sdtPr>
          <w:sdtEndPr/>
          <w:sdtContent>
            <w:tc>
              <w:tcPr>
                <w:tcW w:w="1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EF3395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4FF10C8E" w14:textId="5A9A9A98" w:rsidR="00D046DA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9"/>
            <w:placeholder>
              <w:docPart w:val="DefaultPlaceholder_22675703"/>
            </w:placeholder>
          </w:sdtPr>
          <w:sdtEndPr/>
          <w:sdtContent>
            <w:tc>
              <w:tcPr>
                <w:tcW w:w="2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7B71BC" w14:textId="2C2CE250" w:rsidR="00D046DA" w:rsidRDefault="0085662D" w:rsidP="00D91423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1982230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9CDF9A9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to be Completed at MU:</w:t>
            </w:r>
          </w:p>
        </w:tc>
        <w:sdt>
          <w:sdtPr>
            <w:rPr>
              <w:b/>
              <w:sz w:val="22"/>
              <w:szCs w:val="22"/>
            </w:rPr>
            <w:id w:val="1669350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DEFB6D6" w14:textId="4EFB2FAF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16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2046260E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EB9B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2A80406F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4644A73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in Doctoral Plan of Study:</w:t>
            </w:r>
          </w:p>
        </w:tc>
        <w:sdt>
          <w:sdtPr>
            <w:rPr>
              <w:b/>
              <w:sz w:val="22"/>
              <w:szCs w:val="22"/>
            </w:rPr>
            <w:id w:val="166935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68914C3" w14:textId="5075DF32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92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EE67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F857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534B546" w14:textId="77777777" w:rsidR="00D046DA" w:rsidRDefault="00D046DA" w:rsidP="00D046DA">
      <w:pPr>
        <w:pStyle w:val="Default"/>
        <w:rPr>
          <w:rFonts w:cstheme="minorBidi"/>
          <w:color w:val="auto"/>
        </w:rPr>
      </w:pPr>
    </w:p>
    <w:p w14:paraId="221AF4D4" w14:textId="77777777" w:rsidR="0088693B" w:rsidRPr="00D046DA" w:rsidRDefault="00D046DA" w:rsidP="00D046DA">
      <w:pPr>
        <w:pStyle w:val="CM2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09/09 </w:t>
      </w:r>
    </w:p>
    <w:sectPr w:rsidR="0088693B" w:rsidRPr="00D046DA" w:rsidSect="00D046DA">
      <w:pgSz w:w="12240" w:h="15840"/>
      <w:pgMar w:top="634" w:right="634" w:bottom="634" w:left="6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DA"/>
    <w:rsid w:val="00004E92"/>
    <w:rsid w:val="001051F0"/>
    <w:rsid w:val="001E398F"/>
    <w:rsid w:val="003466DA"/>
    <w:rsid w:val="00407C8E"/>
    <w:rsid w:val="0052334D"/>
    <w:rsid w:val="00642D57"/>
    <w:rsid w:val="0066344A"/>
    <w:rsid w:val="00714939"/>
    <w:rsid w:val="00810757"/>
    <w:rsid w:val="0085662D"/>
    <w:rsid w:val="0088693B"/>
    <w:rsid w:val="00B90209"/>
    <w:rsid w:val="00D046DA"/>
    <w:rsid w:val="00D6248E"/>
    <w:rsid w:val="00D91423"/>
    <w:rsid w:val="00E66A41"/>
    <w:rsid w:val="00F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F47F"/>
  <w15:docId w15:val="{BDEDD445-4865-4A72-BD2A-29108F5B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6DA"/>
    <w:pPr>
      <w:widowControl w:val="0"/>
      <w:autoSpaceDE w:val="0"/>
      <w:autoSpaceDN w:val="0"/>
      <w:adjustRightInd w:val="0"/>
    </w:pPr>
    <w:rPr>
      <w:rFonts w:ascii="Janson Text LT Std" w:eastAsiaTheme="minorEastAsia" w:hAnsi="Janson Text LT Std" w:cs="Janson Text LT Std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D046DA"/>
    <w:pPr>
      <w:spacing w:after="230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D046DA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046DA"/>
    <w:pPr>
      <w:spacing w:after="335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D046DA"/>
    <w:pPr>
      <w:spacing w:line="3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D046DA"/>
    <w:pPr>
      <w:spacing w:after="468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046DA"/>
    <w:pPr>
      <w:spacing w:after="95"/>
    </w:pPr>
    <w:rPr>
      <w:rFonts w:cstheme="minorBidi"/>
      <w:color w:val="auto"/>
    </w:rPr>
  </w:style>
  <w:style w:type="paragraph" w:customStyle="1" w:styleId="BodyParagraph">
    <w:name w:val="Body Paragraph"/>
    <w:basedOn w:val="Normal"/>
    <w:link w:val="BodyParagraphChar"/>
    <w:rsid w:val="00D046DA"/>
    <w:pPr>
      <w:spacing w:after="0" w:line="360" w:lineRule="auto"/>
    </w:pPr>
    <w:rPr>
      <w:rFonts w:ascii="Times New Roman" w:hAnsi="Times New Roman" w:cs="Times New Roman"/>
      <w:szCs w:val="24"/>
    </w:rPr>
  </w:style>
  <w:style w:type="character" w:customStyle="1" w:styleId="BodyParagraphChar">
    <w:name w:val="Body Paragraph Char"/>
    <w:basedOn w:val="DefaultParagraphFont"/>
    <w:link w:val="BodyParagraph"/>
    <w:locked/>
    <w:rsid w:val="00D046DA"/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D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BE63-C9F1-4E0B-8EAE-EC5BCB12692B}"/>
      </w:docPartPr>
      <w:docPartBody>
        <w:p w:rsidR="005C552F" w:rsidRDefault="005C552F" w:rsidP="005C552F">
          <w:pPr>
            <w:pStyle w:val="DefaultPlaceholder22675703"/>
          </w:pPr>
          <w:r w:rsidRPr="00D6248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AF15-0C87-4D5E-8CD3-4B133D5E52DE}"/>
      </w:docPartPr>
      <w:docPartBody>
        <w:p w:rsidR="005C552F" w:rsidRDefault="005C552F" w:rsidP="005C552F">
          <w:pPr>
            <w:pStyle w:val="DefaultPlaceholder22675704"/>
          </w:pPr>
          <w:r w:rsidRPr="00D6248E">
            <w:rPr>
              <w:rStyle w:val="PlaceholderText"/>
            </w:rPr>
            <w:t>Choose an item.</w:t>
          </w:r>
        </w:p>
      </w:docPartBody>
    </w:docPart>
    <w:docPart>
      <w:docPartPr>
        <w:name w:val="8814D396B24E48D29F1E50199795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7D78-5C59-402E-A043-BA73A77F1316}"/>
      </w:docPartPr>
      <w:docPartBody>
        <w:p w:rsidR="008D6AD1" w:rsidRDefault="005C552F" w:rsidP="005C552F">
          <w:pPr>
            <w:pStyle w:val="8814D396B24E48D29F1E50199795F5431"/>
          </w:pPr>
          <w:r w:rsidRPr="0023541D">
            <w:rPr>
              <w:rStyle w:val="PlaceholderText"/>
            </w:rPr>
            <w:t>Click here to enter text.</w:t>
          </w:r>
        </w:p>
      </w:docPartBody>
    </w:docPart>
    <w:docPart>
      <w:docPartPr>
        <w:name w:val="6D260E82F26A4C8FA8FC76782687C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F34E-B6D8-4284-A4A0-02FCA11DB15B}"/>
      </w:docPartPr>
      <w:docPartBody>
        <w:p w:rsidR="008D6AD1" w:rsidRDefault="005C552F" w:rsidP="005C552F">
          <w:pPr>
            <w:pStyle w:val="6D260E82F26A4C8FA8FC76782687CAD41"/>
          </w:pPr>
          <w:r w:rsidRPr="002354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D0C"/>
    <w:rsid w:val="005928F1"/>
    <w:rsid w:val="005C552F"/>
    <w:rsid w:val="006C2D0C"/>
    <w:rsid w:val="008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AD1"/>
    <w:rPr>
      <w:color w:val="808080"/>
    </w:rPr>
  </w:style>
  <w:style w:type="paragraph" w:customStyle="1" w:styleId="C63647538C2343C7BA93D9064F8A4643">
    <w:name w:val="C63647538C2343C7BA93D9064F8A4643"/>
    <w:rsid w:val="008D6AD1"/>
    <w:pPr>
      <w:spacing w:after="160" w:line="259" w:lineRule="auto"/>
    </w:pPr>
  </w:style>
  <w:style w:type="paragraph" w:customStyle="1" w:styleId="C20122AA90654A88BE29EB9FE3710F29">
    <w:name w:val="C20122AA90654A88BE29EB9FE3710F29"/>
    <w:rsid w:val="008D6AD1"/>
    <w:pPr>
      <w:spacing w:after="160" w:line="259" w:lineRule="auto"/>
    </w:pPr>
  </w:style>
  <w:style w:type="paragraph" w:customStyle="1" w:styleId="A055550BD59040EE99576C0FC438616B">
    <w:name w:val="A055550BD59040EE99576C0FC438616B"/>
    <w:rsid w:val="008D6AD1"/>
    <w:pPr>
      <w:spacing w:after="160" w:line="259" w:lineRule="auto"/>
    </w:pPr>
  </w:style>
  <w:style w:type="paragraph" w:customStyle="1" w:styleId="DefaultPlaceholder22675703">
    <w:name w:val="DefaultPlaceholder_22675703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DefaultPlaceholder22675704">
    <w:name w:val="DefaultPlaceholder_22675704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6D260E82F26A4C8FA8FC76782687CAD41">
    <w:name w:val="6D260E82F26A4C8FA8FC76782687CAD4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  <w:style w:type="paragraph" w:customStyle="1" w:styleId="8814D396B24E48D29F1E50199795F5431">
    <w:name w:val="8814D396B24E48D29F1E50199795F543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  <w:style w:type="paragraph" w:customStyle="1" w:styleId="53101C34FA924261BEB2D0376805A90C">
    <w:name w:val="53101C34FA924261BEB2D0376805A90C"/>
    <w:rsid w:val="008D6AD1"/>
    <w:pPr>
      <w:spacing w:after="160" w:line="259" w:lineRule="auto"/>
    </w:pPr>
  </w:style>
  <w:style w:type="paragraph" w:customStyle="1" w:styleId="E6882762FE074D7195CF2F987086D332">
    <w:name w:val="E6882762FE074D7195CF2F987086D332"/>
    <w:rsid w:val="008D6AD1"/>
    <w:pPr>
      <w:spacing w:after="160" w:line="259" w:lineRule="auto"/>
    </w:pPr>
  </w:style>
  <w:style w:type="paragraph" w:customStyle="1" w:styleId="B9174AC4FA494906B98C6CE96823B2BC">
    <w:name w:val="B9174AC4FA494906B98C6CE96823B2BC"/>
    <w:rsid w:val="008D6AD1"/>
    <w:pPr>
      <w:spacing w:after="160" w:line="259" w:lineRule="auto"/>
    </w:pPr>
  </w:style>
  <w:style w:type="paragraph" w:customStyle="1" w:styleId="F3D1B3A7811C46368FD075A796B79BEB">
    <w:name w:val="F3D1B3A7811C46368FD075A796B79BEB"/>
    <w:rsid w:val="008D6AD1"/>
    <w:pPr>
      <w:spacing w:after="160" w:line="259" w:lineRule="auto"/>
    </w:pPr>
  </w:style>
  <w:style w:type="paragraph" w:customStyle="1" w:styleId="F5AD17BC076143FA833CE88828415D0F">
    <w:name w:val="F5AD17BC076143FA833CE88828415D0F"/>
    <w:rsid w:val="008D6AD1"/>
    <w:pPr>
      <w:spacing w:after="160" w:line="259" w:lineRule="auto"/>
    </w:pPr>
  </w:style>
  <w:style w:type="paragraph" w:customStyle="1" w:styleId="26B1117EC7C04119B71900B46B406698">
    <w:name w:val="26B1117EC7C04119B71900B46B406698"/>
    <w:rsid w:val="008D6AD1"/>
    <w:pPr>
      <w:spacing w:after="160" w:line="259" w:lineRule="auto"/>
    </w:pPr>
  </w:style>
  <w:style w:type="paragraph" w:customStyle="1" w:styleId="B409D25D635C4A7695466CA76760C961">
    <w:name w:val="B409D25D635C4A7695466CA76760C961"/>
    <w:rsid w:val="008D6A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8890-90B4-487F-B143-B35D4978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moorejan</dc:creator>
  <cp:lastModifiedBy>Sean Duan</cp:lastModifiedBy>
  <cp:revision>6</cp:revision>
  <dcterms:created xsi:type="dcterms:W3CDTF">2011-09-23T17:46:00Z</dcterms:created>
  <dcterms:modified xsi:type="dcterms:W3CDTF">2022-04-18T23:34:00Z</dcterms:modified>
</cp:coreProperties>
</file>