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B426C" w14:textId="5D3BBA4C" w:rsidR="00B06C5B" w:rsidRDefault="005D3006" w:rsidP="00FC128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Understanding the Morality/Ethics </w:t>
      </w:r>
      <w:r w:rsidR="00815927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>ehind Support/Opposition for</w:t>
      </w:r>
      <w:r w:rsidR="00FC1283" w:rsidRPr="00FC1283">
        <w:rPr>
          <w:rFonts w:ascii="Times New Roman" w:hAnsi="Times New Roman" w:cs="Times New Roman"/>
          <w:b/>
          <w:sz w:val="24"/>
          <w:szCs w:val="24"/>
        </w:rPr>
        <w:t xml:space="preserve"> Universal Health Care</w:t>
      </w:r>
    </w:p>
    <w:p w14:paraId="31ACF02B" w14:textId="528674F1" w:rsidR="00701D41" w:rsidRDefault="00701D41" w:rsidP="00FC128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411ACB" w14:textId="46DD6A4C" w:rsidR="00701D41" w:rsidRPr="00701D41" w:rsidRDefault="00701D41" w:rsidP="00701D41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Theoretical Empirical Questions to Answer?</w:t>
      </w:r>
    </w:p>
    <w:p w14:paraId="07CC1626" w14:textId="4343E6A9" w:rsidR="00AE1C56" w:rsidRDefault="00AE1C56" w:rsidP="00B06C5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people support or oppose UHC?</w:t>
      </w:r>
    </w:p>
    <w:p w14:paraId="1EF4B04C" w14:textId="0B1EBD11" w:rsidR="000D3F85" w:rsidRDefault="000D3F85" w:rsidP="000D3F8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people support or oppose UHC primarily for deontological or utilitarian reasons?</w:t>
      </w:r>
    </w:p>
    <w:p w14:paraId="3547E308" w14:textId="64BCA57C" w:rsidR="00FC3F32" w:rsidRDefault="00FC3F32" w:rsidP="00FC3F3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there a general relationship between </w:t>
      </w:r>
      <w:r w:rsidR="00DF4D70">
        <w:rPr>
          <w:rFonts w:ascii="Times New Roman" w:hAnsi="Times New Roman" w:cs="Times New Roman"/>
          <w:sz w:val="24"/>
          <w:szCs w:val="24"/>
        </w:rPr>
        <w:t>both</w:t>
      </w:r>
      <w:r>
        <w:rPr>
          <w:rFonts w:ascii="Times New Roman" w:hAnsi="Times New Roman" w:cs="Times New Roman"/>
          <w:sz w:val="24"/>
          <w:szCs w:val="24"/>
        </w:rPr>
        <w:t xml:space="preserve"> orientations and potential scores (high/low) and support for UHC?</w:t>
      </w:r>
    </w:p>
    <w:p w14:paraId="34258281" w14:textId="7AC9E217" w:rsidR="00DF4D70" w:rsidRDefault="00DF4D70" w:rsidP="00DF4D7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  <w:r w:rsidR="00D94496">
        <w:rPr>
          <w:rFonts w:ascii="Times New Roman" w:hAnsi="Times New Roman" w:cs="Times New Roman"/>
          <w:sz w:val="24"/>
          <w:szCs w:val="24"/>
        </w:rPr>
        <w:t>ing arguments:</w:t>
      </w:r>
    </w:p>
    <w:p w14:paraId="7BEE2825" w14:textId="77777777" w:rsidR="00B33BFD" w:rsidRDefault="00DF4D70" w:rsidP="00363C4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Deontological:</w:t>
      </w:r>
    </w:p>
    <w:p w14:paraId="6E3C7731" w14:textId="58A2691E" w:rsidR="003B4266" w:rsidRPr="003B4266" w:rsidRDefault="00DF4D70" w:rsidP="003B4266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“Healthcare is a human right,</w:t>
      </w:r>
      <w:r w:rsidR="00363C41">
        <w:rPr>
          <w:rFonts w:ascii="Times New Roman" w:hAnsi="Times New Roman" w:cs="Times New Roman"/>
          <w:sz w:val="24"/>
          <w:szCs w:val="24"/>
        </w:rPr>
        <w:t xml:space="preserve"> that should not be treated as another commodity to be traded for profit in the marketplace”. </w:t>
      </w:r>
    </w:p>
    <w:p w14:paraId="3A665FEE" w14:textId="77777777" w:rsidR="00B33BFD" w:rsidRDefault="00363C41" w:rsidP="00DF4D70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Utilitarian:</w:t>
      </w:r>
      <w:r w:rsidR="005D15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6AA465" w14:textId="548FB2BB" w:rsidR="00363C41" w:rsidRDefault="005D152A" w:rsidP="00B33BFD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B33BFD">
        <w:rPr>
          <w:rFonts w:ascii="Times New Roman" w:hAnsi="Times New Roman" w:cs="Times New Roman"/>
          <w:sz w:val="24"/>
          <w:szCs w:val="24"/>
        </w:rPr>
        <w:t>Medical resources are finite and UHC is the best tool to distribute them to reach maximum health care benefits for greatest number of people” (utility for society perspective)</w:t>
      </w:r>
      <w:r w:rsidR="003B4266">
        <w:rPr>
          <w:rFonts w:ascii="Times New Roman" w:hAnsi="Times New Roman" w:cs="Times New Roman"/>
          <w:sz w:val="24"/>
          <w:szCs w:val="24"/>
        </w:rPr>
        <w:t>.</w:t>
      </w:r>
    </w:p>
    <w:p w14:paraId="27C8A20D" w14:textId="428289D7" w:rsidR="00044CCD" w:rsidRDefault="00044CCD" w:rsidP="00B33BFD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“UHC is a ‘necessary evil’, while it is immoral to provide ‘handouts’ the improvements in general health (for those </w:t>
      </w:r>
      <w:proofErr w:type="gramStart"/>
      <w:r>
        <w:rPr>
          <w:rFonts w:ascii="Times New Roman" w:hAnsi="Times New Roman" w:cs="Times New Roman"/>
          <w:sz w:val="24"/>
          <w:szCs w:val="24"/>
        </w:rPr>
        <w:t>hard working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Americans that get unlucky) are a worthwhile utility tradeoff.</w:t>
      </w:r>
      <w:r w:rsidR="00D44B4E">
        <w:rPr>
          <w:rFonts w:ascii="Times New Roman" w:hAnsi="Times New Roman" w:cs="Times New Roman"/>
          <w:sz w:val="24"/>
          <w:szCs w:val="24"/>
        </w:rPr>
        <w:t>”</w:t>
      </w:r>
    </w:p>
    <w:p w14:paraId="173A7342" w14:textId="51076FB2" w:rsidR="00363C41" w:rsidRDefault="00363C41" w:rsidP="00363C4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Oppos</w:t>
      </w:r>
      <w:r w:rsidR="00D94496">
        <w:rPr>
          <w:rFonts w:ascii="Times New Roman" w:hAnsi="Times New Roman" w:cs="Times New Roman"/>
          <w:sz w:val="24"/>
          <w:szCs w:val="24"/>
        </w:rPr>
        <w:t>ing arguments:</w:t>
      </w:r>
    </w:p>
    <w:p w14:paraId="2A1764E8" w14:textId="77777777" w:rsidR="00D94496" w:rsidRDefault="00363C41" w:rsidP="00363C4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Deontological: </w:t>
      </w:r>
    </w:p>
    <w:p w14:paraId="652E813B" w14:textId="77777777" w:rsidR="00D94496" w:rsidRDefault="00363C41" w:rsidP="00D94496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Concerns about excessive state power (alternatively, trust in private corporations and the “free market”)</w:t>
      </w:r>
      <w:r w:rsidR="00A605BA">
        <w:rPr>
          <w:rFonts w:ascii="Times New Roman" w:hAnsi="Times New Roman" w:cs="Times New Roman"/>
          <w:sz w:val="24"/>
          <w:szCs w:val="24"/>
        </w:rPr>
        <w:t>.</w:t>
      </w:r>
      <w:r w:rsidR="00D944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7F7EC4" w14:textId="27E6BC10" w:rsidR="00363C41" w:rsidRDefault="00D94496" w:rsidP="00D94496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 liberty is more important than ‘social justice’.</w:t>
      </w:r>
    </w:p>
    <w:p w14:paraId="59C98090" w14:textId="2E384300" w:rsidR="005D152A" w:rsidRDefault="005D152A" w:rsidP="00D94496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People only deserve </w:t>
      </w:r>
      <w:proofErr w:type="gramStart"/>
      <w:r>
        <w:rPr>
          <w:rFonts w:ascii="Times New Roman" w:hAnsi="Times New Roman" w:cs="Times New Roman"/>
          <w:sz w:val="24"/>
          <w:szCs w:val="24"/>
        </w:rPr>
        <w:t>health-care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they ‘contribute’ to society</w:t>
      </w:r>
      <w:r w:rsidR="003B4266">
        <w:rPr>
          <w:rFonts w:ascii="Times New Roman" w:hAnsi="Times New Roman" w:cs="Times New Roman"/>
          <w:sz w:val="24"/>
          <w:szCs w:val="24"/>
        </w:rPr>
        <w:t>.</w:t>
      </w:r>
    </w:p>
    <w:p w14:paraId="3F6F2BAB" w14:textId="6F51EC18" w:rsidR="003B4266" w:rsidRDefault="003B4266" w:rsidP="00D94496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right to healthcare doesn’t over-rule my right to own private property – </w:t>
      </w:r>
      <w:proofErr w:type="gramStart"/>
      <w:r>
        <w:rPr>
          <w:rFonts w:ascii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society must NOT tax the population in order to finance medical care for the poor</w:t>
      </w:r>
      <w:r w:rsidR="005D7108">
        <w:rPr>
          <w:rFonts w:ascii="Times New Roman" w:hAnsi="Times New Roman" w:cs="Times New Roman"/>
          <w:sz w:val="24"/>
          <w:szCs w:val="24"/>
        </w:rPr>
        <w:t>.</w:t>
      </w:r>
    </w:p>
    <w:p w14:paraId="34DB4629" w14:textId="02A315AB" w:rsidR="00300340" w:rsidRDefault="00300340" w:rsidP="00D94496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good that only people who work get healthcare – the only people who deserve healthcare are those willing to work.</w:t>
      </w:r>
    </w:p>
    <w:p w14:paraId="5EFACC2A" w14:textId="596D9CAB" w:rsidR="00363C41" w:rsidRDefault="00363C41" w:rsidP="00363C4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Utilitarian:</w:t>
      </w:r>
    </w:p>
    <w:p w14:paraId="5D204128" w14:textId="483C0069" w:rsidR="00A45C78" w:rsidRDefault="00A45C78" w:rsidP="00A45C78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 personally ‘get more’ utility of using my resources in order to advance my own interests rather than having some of my resources redirected to provide utility to others”</w:t>
      </w:r>
    </w:p>
    <w:p w14:paraId="40E88E0B" w14:textId="2FD13D42" w:rsidR="00A45C78" w:rsidRDefault="00A45C78" w:rsidP="00A45C78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“The United States cannot provide UHC because we simply do not have the resources to do so, money spent on UHC takes away from </w:t>
      </w:r>
      <w:r w:rsidR="00130684">
        <w:rPr>
          <w:rFonts w:ascii="Times New Roman" w:hAnsi="Times New Roman" w:cs="Times New Roman"/>
          <w:sz w:val="24"/>
          <w:szCs w:val="24"/>
        </w:rPr>
        <w:t xml:space="preserve">necessary </w:t>
      </w:r>
      <w:r>
        <w:rPr>
          <w:rFonts w:ascii="Times New Roman" w:hAnsi="Times New Roman" w:cs="Times New Roman"/>
          <w:sz w:val="24"/>
          <w:szCs w:val="24"/>
        </w:rPr>
        <w:t>[insert utility gaining function here, e.g. military spending]</w:t>
      </w:r>
      <w:r w:rsidR="00DB47C6">
        <w:rPr>
          <w:rFonts w:ascii="Times New Roman" w:hAnsi="Times New Roman" w:cs="Times New Roman"/>
          <w:sz w:val="24"/>
          <w:szCs w:val="24"/>
        </w:rPr>
        <w:t>”</w:t>
      </w:r>
    </w:p>
    <w:p w14:paraId="706A737C" w14:textId="4C0D4806" w:rsidR="000D3F85" w:rsidRDefault="000D3F85" w:rsidP="00363C4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 relationship between political orientation and how that moderates the effect of deontological/utilitarian orientation on support for UHC?</w:t>
      </w:r>
    </w:p>
    <w:p w14:paraId="03901EA7" w14:textId="1AB0B2E7" w:rsidR="00B06C5B" w:rsidRDefault="00701D41" w:rsidP="00B06C5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Universal Health Care have a social consensus (positive or negative)</w:t>
      </w:r>
    </w:p>
    <w:p w14:paraId="447671FA" w14:textId="11625B29" w:rsidR="00701D41" w:rsidRDefault="00701D41" w:rsidP="00701D4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Obvious answer would be no, since it hasn’t been implemented in the U.S.A.</w:t>
      </w:r>
    </w:p>
    <w:p w14:paraId="054FF0D1" w14:textId="2BE04F09" w:rsidR="00701D41" w:rsidRDefault="00701D41" w:rsidP="00701D4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Important because high or low social consensus affects the relationship of moral orientation (deontology/utilitarianism) on support for UHC.</w:t>
      </w:r>
      <w:r w:rsidR="000D3201">
        <w:rPr>
          <w:rFonts w:ascii="Times New Roman" w:hAnsi="Times New Roman" w:cs="Times New Roman"/>
          <w:sz w:val="24"/>
          <w:szCs w:val="24"/>
        </w:rPr>
        <w:t xml:space="preserve"> This is because ‘personal judgements’ are considered unnecessary.</w:t>
      </w:r>
    </w:p>
    <w:p w14:paraId="5744DF70" w14:textId="3B3E540E" w:rsidR="00F92062" w:rsidRPr="00DD102B" w:rsidRDefault="00F92062" w:rsidP="00701D4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D102B">
        <w:rPr>
          <w:rFonts w:ascii="Times New Roman" w:hAnsi="Times New Roman" w:cs="Times New Roman"/>
          <w:sz w:val="24"/>
          <w:szCs w:val="24"/>
          <w:highlight w:val="yellow"/>
        </w:rPr>
        <w:t>May be a good idea to assess this using a general measure of social consensus of various tasks/schemas (as part of a pilot?)</w:t>
      </w:r>
    </w:p>
    <w:p w14:paraId="0E0098AE" w14:textId="3E18076A" w:rsidR="00701D41" w:rsidRDefault="00701D41" w:rsidP="00701D4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</w:t>
      </w:r>
      <w:r w:rsidR="00F227B3">
        <w:rPr>
          <w:rFonts w:ascii="Times New Roman" w:hAnsi="Times New Roman" w:cs="Times New Roman"/>
          <w:sz w:val="24"/>
          <w:szCs w:val="24"/>
        </w:rPr>
        <w:t xml:space="preserve"> directly</w:t>
      </w:r>
      <w:r>
        <w:rPr>
          <w:rFonts w:ascii="Times New Roman" w:hAnsi="Times New Roman" w:cs="Times New Roman"/>
          <w:sz w:val="24"/>
          <w:szCs w:val="24"/>
        </w:rPr>
        <w:t xml:space="preserve"> manipulate the salience/perception of social consensus towards UHC?</w:t>
      </w:r>
    </w:p>
    <w:p w14:paraId="5839B0B8" w14:textId="11A39DE5" w:rsidR="00701D41" w:rsidRDefault="00701D41" w:rsidP="00701D4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so, </w:t>
      </w:r>
      <w:r w:rsidR="0079224E">
        <w:rPr>
          <w:rFonts w:ascii="Times New Roman" w:hAnsi="Times New Roman" w:cs="Times New Roman"/>
          <w:sz w:val="24"/>
          <w:szCs w:val="24"/>
        </w:rPr>
        <w:t>in conditions where social consensus is manipulated to be high (in favor or opposed) should show high/low support of UHC regardless of deontology/utilitarianism.</w:t>
      </w:r>
    </w:p>
    <w:p w14:paraId="4CED05CA" w14:textId="384C8E06" w:rsidR="0079224E" w:rsidRDefault="0079224E" w:rsidP="00701D4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contrast, if social consensus is seen as low (mixed support or opposition for UHC), we should see significant effects of deontology/utilitarianism?</w:t>
      </w:r>
    </w:p>
    <w:p w14:paraId="6BF1435C" w14:textId="05EC460B" w:rsidR="00620DE4" w:rsidRDefault="00620DE4" w:rsidP="00620DE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Universal Health Care have Scientific Consensus (probably?)</w:t>
      </w:r>
    </w:p>
    <w:p w14:paraId="5447C17A" w14:textId="54B107EB" w:rsidR="00620DE4" w:rsidRDefault="00620DE4" w:rsidP="00620DE4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importantly – What is the perceived SCIENTIFIC (not moral) consensus on UHC… is this even a plausible consideration?</w:t>
      </w:r>
    </w:p>
    <w:p w14:paraId="2689A67A" w14:textId="2CBEE769" w:rsidR="009A1761" w:rsidRDefault="009A1761" w:rsidP="009A1761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Perception of scientific consensus amongst the public, specifically.</w:t>
      </w:r>
    </w:p>
    <w:p w14:paraId="77DFC857" w14:textId="4E84BDB3" w:rsidR="0092026F" w:rsidRPr="00C165DD" w:rsidRDefault="00B06C5B" w:rsidP="0092026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 effect moderated by participants simulating development of the HBP? </w:t>
      </w:r>
    </w:p>
    <w:p w14:paraId="28096EC2" w14:textId="4A55C4E0" w:rsidR="005D3006" w:rsidRDefault="005D3006" w:rsidP="005D30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5091F2" w14:textId="7E722EB4" w:rsidR="0092026F" w:rsidRDefault="00423F40" w:rsidP="0092026F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Measures to Address Empirical Questions</w:t>
      </w:r>
      <w:r w:rsidR="005D3006">
        <w:rPr>
          <w:rFonts w:ascii="Times New Roman" w:hAnsi="Times New Roman" w:cs="Times New Roman"/>
          <w:bCs/>
          <w:sz w:val="28"/>
          <w:szCs w:val="28"/>
        </w:rPr>
        <w:t>?</w:t>
      </w:r>
    </w:p>
    <w:p w14:paraId="7D7699A3" w14:textId="7F37699F" w:rsidR="0092026F" w:rsidRDefault="0092026F" w:rsidP="0092026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Ethical Standards of Judgement Questionnaire (ESJQ)</w:t>
      </w:r>
      <w:r w:rsidR="00FF6250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FF6250" w:rsidRPr="00FF6250">
        <w:rPr>
          <w:rFonts w:ascii="Times New Roman" w:hAnsi="Times New Roman" w:cs="Times New Roman"/>
          <w:bCs/>
          <w:sz w:val="24"/>
          <w:szCs w:val="24"/>
          <w:highlight w:val="yellow"/>
        </w:rPr>
        <w:t>(Love 2018)</w:t>
      </w:r>
    </w:p>
    <w:p w14:paraId="04E3DF4D" w14:textId="5359A39B" w:rsidR="0092026F" w:rsidRDefault="0092026F" w:rsidP="0092026F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Recently validated (2018) survey that assesses formalism and consequentialism on ethical perceptions.</w:t>
      </w:r>
    </w:p>
    <w:p w14:paraId="30E64455" w14:textId="66BB2C3B" w:rsidR="00AF0296" w:rsidRDefault="00AF0296" w:rsidP="0092026F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Two 6-item subscales, each corresponding to formalism/utilitarianism.</w:t>
      </w:r>
    </w:p>
    <w:p w14:paraId="359CCE9E" w14:textId="77E42E91" w:rsidR="004D1AB6" w:rsidRDefault="004D1AB6" w:rsidP="0092026F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Measures each moral aspect as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it’s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own unique dimension.</w:t>
      </w:r>
    </w:p>
    <w:p w14:paraId="05E23D63" w14:textId="4BB80E0B" w:rsidR="00AF0296" w:rsidRDefault="006132D2" w:rsidP="00AF029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Emotional regulation </w:t>
      </w:r>
      <w:r w:rsidR="00D15252">
        <w:rPr>
          <w:rFonts w:ascii="Times New Roman" w:hAnsi="Times New Roman" w:cs="Times New Roman"/>
          <w:bCs/>
          <w:sz w:val="24"/>
          <w:szCs w:val="24"/>
        </w:rPr>
        <w:t>(Lee &amp; Gino 2014)</w:t>
      </w:r>
    </w:p>
    <w:p w14:paraId="6EFF9C80" w14:textId="4976A215" w:rsidR="000241B8" w:rsidRDefault="000241B8" w:rsidP="000241B8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Simple ‘Two-question’ procedure asking about positive/negative affect, as well as level of arousal</w:t>
      </w:r>
      <w:r w:rsidR="00E05C93">
        <w:rPr>
          <w:rFonts w:ascii="Times New Roman" w:hAnsi="Times New Roman" w:cs="Times New Roman"/>
          <w:bCs/>
          <w:sz w:val="24"/>
          <w:szCs w:val="24"/>
        </w:rPr>
        <w:t xml:space="preserve"> (0-10, 5 is neutral)</w:t>
      </w:r>
    </w:p>
    <w:p w14:paraId="6734E7ED" w14:textId="2B669978" w:rsidR="008D68A6" w:rsidRDefault="00791FFD" w:rsidP="000241B8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Participant was asked to either assess emotional suppression or emotional reappraisal as a strategy</w:t>
      </w:r>
      <w:r w:rsidR="008D68A6">
        <w:rPr>
          <w:rFonts w:ascii="Times New Roman" w:hAnsi="Times New Roman" w:cs="Times New Roman"/>
          <w:bCs/>
          <w:sz w:val="24"/>
          <w:szCs w:val="24"/>
        </w:rPr>
        <w:t xml:space="preserve"> measured by directly querying participant on their own willingness to use these strategies</w:t>
      </w:r>
      <w:r w:rsidR="00AE0AB9">
        <w:rPr>
          <w:rFonts w:ascii="Times New Roman" w:hAnsi="Times New Roman" w:cs="Times New Roman"/>
          <w:bCs/>
          <w:sz w:val="24"/>
          <w:szCs w:val="24"/>
        </w:rPr>
        <w:t>, as well as how much emotion they would express when they made a moral judgement.</w:t>
      </w:r>
    </w:p>
    <w:p w14:paraId="6277E22E" w14:textId="4C41826F" w:rsidR="009F2B36" w:rsidRDefault="009F2B36" w:rsidP="009F2B36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This open-ended answer was coded by outside raters from (1 = no attempt to suppress, 7 = complete suppression of emotion).</w:t>
      </w:r>
    </w:p>
    <w:p w14:paraId="7F6883E1" w14:textId="708FBF7C" w:rsidR="006132D2" w:rsidRDefault="006132D2" w:rsidP="008D68A6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Emotional suppression and reappraisal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encourages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more utilitarian choices in ‘emotionally charged’ contexts (contexts of low social consensus?</w:t>
      </w:r>
      <w:r w:rsidR="00E70D6B">
        <w:rPr>
          <w:rFonts w:ascii="Times New Roman" w:hAnsi="Times New Roman" w:cs="Times New Roman"/>
          <w:bCs/>
          <w:sz w:val="24"/>
          <w:szCs w:val="24"/>
        </w:rPr>
        <w:t>), mediated by decreased deontological inclinations!</w:t>
      </w:r>
    </w:p>
    <w:p w14:paraId="55B1FD0B" w14:textId="3078AE2E" w:rsidR="00D15252" w:rsidRDefault="00A151E1" w:rsidP="006132D2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 MORE STUFF</w:t>
      </w:r>
    </w:p>
    <w:p w14:paraId="20BED9BA" w14:textId="5FEB8E80" w:rsidR="00054844" w:rsidRDefault="00054844" w:rsidP="0005484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Measures of Self Worth/Others Worth</w:t>
      </w:r>
    </w:p>
    <w:p w14:paraId="6AC6A814" w14:textId="3641AC77" w:rsidR="00054844" w:rsidRDefault="00054844" w:rsidP="00054844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Strengths of deontological/utilitarian inclinations were related to contingencies of self-worth.</w:t>
      </w:r>
    </w:p>
    <w:p w14:paraId="10820ED3" w14:textId="6A7932EC" w:rsidR="000B01BB" w:rsidRDefault="000B01BB" w:rsidP="000B01B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Perception of Social Consensus Measurement</w:t>
      </w:r>
    </w:p>
    <w:p w14:paraId="46A36D43" w14:textId="3687A1A7" w:rsidR="000B01BB" w:rsidRDefault="000B01BB" w:rsidP="000B01BB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Newstrom and Ruch (1975) Consensus Scale</w:t>
      </w:r>
      <w:r w:rsidR="009712A9">
        <w:rPr>
          <w:rFonts w:ascii="Times New Roman" w:hAnsi="Times New Roman" w:cs="Times New Roman"/>
          <w:bCs/>
          <w:sz w:val="24"/>
          <w:szCs w:val="24"/>
        </w:rPr>
        <w:t>:</w:t>
      </w:r>
    </w:p>
    <w:p w14:paraId="4766DB0F" w14:textId="30EA745A" w:rsidR="0023147E" w:rsidRDefault="0023147E" w:rsidP="0023147E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Asked “What is the extent to which they believed that other (students/family/friends) agreed that these behaviors were ethically good or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bad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”</w:t>
      </w:r>
    </w:p>
    <w:p w14:paraId="66B7E3D9" w14:textId="36368DD7" w:rsidR="000B01BB" w:rsidRDefault="00053FBD" w:rsidP="000B01BB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Provided a scale of items of high and low consensus, in addition to the item consensus is wished to measure.</w:t>
      </w:r>
    </w:p>
    <w:p w14:paraId="65EC3DD4" w14:textId="3409FD51" w:rsidR="009745F5" w:rsidRDefault="009745F5" w:rsidP="009745F5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One set of items, for example:</w:t>
      </w:r>
    </w:p>
    <w:p w14:paraId="54FAED02" w14:textId="07FFD4C0" w:rsidR="00053FBD" w:rsidRDefault="00053FBD" w:rsidP="009745F5">
      <w:pPr>
        <w:pStyle w:val="ListParagraph"/>
        <w:numPr>
          <w:ilvl w:val="4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Actively benefiting from illegal actions (“Drinking a soda without paying for it”</w:t>
      </w:r>
      <w:r w:rsidR="00376C88">
        <w:rPr>
          <w:rFonts w:ascii="Times New Roman" w:hAnsi="Times New Roman" w:cs="Times New Roman"/>
          <w:bCs/>
          <w:sz w:val="24"/>
          <w:szCs w:val="24"/>
        </w:rPr>
        <w:t>, “Calling in sick to take a day off”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03490BA2" w14:textId="26216689" w:rsidR="00053FBD" w:rsidRDefault="00053FBD" w:rsidP="009745F5">
      <w:pPr>
        <w:pStyle w:val="ListParagraph"/>
        <w:numPr>
          <w:ilvl w:val="4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Passively benefiting from illegal actions (“Not saying anything when waitress miscalculates bill in your favor”)</w:t>
      </w:r>
    </w:p>
    <w:p w14:paraId="6A675C33" w14:textId="570788B7" w:rsidR="00940890" w:rsidRDefault="009745F5" w:rsidP="00053FBD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Alternatively, providing ‘bigger picture’ items, with some of known high or low consensus</w:t>
      </w:r>
    </w:p>
    <w:p w14:paraId="5714AB65" w14:textId="17D1409B" w:rsidR="009745F5" w:rsidRDefault="009745F5" w:rsidP="009745F5">
      <w:pPr>
        <w:pStyle w:val="ListParagraph"/>
        <w:numPr>
          <w:ilvl w:val="4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High: “Slavery is Bad”</w:t>
      </w:r>
    </w:p>
    <w:p w14:paraId="51A8270A" w14:textId="3454BE7C" w:rsidR="009745F5" w:rsidRDefault="009745F5" w:rsidP="009745F5">
      <w:pPr>
        <w:pStyle w:val="ListParagraph"/>
        <w:numPr>
          <w:ilvl w:val="4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Low: “Capital Punishment is Bad”</w:t>
      </w:r>
    </w:p>
    <w:p w14:paraId="506EDFE1" w14:textId="2712403E" w:rsidR="0023147E" w:rsidRDefault="0023147E" w:rsidP="0023147E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Responses fall on a </w:t>
      </w:r>
      <w:proofErr w:type="gramStart"/>
      <w:r w:rsidR="00940890">
        <w:rPr>
          <w:rFonts w:ascii="Times New Roman" w:hAnsi="Times New Roman" w:cs="Times New Roman"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 xml:space="preserve"> point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likert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scale,</w:t>
      </w:r>
      <w:r w:rsidR="00940890">
        <w:rPr>
          <w:rFonts w:ascii="Times New Roman" w:hAnsi="Times New Roman" w:cs="Times New Roman"/>
          <w:bCs/>
          <w:sz w:val="24"/>
          <w:szCs w:val="24"/>
        </w:rPr>
        <w:t xml:space="preserve"> ranging from “There is a great deal of disagreement” to “There is a great deal of agreement”</w:t>
      </w:r>
    </w:p>
    <w:p w14:paraId="023751EF" w14:textId="0F0148CA" w:rsidR="00376C88" w:rsidRDefault="009712A9" w:rsidP="00376C88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Kobayashi 2018 Anchoring Exercise:</w:t>
      </w:r>
    </w:p>
    <w:p w14:paraId="3F521625" w14:textId="2F6E1F5B" w:rsidR="00BD11C2" w:rsidRDefault="00BD11C2" w:rsidP="00BD11C2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Initially asked to rate scientists’ competence in each of these issues, and trust 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scientsts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’ opinions about each issue (7-point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likert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scale, not competent/competent, not trustworthy/trustworthy)</w:t>
      </w:r>
      <w:r w:rsidR="00E36C40">
        <w:rPr>
          <w:rFonts w:ascii="Times New Roman" w:hAnsi="Times New Roman" w:cs="Times New Roman"/>
          <w:bCs/>
          <w:sz w:val="24"/>
          <w:szCs w:val="24"/>
        </w:rPr>
        <w:t xml:space="preserve">, as well as </w:t>
      </w:r>
      <w:proofErr w:type="spellStart"/>
      <w:r w:rsidR="00E36C40">
        <w:rPr>
          <w:rFonts w:ascii="Times New Roman" w:hAnsi="Times New Roman" w:cs="Times New Roman"/>
          <w:bCs/>
          <w:sz w:val="24"/>
          <w:szCs w:val="24"/>
        </w:rPr>
        <w:t>familiarty</w:t>
      </w:r>
      <w:proofErr w:type="spellEnd"/>
      <w:r w:rsidR="00E36C40">
        <w:rPr>
          <w:rFonts w:ascii="Times New Roman" w:hAnsi="Times New Roman" w:cs="Times New Roman"/>
          <w:bCs/>
          <w:sz w:val="24"/>
          <w:szCs w:val="24"/>
        </w:rPr>
        <w:t xml:space="preserve"> towards each of the issues (not </w:t>
      </w:r>
      <w:proofErr w:type="spellStart"/>
      <w:r w:rsidR="00E36C40">
        <w:rPr>
          <w:rFonts w:ascii="Times New Roman" w:hAnsi="Times New Roman" w:cs="Times New Roman"/>
          <w:bCs/>
          <w:sz w:val="24"/>
          <w:szCs w:val="24"/>
        </w:rPr>
        <w:t>famililar</w:t>
      </w:r>
      <w:proofErr w:type="spellEnd"/>
      <w:r w:rsidR="00E36C40">
        <w:rPr>
          <w:rFonts w:ascii="Times New Roman" w:hAnsi="Times New Roman" w:cs="Times New Roman"/>
          <w:bCs/>
          <w:sz w:val="24"/>
          <w:szCs w:val="24"/>
        </w:rPr>
        <w:t>/familiar)</w:t>
      </w:r>
    </w:p>
    <w:p w14:paraId="2A05B5C2" w14:textId="02785ACC" w:rsidR="00585E00" w:rsidRPr="00585E00" w:rsidRDefault="00BD11C2" w:rsidP="00585E00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D11C2">
        <w:rPr>
          <w:rFonts w:ascii="Times New Roman" w:hAnsi="Times New Roman" w:cs="Times New Roman"/>
          <w:bCs/>
          <w:sz w:val="24"/>
          <w:szCs w:val="24"/>
        </w:rPr>
        <w:t>Presented as a ‘fictitious survey’ – “In In 2013, some research institutes jointly conducted a survey of scientists’ opinions ([the scientific consensus feedback and no feedback conditions], Japanese people’ opinions [the public consensus feedback condition]) about a variety of scientific issues, with a random sample of 1,052 scientists, including those who worked in fields relevant to each issue ([the scientific consensus feedback and no feedback conditions], 2,325 ordinary Japanese people [the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D11C2">
        <w:rPr>
          <w:rFonts w:ascii="Times New Roman" w:hAnsi="Times New Roman" w:cs="Times New Roman"/>
          <w:bCs/>
          <w:sz w:val="24"/>
          <w:szCs w:val="24"/>
        </w:rPr>
        <w:t>public consensus feedback condition]).</w:t>
      </w:r>
    </w:p>
    <w:p w14:paraId="624A5D5B" w14:textId="5CAA81E5" w:rsidR="005E1369" w:rsidRDefault="000E79F9" w:rsidP="00585E00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Asked to estimate recent past levels of scientific/public (should be either that, or social) consensus on various issues (with the important ones included)</w:t>
      </w:r>
    </w:p>
    <w:p w14:paraId="144605DC" w14:textId="2F8464CD" w:rsidR="00BD11C2" w:rsidRDefault="00BD11C2" w:rsidP="00BD11C2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Estimation was given as a percentage of </w:t>
      </w:r>
      <w:r w:rsidR="00585E00">
        <w:rPr>
          <w:rFonts w:ascii="Times New Roman" w:hAnsi="Times New Roman" w:cs="Times New Roman"/>
          <w:bCs/>
          <w:sz w:val="24"/>
          <w:szCs w:val="24"/>
        </w:rPr>
        <w:t>(relevant scientists/their social network/</w:t>
      </w:r>
      <w:proofErr w:type="gramStart"/>
      <w:r w:rsidR="00585E00">
        <w:rPr>
          <w:rFonts w:ascii="Times New Roman" w:hAnsi="Times New Roman" w:cs="Times New Roman"/>
          <w:bCs/>
          <w:sz w:val="24"/>
          <w:szCs w:val="24"/>
        </w:rPr>
        <w:t>general public</w:t>
      </w:r>
      <w:proofErr w:type="gramEnd"/>
      <w:r w:rsidR="00585E00">
        <w:rPr>
          <w:rFonts w:ascii="Times New Roman" w:hAnsi="Times New Roman" w:cs="Times New Roman"/>
          <w:bCs/>
          <w:sz w:val="24"/>
          <w:szCs w:val="24"/>
        </w:rPr>
        <w:t>) who would agree on various pointed statements. (</w:t>
      </w:r>
      <w:proofErr w:type="gramStart"/>
      <w:r w:rsidR="00585E00">
        <w:rPr>
          <w:rFonts w:ascii="Times New Roman" w:hAnsi="Times New Roman" w:cs="Times New Roman"/>
          <w:bCs/>
          <w:sz w:val="24"/>
          <w:szCs w:val="24"/>
        </w:rPr>
        <w:t>e.g.</w:t>
      </w:r>
      <w:proofErr w:type="gramEnd"/>
      <w:r w:rsidR="00585E00">
        <w:rPr>
          <w:rFonts w:ascii="Times New Roman" w:hAnsi="Times New Roman" w:cs="Times New Roman"/>
          <w:bCs/>
          <w:sz w:val="24"/>
          <w:szCs w:val="24"/>
        </w:rPr>
        <w:t xml:space="preserve"> Human Activity is cause of global warming, United States should adopt UHC, etc.)</w:t>
      </w:r>
    </w:p>
    <w:p w14:paraId="051BD083" w14:textId="588780B9" w:rsidR="00E12391" w:rsidRDefault="00E12391" w:rsidP="00E12391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Then they were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given either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feedback</w:t>
      </w:r>
      <w:r w:rsidR="00724AC1">
        <w:rPr>
          <w:rFonts w:ascii="Times New Roman" w:hAnsi="Times New Roman" w:cs="Times New Roman"/>
          <w:bCs/>
          <w:sz w:val="24"/>
          <w:szCs w:val="24"/>
        </w:rPr>
        <w:t xml:space="preserve"> on the public/scientific consensus, which was manipulated either 20% points up/down (</w:t>
      </w:r>
      <w:proofErr w:type="gramStart"/>
      <w:r w:rsidR="00724AC1">
        <w:rPr>
          <w:rFonts w:ascii="Times New Roman" w:hAnsi="Times New Roman" w:cs="Times New Roman"/>
          <w:bCs/>
          <w:sz w:val="24"/>
          <w:szCs w:val="24"/>
        </w:rPr>
        <w:t>in order to</w:t>
      </w:r>
      <w:proofErr w:type="gramEnd"/>
      <w:r w:rsidR="00724AC1">
        <w:rPr>
          <w:rFonts w:ascii="Times New Roman" w:hAnsi="Times New Roman" w:cs="Times New Roman"/>
          <w:bCs/>
          <w:sz w:val="24"/>
          <w:szCs w:val="24"/>
        </w:rPr>
        <w:t xml:space="preserve"> create perception of higher or lower social consensus!</w:t>
      </w:r>
      <w:r w:rsidR="00E744AA">
        <w:rPr>
          <w:rFonts w:ascii="Times New Roman" w:hAnsi="Times New Roman" w:cs="Times New Roman"/>
          <w:bCs/>
          <w:sz w:val="24"/>
          <w:szCs w:val="24"/>
        </w:rPr>
        <w:t>)</w:t>
      </w:r>
    </w:p>
    <w:p w14:paraId="616218BD" w14:textId="625D2D0A" w:rsidR="003A5C19" w:rsidRDefault="003A5C19" w:rsidP="003A5C19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Also asked to rate their surprise at the given consensus information from (not surprised/very surprised)</w:t>
      </w:r>
    </w:p>
    <w:p w14:paraId="51F1F9EB" w14:textId="32461452" w:rsidR="00113314" w:rsidRDefault="00113314" w:rsidP="00113314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Then they were asked to estimate CURRENT levels of scientific/public consensus</w:t>
      </w:r>
    </w:p>
    <w:p w14:paraId="1D66E932" w14:textId="3747F898" w:rsidR="005D3D8F" w:rsidRDefault="005D3D8F" w:rsidP="005D3D8F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Then they ranked their own agreement (strongly disagree/strongly agree)</w:t>
      </w:r>
    </w:p>
    <w:p w14:paraId="466A563F" w14:textId="17DD4E6D" w:rsidR="000B01BB" w:rsidRDefault="000B01BB" w:rsidP="000B01B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Support for Universal Health Care?</w:t>
      </w:r>
    </w:p>
    <w:p w14:paraId="20165EDA" w14:textId="3453E6BC" w:rsidR="00910206" w:rsidRDefault="00910206" w:rsidP="0091020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Overall, we want to measure deontological/utilitarian inclinations, then put people through a social consensus exercise where consensus is manipulated either up or down, then assess support for UHC after the consensus manipulation!</w:t>
      </w:r>
    </w:p>
    <w:p w14:paraId="11C781B5" w14:textId="5BA46628" w:rsidR="00EC4236" w:rsidRDefault="00EC4236" w:rsidP="00EC423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Answers the question of: What is the inherent perception of consensus ‘as is’</w:t>
      </w:r>
      <w:r w:rsidR="00454980">
        <w:rPr>
          <w:rFonts w:ascii="Times New Roman" w:hAnsi="Times New Roman" w:cs="Times New Roman"/>
          <w:bCs/>
          <w:sz w:val="24"/>
          <w:szCs w:val="24"/>
        </w:rPr>
        <w:t xml:space="preserve"> for UHC, what are the deontological/utilitarian leanings of people either in support or opposition to UHC (and do they interact with social consensus to affect support for UHC?)</w:t>
      </w:r>
    </w:p>
    <w:p w14:paraId="4CEFFC06" w14:textId="5737A9A4" w:rsidR="009B6FB9" w:rsidRDefault="009B6FB9" w:rsidP="009B6FB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Does social consensus impact support for UHC?</w:t>
      </w:r>
    </w:p>
    <w:p w14:paraId="0D73DA70" w14:textId="1E5CD539" w:rsidR="009118F8" w:rsidRDefault="009118F8" w:rsidP="009118F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A6CBBF4" w14:textId="33A70BBB" w:rsidR="009118F8" w:rsidRDefault="009118F8" w:rsidP="009118F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Make sure to look up/write a debriefing statement on a study that involves deception (this makes it a little harder to pass the IRB)</w:t>
      </w:r>
      <w:r w:rsidR="00152CFA">
        <w:rPr>
          <w:rFonts w:ascii="Times New Roman" w:hAnsi="Times New Roman" w:cs="Times New Roman"/>
          <w:bCs/>
          <w:sz w:val="24"/>
          <w:szCs w:val="24"/>
        </w:rPr>
        <w:t>.</w:t>
      </w:r>
    </w:p>
    <w:p w14:paraId="2B7DD0FD" w14:textId="77777777" w:rsidR="000E2E55" w:rsidRDefault="000E2E55" w:rsidP="000E2E5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4CCA594" w14:textId="68F36266" w:rsidR="000E2E55" w:rsidRDefault="000E2E55" w:rsidP="000E2E5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Unknown: </w:t>
      </w:r>
      <w:r>
        <w:rPr>
          <w:rFonts w:ascii="Times New Roman" w:hAnsi="Times New Roman" w:cs="Times New Roman"/>
          <w:bCs/>
          <w:sz w:val="24"/>
          <w:szCs w:val="24"/>
        </w:rPr>
        <w:t>UHC consensus needed 63% (Pew Research)</w:t>
      </w:r>
    </w:p>
    <w:p w14:paraId="6BC47149" w14:textId="7D688011" w:rsidR="00083048" w:rsidRDefault="000E2E55" w:rsidP="009118F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Low consensus: </w:t>
      </w:r>
      <w:r w:rsidR="00083048">
        <w:rPr>
          <w:rFonts w:ascii="Times New Roman" w:hAnsi="Times New Roman" w:cs="Times New Roman"/>
          <w:bCs/>
          <w:sz w:val="24"/>
          <w:szCs w:val="24"/>
        </w:rPr>
        <w:t xml:space="preserve">Global warming </w:t>
      </w:r>
      <w:r w:rsidR="00C94886">
        <w:rPr>
          <w:rFonts w:ascii="Times New Roman" w:hAnsi="Times New Roman" w:cs="Times New Roman"/>
          <w:bCs/>
          <w:sz w:val="24"/>
          <w:szCs w:val="24"/>
        </w:rPr>
        <w:t xml:space="preserve">causes change </w:t>
      </w:r>
      <w:r w:rsidR="00150FF1">
        <w:rPr>
          <w:rFonts w:ascii="Times New Roman" w:hAnsi="Times New Roman" w:cs="Times New Roman"/>
          <w:bCs/>
          <w:sz w:val="24"/>
          <w:szCs w:val="24"/>
        </w:rPr>
        <w:t>49</w:t>
      </w:r>
      <w:proofErr w:type="gramStart"/>
      <w:r w:rsidR="00083048">
        <w:rPr>
          <w:rFonts w:ascii="Times New Roman" w:hAnsi="Times New Roman" w:cs="Times New Roman"/>
          <w:bCs/>
          <w:sz w:val="24"/>
          <w:szCs w:val="24"/>
        </w:rPr>
        <w:t>%</w:t>
      </w:r>
      <w:r w:rsidR="00150FF1">
        <w:rPr>
          <w:rFonts w:ascii="Times New Roman" w:hAnsi="Times New Roman" w:cs="Times New Roman"/>
          <w:bCs/>
          <w:sz w:val="24"/>
          <w:szCs w:val="24"/>
        </w:rPr>
        <w:t xml:space="preserve">  (</w:t>
      </w:r>
      <w:proofErr w:type="gramEnd"/>
      <w:r w:rsidR="00150FF1">
        <w:rPr>
          <w:rFonts w:ascii="Times New Roman" w:hAnsi="Times New Roman" w:cs="Times New Roman"/>
          <w:bCs/>
          <w:sz w:val="24"/>
          <w:szCs w:val="24"/>
        </w:rPr>
        <w:t>Pew Research)</w:t>
      </w:r>
    </w:p>
    <w:p w14:paraId="1A093C79" w14:textId="56C770F0" w:rsidR="00083048" w:rsidRDefault="000E2E55" w:rsidP="00C94886">
      <w:pPr>
        <w:spacing w:line="240" w:lineRule="auto"/>
        <w:ind w:left="720" w:hanging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Low consensus: </w:t>
      </w:r>
      <w:r w:rsidR="00083048">
        <w:rPr>
          <w:rFonts w:ascii="Times New Roman" w:hAnsi="Times New Roman" w:cs="Times New Roman"/>
          <w:bCs/>
          <w:sz w:val="24"/>
          <w:szCs w:val="24"/>
        </w:rPr>
        <w:t xml:space="preserve">Capital Punishment </w:t>
      </w:r>
      <w:r w:rsidR="00C94886">
        <w:rPr>
          <w:rFonts w:ascii="Times New Roman" w:hAnsi="Times New Roman" w:cs="Times New Roman"/>
          <w:bCs/>
          <w:sz w:val="24"/>
          <w:szCs w:val="24"/>
        </w:rPr>
        <w:t xml:space="preserve">necessary </w:t>
      </w:r>
      <w:r>
        <w:rPr>
          <w:rFonts w:ascii="Times New Roman" w:hAnsi="Times New Roman" w:cs="Times New Roman"/>
          <w:bCs/>
          <w:sz w:val="24"/>
          <w:szCs w:val="24"/>
        </w:rPr>
        <w:t>60</w:t>
      </w:r>
      <w:r w:rsidR="00083048">
        <w:rPr>
          <w:rFonts w:ascii="Times New Roman" w:hAnsi="Times New Roman" w:cs="Times New Roman"/>
          <w:bCs/>
          <w:sz w:val="24"/>
          <w:szCs w:val="24"/>
        </w:rPr>
        <w:t>%</w:t>
      </w:r>
      <w:r w:rsidR="00C9488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4341C53" w14:textId="5D5154C0" w:rsidR="00083048" w:rsidRPr="009118F8" w:rsidRDefault="000E2E55" w:rsidP="009118F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High consensus: </w:t>
      </w:r>
      <w:r w:rsidR="00083048">
        <w:rPr>
          <w:rFonts w:ascii="Times New Roman" w:hAnsi="Times New Roman" w:cs="Times New Roman"/>
          <w:bCs/>
          <w:sz w:val="24"/>
          <w:szCs w:val="24"/>
        </w:rPr>
        <w:t xml:space="preserve">Slavery </w:t>
      </w:r>
      <w:r>
        <w:rPr>
          <w:rFonts w:ascii="Times New Roman" w:hAnsi="Times New Roman" w:cs="Times New Roman"/>
          <w:bCs/>
          <w:sz w:val="24"/>
          <w:szCs w:val="24"/>
        </w:rPr>
        <w:t>(estimated - 99</w:t>
      </w:r>
      <w:r w:rsidR="00083048">
        <w:rPr>
          <w:rFonts w:ascii="Times New Roman" w:hAnsi="Times New Roman" w:cs="Times New Roman"/>
          <w:bCs/>
          <w:sz w:val="24"/>
          <w:szCs w:val="24"/>
        </w:rPr>
        <w:t>%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sectPr w:rsidR="00083048" w:rsidRPr="00911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83D92"/>
    <w:multiLevelType w:val="hybridMultilevel"/>
    <w:tmpl w:val="1B00574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07ACC"/>
    <w:multiLevelType w:val="hybridMultilevel"/>
    <w:tmpl w:val="1B00574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2260F"/>
    <w:multiLevelType w:val="hybridMultilevel"/>
    <w:tmpl w:val="1B005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E0BC2"/>
    <w:multiLevelType w:val="hybridMultilevel"/>
    <w:tmpl w:val="66DEF0D4"/>
    <w:lvl w:ilvl="0" w:tplc="FD94A20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510770">
    <w:abstractNumId w:val="2"/>
  </w:num>
  <w:num w:numId="2" w16cid:durableId="1370493252">
    <w:abstractNumId w:val="0"/>
  </w:num>
  <w:num w:numId="3" w16cid:durableId="994918020">
    <w:abstractNumId w:val="1"/>
  </w:num>
  <w:num w:numId="4" w16cid:durableId="1837571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C5B"/>
    <w:rsid w:val="000241B8"/>
    <w:rsid w:val="00044CCD"/>
    <w:rsid w:val="00053FBD"/>
    <w:rsid w:val="00054844"/>
    <w:rsid w:val="00083048"/>
    <w:rsid w:val="000B01BB"/>
    <w:rsid w:val="000C6374"/>
    <w:rsid w:val="000D3201"/>
    <w:rsid w:val="000D3F85"/>
    <w:rsid w:val="000E2E55"/>
    <w:rsid w:val="000E79F9"/>
    <w:rsid w:val="00113314"/>
    <w:rsid w:val="00130684"/>
    <w:rsid w:val="00150FF1"/>
    <w:rsid w:val="00152CFA"/>
    <w:rsid w:val="00164A77"/>
    <w:rsid w:val="0023147E"/>
    <w:rsid w:val="002407A6"/>
    <w:rsid w:val="00264656"/>
    <w:rsid w:val="002814C3"/>
    <w:rsid w:val="00300340"/>
    <w:rsid w:val="00363C41"/>
    <w:rsid w:val="00376C88"/>
    <w:rsid w:val="003A5C19"/>
    <w:rsid w:val="003B4266"/>
    <w:rsid w:val="00423F40"/>
    <w:rsid w:val="00454980"/>
    <w:rsid w:val="004D1AB6"/>
    <w:rsid w:val="0053574A"/>
    <w:rsid w:val="00585E00"/>
    <w:rsid w:val="005D152A"/>
    <w:rsid w:val="005D3006"/>
    <w:rsid w:val="005D3D8F"/>
    <w:rsid w:val="005D7108"/>
    <w:rsid w:val="005E1369"/>
    <w:rsid w:val="006132D2"/>
    <w:rsid w:val="00620DE4"/>
    <w:rsid w:val="00680418"/>
    <w:rsid w:val="00701D41"/>
    <w:rsid w:val="00724AC1"/>
    <w:rsid w:val="00791FFD"/>
    <w:rsid w:val="0079224E"/>
    <w:rsid w:val="00815927"/>
    <w:rsid w:val="008C690B"/>
    <w:rsid w:val="008D68A6"/>
    <w:rsid w:val="00910206"/>
    <w:rsid w:val="009118F8"/>
    <w:rsid w:val="0092026F"/>
    <w:rsid w:val="00940890"/>
    <w:rsid w:val="009712A9"/>
    <w:rsid w:val="009745F5"/>
    <w:rsid w:val="009A1761"/>
    <w:rsid w:val="009B6FB9"/>
    <w:rsid w:val="009F2B36"/>
    <w:rsid w:val="00A151E1"/>
    <w:rsid w:val="00A45C78"/>
    <w:rsid w:val="00A605BA"/>
    <w:rsid w:val="00AE0AB9"/>
    <w:rsid w:val="00AE1C56"/>
    <w:rsid w:val="00AF0296"/>
    <w:rsid w:val="00B06C5B"/>
    <w:rsid w:val="00B33BFD"/>
    <w:rsid w:val="00BD11C2"/>
    <w:rsid w:val="00C165DD"/>
    <w:rsid w:val="00C94886"/>
    <w:rsid w:val="00D15252"/>
    <w:rsid w:val="00D44B4E"/>
    <w:rsid w:val="00D45106"/>
    <w:rsid w:val="00D94496"/>
    <w:rsid w:val="00DB47C6"/>
    <w:rsid w:val="00DD102B"/>
    <w:rsid w:val="00DF4D70"/>
    <w:rsid w:val="00E05C93"/>
    <w:rsid w:val="00E12391"/>
    <w:rsid w:val="00E36C40"/>
    <w:rsid w:val="00E70D6B"/>
    <w:rsid w:val="00E744AA"/>
    <w:rsid w:val="00EB315D"/>
    <w:rsid w:val="00EC4236"/>
    <w:rsid w:val="00F227B3"/>
    <w:rsid w:val="00F92062"/>
    <w:rsid w:val="00FA561A"/>
    <w:rsid w:val="00FC1283"/>
    <w:rsid w:val="00FC3F32"/>
    <w:rsid w:val="00FF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19FD6"/>
  <w15:docId w15:val="{1A8A91A4-F557-4F41-9D67-375036E89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C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5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06C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6C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6C5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C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Duan</dc:creator>
  <cp:lastModifiedBy>Duan, Sean</cp:lastModifiedBy>
  <cp:revision>74</cp:revision>
  <dcterms:created xsi:type="dcterms:W3CDTF">2023-02-09T20:36:00Z</dcterms:created>
  <dcterms:modified xsi:type="dcterms:W3CDTF">2023-02-24T00:32:00Z</dcterms:modified>
</cp:coreProperties>
</file>