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571C" w14:textId="091CEA7A" w:rsidR="00536987" w:rsidRDefault="00334FDD">
      <w:pPr>
        <w:rPr>
          <w:sz w:val="28"/>
          <w:szCs w:val="28"/>
        </w:rPr>
      </w:pPr>
      <w:r>
        <w:rPr>
          <w:sz w:val="28"/>
          <w:szCs w:val="28"/>
        </w:rPr>
        <w:t>Communication for and with Individuals with Lower Numeracy</w:t>
      </w:r>
    </w:p>
    <w:p w14:paraId="355BFF72" w14:textId="11377C08" w:rsidR="00334FDD" w:rsidRDefault="00F204DE">
      <w:pPr>
        <w:rPr>
          <w:sz w:val="28"/>
          <w:szCs w:val="28"/>
        </w:rPr>
      </w:pPr>
      <w:r>
        <w:rPr>
          <w:sz w:val="28"/>
          <w:szCs w:val="28"/>
        </w:rPr>
        <w:t>Protocol Alterations</w:t>
      </w:r>
    </w:p>
    <w:p w14:paraId="5CD623AA" w14:textId="5790CF96" w:rsidR="00F204DE" w:rsidRDefault="00F204DE" w:rsidP="00F204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Less information is generally better, reducing the number of unnecessary or less necessary options and choices would be a good first </w:t>
      </w:r>
      <w:proofErr w:type="gramStart"/>
      <w:r>
        <w:rPr>
          <w:sz w:val="24"/>
          <w:szCs w:val="24"/>
        </w:rPr>
        <w:t>step</w:t>
      </w:r>
      <w:proofErr w:type="gramEnd"/>
    </w:p>
    <w:p w14:paraId="69787F9D" w14:textId="0CF94711" w:rsidR="00F204DE" w:rsidRPr="00F204DE" w:rsidRDefault="00F204DE" w:rsidP="00F204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Relative Risk information/highlights </w:t>
      </w:r>
    </w:p>
    <w:p w14:paraId="56539006" w14:textId="77777777" w:rsidR="00334FDD" w:rsidRPr="00334FDD" w:rsidRDefault="00334FDD">
      <w:pPr>
        <w:rPr>
          <w:sz w:val="32"/>
          <w:szCs w:val="32"/>
        </w:rPr>
      </w:pPr>
    </w:p>
    <w:sectPr w:rsidR="00334FDD" w:rsidRPr="0033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3217"/>
    <w:multiLevelType w:val="hybridMultilevel"/>
    <w:tmpl w:val="6A943D30"/>
    <w:lvl w:ilvl="0" w:tplc="56A0B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51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EB"/>
    <w:rsid w:val="00334FDD"/>
    <w:rsid w:val="00385BEB"/>
    <w:rsid w:val="00536987"/>
    <w:rsid w:val="00F2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86FC"/>
  <w15:chartTrackingRefBased/>
  <w15:docId w15:val="{D78E036F-BECE-4A20-A419-8CB85379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3</cp:revision>
  <dcterms:created xsi:type="dcterms:W3CDTF">2023-02-16T22:14:00Z</dcterms:created>
  <dcterms:modified xsi:type="dcterms:W3CDTF">2023-02-16T23:28:00Z</dcterms:modified>
</cp:coreProperties>
</file>