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725E" w14:textId="1F85A2AC" w:rsidR="009754E4" w:rsidRDefault="009E3224">
      <w:r w:rsidRPr="00F51718">
        <w:rPr>
          <w:b/>
          <w:bCs/>
        </w:rPr>
        <w:t>Title</w:t>
      </w:r>
      <w:r>
        <w:t>:</w:t>
      </w:r>
      <w:r w:rsidR="00EE3055">
        <w:t xml:space="preserve"> </w:t>
      </w:r>
      <w:r w:rsidR="009510A2">
        <w:t>Perception of s</w:t>
      </w:r>
      <w:r w:rsidR="00EE3055">
        <w:t xml:space="preserve">ocial consensus but not moral conviction </w:t>
      </w:r>
      <w:r w:rsidR="005B562C">
        <w:t>affect</w:t>
      </w:r>
      <w:r w:rsidR="009510A2">
        <w:t>s</w:t>
      </w:r>
      <w:r w:rsidR="00EE3055">
        <w:t xml:space="preserve"> support for </w:t>
      </w:r>
      <w:r w:rsidR="00DC051B">
        <w:t>u</w:t>
      </w:r>
      <w:r w:rsidR="00EE3055">
        <w:t xml:space="preserve">niversal </w:t>
      </w:r>
      <w:r w:rsidR="00DC051B">
        <w:t>h</w:t>
      </w:r>
      <w:r w:rsidR="00EE3055">
        <w:t xml:space="preserve">ealth </w:t>
      </w:r>
      <w:r w:rsidR="00DC051B">
        <w:t>c</w:t>
      </w:r>
      <w:r w:rsidR="00EE3055">
        <w:t>are</w:t>
      </w:r>
    </w:p>
    <w:p w14:paraId="07CDF6A6" w14:textId="77777777" w:rsidR="009E3224" w:rsidRDefault="009E3224"/>
    <w:p w14:paraId="43A70676" w14:textId="4D94A8FA" w:rsidR="009E3224" w:rsidRDefault="009E3224">
      <w:r w:rsidRPr="00F51718">
        <w:rPr>
          <w:b/>
          <w:bCs/>
        </w:rPr>
        <w:t>Authors</w:t>
      </w:r>
      <w:r>
        <w:t xml:space="preserve">: Sean X. Duan; </w:t>
      </w:r>
      <w:r w:rsidR="00EE3055">
        <w:t>Victoria A. Shaffer</w:t>
      </w:r>
    </w:p>
    <w:p w14:paraId="0EEF36E4" w14:textId="77777777" w:rsidR="00756AAF" w:rsidRDefault="00756AAF"/>
    <w:p w14:paraId="0FFEBFC9" w14:textId="53164185" w:rsidR="00756AAF" w:rsidRDefault="00756AAF">
      <w:r w:rsidRPr="00756AAF">
        <w:rPr>
          <w:b/>
          <w:bCs/>
        </w:rPr>
        <w:t>Word Count</w:t>
      </w:r>
      <w:r>
        <w:t>: 375/375</w:t>
      </w:r>
    </w:p>
    <w:p w14:paraId="2ED92ADB" w14:textId="77777777" w:rsidR="009E3224" w:rsidRDefault="009E3224"/>
    <w:p w14:paraId="01AD8518" w14:textId="7C553222" w:rsidR="005542F2" w:rsidRPr="005542F2" w:rsidRDefault="009E3224" w:rsidP="005542F2">
      <w:r w:rsidRPr="005542F2">
        <w:rPr>
          <w:b/>
          <w:bCs/>
        </w:rPr>
        <w:t>Purpose</w:t>
      </w:r>
      <w:r w:rsidRPr="005542F2">
        <w:t>:</w:t>
      </w:r>
      <w:r w:rsidR="005A5A97">
        <w:t xml:space="preserve"> The overwhelming majority of modern countries provide some form of Universal Health Care (UHC), except for the United States. Additionally, recent research shows that health-care beliefs are becoming more polarized. We aimed to learn if </w:t>
      </w:r>
      <w:r w:rsidR="0018146D">
        <w:t xml:space="preserve">psychological theories about </w:t>
      </w:r>
      <w:r w:rsidR="00EA4B44">
        <w:t>the</w:t>
      </w:r>
      <w:r w:rsidR="005A5A97">
        <w:t xml:space="preserve"> formation and </w:t>
      </w:r>
      <w:r w:rsidR="007906DB">
        <w:t xml:space="preserve">adjustment </w:t>
      </w:r>
      <w:r w:rsidR="005A5A97">
        <w:t xml:space="preserve">of polarized beliefs applied </w:t>
      </w:r>
      <w:r w:rsidR="00DF763E">
        <w:t xml:space="preserve">to </w:t>
      </w:r>
      <w:r w:rsidR="005A5A97">
        <w:t>the context of American support for UHC.</w:t>
      </w:r>
      <w:r w:rsidR="00EA4B44">
        <w:t xml:space="preserve"> </w:t>
      </w:r>
      <w:r w:rsidR="00B24FCC">
        <w:t xml:space="preserve">Across </w:t>
      </w:r>
      <w:r w:rsidR="00A43A22">
        <w:t xml:space="preserve">two </w:t>
      </w:r>
      <w:r w:rsidR="002C162F">
        <w:t>studies</w:t>
      </w:r>
      <w:r w:rsidR="00B24FCC">
        <w:t>, we</w:t>
      </w:r>
      <w:r w:rsidR="002C162F">
        <w:t xml:space="preserve"> </w:t>
      </w:r>
      <w:r w:rsidR="00EA4B44">
        <w:t>manipulated perceived levels of social consensus and moral conviction.</w:t>
      </w:r>
    </w:p>
    <w:p w14:paraId="4EED78CA" w14:textId="77777777" w:rsidR="009E3224" w:rsidRDefault="009E3224"/>
    <w:p w14:paraId="783D3BDE" w14:textId="27E73B30" w:rsidR="00B01F9D" w:rsidRPr="00B01F9D" w:rsidRDefault="009E3224" w:rsidP="00B01F9D">
      <w:r w:rsidRPr="00B01F9D">
        <w:rPr>
          <w:b/>
          <w:bCs/>
        </w:rPr>
        <w:t>Method</w:t>
      </w:r>
      <w:r>
        <w:t>:</w:t>
      </w:r>
      <w:r w:rsidR="00B01F9D">
        <w:t xml:space="preserve"> </w:t>
      </w:r>
      <w:r w:rsidR="00565457">
        <w:t>Two</w:t>
      </w:r>
      <w:r w:rsidR="00EA4B44">
        <w:t xml:space="preserve"> samples of college students (Study 1 N =</w:t>
      </w:r>
      <w:r w:rsidR="0077667A">
        <w:t xml:space="preserve"> 505</w:t>
      </w:r>
      <w:r w:rsidR="00EA4B44">
        <w:t xml:space="preserve">; Study </w:t>
      </w:r>
      <w:r w:rsidR="00565457">
        <w:t>2</w:t>
      </w:r>
      <w:r w:rsidR="00EA4B44">
        <w:t xml:space="preserve"> N =</w:t>
      </w:r>
      <w:r w:rsidR="0077667A">
        <w:t xml:space="preserve"> 491</w:t>
      </w:r>
      <w:r w:rsidR="00EA4B44">
        <w:t>)</w:t>
      </w:r>
      <w:r w:rsidR="0077667A">
        <w:t xml:space="preserve"> </w:t>
      </w:r>
      <w:r w:rsidR="00EA4B44">
        <w:t>rated their level of support for UHC in Ameri</w:t>
      </w:r>
      <w:r w:rsidR="00C66E0B">
        <w:t>ca</w:t>
      </w:r>
      <w:r w:rsidR="00CF17C7">
        <w:t xml:space="preserve"> on a 0-100 slider bar</w:t>
      </w:r>
      <w:r w:rsidR="00A642F4">
        <w:t xml:space="preserve">, both before and after the intervention. </w:t>
      </w:r>
      <w:r w:rsidR="00130E01">
        <w:t>The interventions were a social consensus manipulation (Study 1</w:t>
      </w:r>
      <w:r w:rsidR="008A6A6A">
        <w:t xml:space="preserve"> &amp; 2</w:t>
      </w:r>
      <w:r w:rsidR="00130E01">
        <w:t xml:space="preserve">) and a moral conviction manipulation (Study 2). </w:t>
      </w:r>
      <w:r w:rsidR="004969D4">
        <w:t>I</w:t>
      </w:r>
      <w:r w:rsidR="006F6A94">
        <w:t xml:space="preserve">n </w:t>
      </w:r>
      <w:r w:rsidR="00D143BF">
        <w:t>S</w:t>
      </w:r>
      <w:r w:rsidR="006F6A94">
        <w:t xml:space="preserve">tudy 1, participants were exposed to survey information that purported to </w:t>
      </w:r>
      <w:r w:rsidR="00417784">
        <w:t xml:space="preserve">either </w:t>
      </w:r>
      <w:r w:rsidR="006F6A94">
        <w:t xml:space="preserve">depict public support for UHC </w:t>
      </w:r>
      <w:r w:rsidR="00417784">
        <w:t xml:space="preserve">at </w:t>
      </w:r>
      <w:r w:rsidR="006F6A94">
        <w:t xml:space="preserve">83% or 43%; Study </w:t>
      </w:r>
      <w:r w:rsidR="002F3A1A">
        <w:t>2</w:t>
      </w:r>
      <w:r w:rsidR="006C11FB">
        <w:t xml:space="preserve"> also included a moral consensus manipulation that </w:t>
      </w:r>
      <w:r w:rsidR="008A6A6A">
        <w:t xml:space="preserve">presented either a morally loaded argument (responsibilities, ethics, etc.) or a non-moral argument (economics, pragmatic and practical execution). </w:t>
      </w:r>
      <w:r w:rsidR="006C11FB">
        <w:t xml:space="preserve">In Study 1, we </w:t>
      </w:r>
      <w:r w:rsidR="00B01F9D" w:rsidRPr="00B01F9D">
        <w:t xml:space="preserve">hypothesized that </w:t>
      </w:r>
      <w:r w:rsidR="00FB3B85">
        <w:t xml:space="preserve">social </w:t>
      </w:r>
      <w:r w:rsidR="00F73333">
        <w:t>consensus</w:t>
      </w:r>
      <w:r w:rsidR="00B67496">
        <w:t xml:space="preserve"> would affect support for UHC</w:t>
      </w:r>
      <w:r w:rsidR="006C11FB">
        <w:t xml:space="preserve">. In Study </w:t>
      </w:r>
      <w:r w:rsidR="00B009E7">
        <w:t>2</w:t>
      </w:r>
      <w:r w:rsidR="00B67496">
        <w:t>,</w:t>
      </w:r>
      <w:r w:rsidR="00B009E7">
        <w:t xml:space="preserve"> we hypothesized that there would be an interaction between our social consensus and moral conviction manipulations</w:t>
      </w:r>
      <w:r w:rsidR="00AE3C94">
        <w:t xml:space="preserve">, with </w:t>
      </w:r>
      <w:r w:rsidR="00B67496">
        <w:t xml:space="preserve">decreases in moral conviction </w:t>
      </w:r>
      <w:r w:rsidR="002A4767">
        <w:t xml:space="preserve">associated with an </w:t>
      </w:r>
      <w:r w:rsidR="00B67496">
        <w:t xml:space="preserve">increase </w:t>
      </w:r>
      <w:r w:rsidR="002A4767">
        <w:t xml:space="preserve">in </w:t>
      </w:r>
      <w:r w:rsidR="00B67496">
        <w:t xml:space="preserve">the effectiveness of the social consensus </w:t>
      </w:r>
      <w:r w:rsidR="002A4767">
        <w:t>manipulation</w:t>
      </w:r>
      <w:r w:rsidR="00B67496">
        <w:t>.</w:t>
      </w:r>
    </w:p>
    <w:p w14:paraId="73204BE3" w14:textId="77777777" w:rsidR="009E3224" w:rsidRDefault="009E3224"/>
    <w:p w14:paraId="25001AB8" w14:textId="41C9E646" w:rsidR="009E3224" w:rsidRDefault="009E3224">
      <w:r w:rsidRPr="00642D26">
        <w:rPr>
          <w:b/>
          <w:bCs/>
        </w:rPr>
        <w:t>Results</w:t>
      </w:r>
      <w:r>
        <w:t>:</w:t>
      </w:r>
      <w:r w:rsidR="00E30CAB">
        <w:t xml:space="preserve"> In Study 1, </w:t>
      </w:r>
      <w:r w:rsidR="00B67496">
        <w:t>the social consensus manipulation</w:t>
      </w:r>
      <w:r w:rsidR="00E91901">
        <w:t xml:space="preserve"> had a significant effect on </w:t>
      </w:r>
      <w:r w:rsidR="00B67496">
        <w:t>support for UHC</w:t>
      </w:r>
      <w:r w:rsidR="005642A8">
        <w:t>, P&lt;.05</w:t>
      </w:r>
      <w:r w:rsidR="00F161CE">
        <w:t>;</w:t>
      </w:r>
      <w:r w:rsidR="00E91901">
        <w:t xml:space="preserve"> </w:t>
      </w:r>
      <w:r w:rsidR="00B67496">
        <w:t>Support for UHC increased in the ‘high’ social consensus condition and decreased in the ‘low’ social consensus condition</w:t>
      </w:r>
      <w:r w:rsidR="00610781">
        <w:t>.</w:t>
      </w:r>
      <w:r w:rsidR="00565457">
        <w:t xml:space="preserve"> </w:t>
      </w:r>
      <w:r w:rsidR="001250D2">
        <w:t xml:space="preserve">In Study 2, </w:t>
      </w:r>
      <w:r w:rsidR="005A604A">
        <w:t xml:space="preserve">we replicated the main effect of social consensus affecting support for UHC, P&lt;.05; </w:t>
      </w:r>
      <w:r w:rsidR="007F16BC">
        <w:t>however,</w:t>
      </w:r>
      <w:r w:rsidR="005A604A">
        <w:t xml:space="preserve"> we did not detect </w:t>
      </w:r>
      <w:r w:rsidR="007F16BC">
        <w:t>significant</w:t>
      </w:r>
      <w:r w:rsidR="005A604A">
        <w:t xml:space="preserve"> interaction with moral conviction.</w:t>
      </w:r>
    </w:p>
    <w:p w14:paraId="378E305D" w14:textId="77777777" w:rsidR="009E3224" w:rsidRDefault="009E3224"/>
    <w:p w14:paraId="5A5D8D91" w14:textId="133713E4" w:rsidR="00705AFF" w:rsidRDefault="009E3224">
      <w:r w:rsidRPr="00672FBF">
        <w:rPr>
          <w:b/>
          <w:bCs/>
        </w:rPr>
        <w:t>Conclusions</w:t>
      </w:r>
      <w:r>
        <w:t>:</w:t>
      </w:r>
      <w:r w:rsidR="00CE71F8">
        <w:t xml:space="preserve"> </w:t>
      </w:r>
      <w:r w:rsidR="00705AFF">
        <w:t xml:space="preserve">Perception of social consensus leads to significant </w:t>
      </w:r>
      <w:r w:rsidR="00C64A77">
        <w:t xml:space="preserve">changes in </w:t>
      </w:r>
      <w:r w:rsidR="00705AFF">
        <w:t>support for UHC in college students. Furthermore, increasing or decreasing the saliency of the moral element does not seem to interact with the effects of social influence, at least in the context of universal health care.</w:t>
      </w:r>
      <w:r w:rsidR="00762F72">
        <w:t xml:space="preserve"> Given that </w:t>
      </w:r>
      <w:r w:rsidR="00BF548E">
        <w:t xml:space="preserve">public opinion has such a strong </w:t>
      </w:r>
      <w:r w:rsidR="00762F72">
        <w:t xml:space="preserve">influence </w:t>
      </w:r>
      <w:r w:rsidR="00BF548E">
        <w:t xml:space="preserve">on </w:t>
      </w:r>
      <w:r w:rsidR="00762F72">
        <w:t xml:space="preserve">support for UHC, clearly advertising to the public that the majority of society </w:t>
      </w:r>
      <w:proofErr w:type="gramStart"/>
      <w:r w:rsidR="00762F72">
        <w:t>is in agreement</w:t>
      </w:r>
      <w:proofErr w:type="gramEnd"/>
      <w:r w:rsidR="00762F72">
        <w:t xml:space="preserve"> with UHC may be an effective strategy to promote policy change.</w:t>
      </w:r>
    </w:p>
    <w:p w14:paraId="40CE23EA" w14:textId="5FBF40D1" w:rsidR="0067292F" w:rsidRDefault="0067292F"/>
    <w:p w14:paraId="49FEDA31" w14:textId="0DE12870" w:rsidR="009E3224" w:rsidRDefault="005510D5">
      <w:r>
        <w:rPr>
          <w:noProof/>
        </w:rPr>
        <w:lastRenderedPageBreak/>
        <w:drawing>
          <wp:inline distT="0" distB="0" distL="0" distR="0" wp14:anchorId="0B5018A8" wp14:editId="49A32B78">
            <wp:extent cx="6241415" cy="3019348"/>
            <wp:effectExtent l="0" t="0" r="6985" b="0"/>
            <wp:docPr id="119895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1921"/>
                    <a:stretch/>
                  </pic:blipFill>
                  <pic:spPr bwMode="auto">
                    <a:xfrm>
                      <a:off x="0" y="0"/>
                      <a:ext cx="6254868" cy="3025856"/>
                    </a:xfrm>
                    <a:prstGeom prst="rect">
                      <a:avLst/>
                    </a:prstGeom>
                    <a:noFill/>
                    <a:ln>
                      <a:noFill/>
                    </a:ln>
                    <a:extLst>
                      <a:ext uri="{53640926-AAD7-44D8-BBD7-CCE9431645EC}">
                        <a14:shadowObscured xmlns:a14="http://schemas.microsoft.com/office/drawing/2010/main"/>
                      </a:ext>
                    </a:extLst>
                  </pic:spPr>
                </pic:pic>
              </a:graphicData>
            </a:graphic>
          </wp:inline>
        </w:drawing>
      </w:r>
    </w:p>
    <w:p w14:paraId="54DC7566" w14:textId="7CBA8ACA" w:rsidR="0067292F" w:rsidRDefault="0067292F">
      <w:r>
        <w:t xml:space="preserve">Figure 1. </w:t>
      </w:r>
      <w:r w:rsidR="00F923CE">
        <w:t>‘High’ and ‘Low’ social consensus manipulation used for Study 1 &amp; 2</w:t>
      </w:r>
    </w:p>
    <w:p w14:paraId="40C3A6AC" w14:textId="77777777" w:rsidR="00BA39D5" w:rsidRDefault="00BA39D5"/>
    <w:p w14:paraId="294E9562" w14:textId="6CFA21A1" w:rsidR="00903A56" w:rsidRPr="00705AFF" w:rsidRDefault="00903A56" w:rsidP="00705AFF">
      <w:pPr>
        <w:rPr>
          <w:sz w:val="28"/>
          <w:szCs w:val="28"/>
        </w:rPr>
      </w:pPr>
    </w:p>
    <w:sectPr w:rsidR="00903A56" w:rsidRPr="00705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B12A7"/>
    <w:multiLevelType w:val="hybridMultilevel"/>
    <w:tmpl w:val="28B4F640"/>
    <w:lvl w:ilvl="0" w:tplc="BB6212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47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24"/>
    <w:rsid w:val="00002BC8"/>
    <w:rsid w:val="00006060"/>
    <w:rsid w:val="0001177A"/>
    <w:rsid w:val="0002038B"/>
    <w:rsid w:val="00026969"/>
    <w:rsid w:val="000320B7"/>
    <w:rsid w:val="000364E0"/>
    <w:rsid w:val="000407CE"/>
    <w:rsid w:val="00044636"/>
    <w:rsid w:val="00044B41"/>
    <w:rsid w:val="000463B9"/>
    <w:rsid w:val="000566CE"/>
    <w:rsid w:val="00057E39"/>
    <w:rsid w:val="00061573"/>
    <w:rsid w:val="000629F2"/>
    <w:rsid w:val="00063326"/>
    <w:rsid w:val="0006413A"/>
    <w:rsid w:val="000645DC"/>
    <w:rsid w:val="00064911"/>
    <w:rsid w:val="00072E0C"/>
    <w:rsid w:val="00076524"/>
    <w:rsid w:val="000851A1"/>
    <w:rsid w:val="00095AA6"/>
    <w:rsid w:val="000A2179"/>
    <w:rsid w:val="000A2817"/>
    <w:rsid w:val="000A2CDA"/>
    <w:rsid w:val="000A759D"/>
    <w:rsid w:val="000A7D11"/>
    <w:rsid w:val="000B181B"/>
    <w:rsid w:val="000C44F0"/>
    <w:rsid w:val="000D441A"/>
    <w:rsid w:val="000E51D0"/>
    <w:rsid w:val="000E73F3"/>
    <w:rsid w:val="000F26B5"/>
    <w:rsid w:val="000F274B"/>
    <w:rsid w:val="000F54A1"/>
    <w:rsid w:val="001050AB"/>
    <w:rsid w:val="00112443"/>
    <w:rsid w:val="00112DB6"/>
    <w:rsid w:val="0011731E"/>
    <w:rsid w:val="0012163B"/>
    <w:rsid w:val="001250D2"/>
    <w:rsid w:val="00130E01"/>
    <w:rsid w:val="0013200F"/>
    <w:rsid w:val="001358C0"/>
    <w:rsid w:val="0013675F"/>
    <w:rsid w:val="001376DB"/>
    <w:rsid w:val="00147644"/>
    <w:rsid w:val="00151B32"/>
    <w:rsid w:val="00152389"/>
    <w:rsid w:val="00153162"/>
    <w:rsid w:val="00153A06"/>
    <w:rsid w:val="001550C5"/>
    <w:rsid w:val="0015748B"/>
    <w:rsid w:val="0016039B"/>
    <w:rsid w:val="00160E64"/>
    <w:rsid w:val="001613D0"/>
    <w:rsid w:val="00161430"/>
    <w:rsid w:val="00162E71"/>
    <w:rsid w:val="00165A6C"/>
    <w:rsid w:val="00165A77"/>
    <w:rsid w:val="0016647C"/>
    <w:rsid w:val="00177699"/>
    <w:rsid w:val="0018146D"/>
    <w:rsid w:val="00185296"/>
    <w:rsid w:val="00185AB0"/>
    <w:rsid w:val="001872C2"/>
    <w:rsid w:val="001908AF"/>
    <w:rsid w:val="00192BCC"/>
    <w:rsid w:val="00193731"/>
    <w:rsid w:val="0019656D"/>
    <w:rsid w:val="001A2872"/>
    <w:rsid w:val="001A433E"/>
    <w:rsid w:val="001B21BC"/>
    <w:rsid w:val="001D2AB7"/>
    <w:rsid w:val="001D35B3"/>
    <w:rsid w:val="001D6EFD"/>
    <w:rsid w:val="001E2B8B"/>
    <w:rsid w:val="001E5F43"/>
    <w:rsid w:val="001E65AF"/>
    <w:rsid w:val="001F27E3"/>
    <w:rsid w:val="001F7581"/>
    <w:rsid w:val="0020345C"/>
    <w:rsid w:val="00207FD1"/>
    <w:rsid w:val="002128F7"/>
    <w:rsid w:val="00213503"/>
    <w:rsid w:val="00216C12"/>
    <w:rsid w:val="002229D3"/>
    <w:rsid w:val="00223907"/>
    <w:rsid w:val="00224825"/>
    <w:rsid w:val="002251E9"/>
    <w:rsid w:val="00226DF3"/>
    <w:rsid w:val="002314AB"/>
    <w:rsid w:val="0023231B"/>
    <w:rsid w:val="00233D13"/>
    <w:rsid w:val="0023580C"/>
    <w:rsid w:val="00236DB1"/>
    <w:rsid w:val="00237351"/>
    <w:rsid w:val="002408C4"/>
    <w:rsid w:val="002437A3"/>
    <w:rsid w:val="002439CE"/>
    <w:rsid w:val="002445EA"/>
    <w:rsid w:val="00251A75"/>
    <w:rsid w:val="00254162"/>
    <w:rsid w:val="00255055"/>
    <w:rsid w:val="002557B9"/>
    <w:rsid w:val="00264E58"/>
    <w:rsid w:val="0028101C"/>
    <w:rsid w:val="002849C4"/>
    <w:rsid w:val="00284C3D"/>
    <w:rsid w:val="00291BE6"/>
    <w:rsid w:val="002A0B1D"/>
    <w:rsid w:val="002A20E1"/>
    <w:rsid w:val="002A4767"/>
    <w:rsid w:val="002B148D"/>
    <w:rsid w:val="002B7F15"/>
    <w:rsid w:val="002C04D5"/>
    <w:rsid w:val="002C162F"/>
    <w:rsid w:val="002C3BB7"/>
    <w:rsid w:val="002D3D84"/>
    <w:rsid w:val="002E0136"/>
    <w:rsid w:val="002E2579"/>
    <w:rsid w:val="002F204A"/>
    <w:rsid w:val="002F3A1A"/>
    <w:rsid w:val="00303E54"/>
    <w:rsid w:val="003060E0"/>
    <w:rsid w:val="0033644E"/>
    <w:rsid w:val="00341A9B"/>
    <w:rsid w:val="00343BF1"/>
    <w:rsid w:val="00345476"/>
    <w:rsid w:val="003601D4"/>
    <w:rsid w:val="003602D9"/>
    <w:rsid w:val="00362A89"/>
    <w:rsid w:val="00363AC8"/>
    <w:rsid w:val="00365299"/>
    <w:rsid w:val="003925D0"/>
    <w:rsid w:val="00392B29"/>
    <w:rsid w:val="003A405D"/>
    <w:rsid w:val="003B0624"/>
    <w:rsid w:val="003B0695"/>
    <w:rsid w:val="003B07AE"/>
    <w:rsid w:val="003B0C62"/>
    <w:rsid w:val="003B1B5C"/>
    <w:rsid w:val="003B2FD5"/>
    <w:rsid w:val="003C0858"/>
    <w:rsid w:val="003C0F0E"/>
    <w:rsid w:val="003C228B"/>
    <w:rsid w:val="003C5AEA"/>
    <w:rsid w:val="003D7214"/>
    <w:rsid w:val="003E0C1C"/>
    <w:rsid w:val="003E2506"/>
    <w:rsid w:val="003E3261"/>
    <w:rsid w:val="003E7E7D"/>
    <w:rsid w:val="003F05E5"/>
    <w:rsid w:val="003F1B9C"/>
    <w:rsid w:val="003F3486"/>
    <w:rsid w:val="00405045"/>
    <w:rsid w:val="00416BFF"/>
    <w:rsid w:val="00417784"/>
    <w:rsid w:val="0042385E"/>
    <w:rsid w:val="00424B50"/>
    <w:rsid w:val="00426349"/>
    <w:rsid w:val="00427882"/>
    <w:rsid w:val="00434F07"/>
    <w:rsid w:val="00440B9F"/>
    <w:rsid w:val="00442892"/>
    <w:rsid w:val="0044624A"/>
    <w:rsid w:val="0046468F"/>
    <w:rsid w:val="00464FA1"/>
    <w:rsid w:val="004675DB"/>
    <w:rsid w:val="004725E5"/>
    <w:rsid w:val="00472B71"/>
    <w:rsid w:val="00473B8C"/>
    <w:rsid w:val="0047715E"/>
    <w:rsid w:val="00492687"/>
    <w:rsid w:val="00494C91"/>
    <w:rsid w:val="004969D4"/>
    <w:rsid w:val="004A487E"/>
    <w:rsid w:val="004A6302"/>
    <w:rsid w:val="004B03B4"/>
    <w:rsid w:val="004B0D69"/>
    <w:rsid w:val="004B65B8"/>
    <w:rsid w:val="004B750B"/>
    <w:rsid w:val="004C21C9"/>
    <w:rsid w:val="004C797E"/>
    <w:rsid w:val="004D0CF1"/>
    <w:rsid w:val="004D0D93"/>
    <w:rsid w:val="004D610B"/>
    <w:rsid w:val="004D7581"/>
    <w:rsid w:val="004E59A3"/>
    <w:rsid w:val="004E74EF"/>
    <w:rsid w:val="004F0043"/>
    <w:rsid w:val="00501A19"/>
    <w:rsid w:val="00516F57"/>
    <w:rsid w:val="00520FBA"/>
    <w:rsid w:val="0052296F"/>
    <w:rsid w:val="00527498"/>
    <w:rsid w:val="005314DD"/>
    <w:rsid w:val="00531ADE"/>
    <w:rsid w:val="00532E4A"/>
    <w:rsid w:val="005501CE"/>
    <w:rsid w:val="005509ED"/>
    <w:rsid w:val="005510D5"/>
    <w:rsid w:val="005523BA"/>
    <w:rsid w:val="005542F2"/>
    <w:rsid w:val="005573BF"/>
    <w:rsid w:val="00557892"/>
    <w:rsid w:val="005605F7"/>
    <w:rsid w:val="00560DA1"/>
    <w:rsid w:val="005642A8"/>
    <w:rsid w:val="00565457"/>
    <w:rsid w:val="0057021E"/>
    <w:rsid w:val="00570C8C"/>
    <w:rsid w:val="00572EF4"/>
    <w:rsid w:val="005777E4"/>
    <w:rsid w:val="00582A74"/>
    <w:rsid w:val="005901E4"/>
    <w:rsid w:val="00597874"/>
    <w:rsid w:val="00597DA4"/>
    <w:rsid w:val="005A1427"/>
    <w:rsid w:val="005A2823"/>
    <w:rsid w:val="005A5A97"/>
    <w:rsid w:val="005A5C41"/>
    <w:rsid w:val="005A604A"/>
    <w:rsid w:val="005A6C4B"/>
    <w:rsid w:val="005B0D81"/>
    <w:rsid w:val="005B10F5"/>
    <w:rsid w:val="005B3DD1"/>
    <w:rsid w:val="005B562C"/>
    <w:rsid w:val="005C5350"/>
    <w:rsid w:val="005C6452"/>
    <w:rsid w:val="005C70F2"/>
    <w:rsid w:val="005D008D"/>
    <w:rsid w:val="005D09CF"/>
    <w:rsid w:val="005E1350"/>
    <w:rsid w:val="005E71D7"/>
    <w:rsid w:val="005E7954"/>
    <w:rsid w:val="005F20D5"/>
    <w:rsid w:val="005F3FEA"/>
    <w:rsid w:val="005F5EC9"/>
    <w:rsid w:val="00605DD8"/>
    <w:rsid w:val="00610781"/>
    <w:rsid w:val="00613736"/>
    <w:rsid w:val="00614C68"/>
    <w:rsid w:val="00615DDA"/>
    <w:rsid w:val="00620AF7"/>
    <w:rsid w:val="00621FAB"/>
    <w:rsid w:val="006344DF"/>
    <w:rsid w:val="0063753D"/>
    <w:rsid w:val="006377DC"/>
    <w:rsid w:val="00642D26"/>
    <w:rsid w:val="00650CB5"/>
    <w:rsid w:val="00655EA0"/>
    <w:rsid w:val="00657B11"/>
    <w:rsid w:val="00660392"/>
    <w:rsid w:val="00661701"/>
    <w:rsid w:val="006618EA"/>
    <w:rsid w:val="00661CBD"/>
    <w:rsid w:val="00666F14"/>
    <w:rsid w:val="0067292F"/>
    <w:rsid w:val="00672B8E"/>
    <w:rsid w:val="00672FBF"/>
    <w:rsid w:val="00674C31"/>
    <w:rsid w:val="0068032E"/>
    <w:rsid w:val="006A0C62"/>
    <w:rsid w:val="006A0DAB"/>
    <w:rsid w:val="006A524D"/>
    <w:rsid w:val="006A667E"/>
    <w:rsid w:val="006C11FB"/>
    <w:rsid w:val="006D4CDF"/>
    <w:rsid w:val="006D6DC1"/>
    <w:rsid w:val="006E3728"/>
    <w:rsid w:val="006E76A8"/>
    <w:rsid w:val="006F4646"/>
    <w:rsid w:val="006F594B"/>
    <w:rsid w:val="006F5A66"/>
    <w:rsid w:val="006F6A94"/>
    <w:rsid w:val="007029C8"/>
    <w:rsid w:val="00703EE0"/>
    <w:rsid w:val="007049D8"/>
    <w:rsid w:val="00705AFF"/>
    <w:rsid w:val="00707226"/>
    <w:rsid w:val="00712F65"/>
    <w:rsid w:val="00714F0D"/>
    <w:rsid w:val="00716A28"/>
    <w:rsid w:val="00721005"/>
    <w:rsid w:val="007220B4"/>
    <w:rsid w:val="00723055"/>
    <w:rsid w:val="007249EE"/>
    <w:rsid w:val="007261D6"/>
    <w:rsid w:val="007340D0"/>
    <w:rsid w:val="007374C3"/>
    <w:rsid w:val="00752004"/>
    <w:rsid w:val="00752FAD"/>
    <w:rsid w:val="00753A1D"/>
    <w:rsid w:val="007566D0"/>
    <w:rsid w:val="00756AAF"/>
    <w:rsid w:val="00760883"/>
    <w:rsid w:val="00761052"/>
    <w:rsid w:val="00762F72"/>
    <w:rsid w:val="00765CBF"/>
    <w:rsid w:val="007662EC"/>
    <w:rsid w:val="0076642D"/>
    <w:rsid w:val="00766FCB"/>
    <w:rsid w:val="00773F20"/>
    <w:rsid w:val="0077667A"/>
    <w:rsid w:val="007906DB"/>
    <w:rsid w:val="007943B8"/>
    <w:rsid w:val="00795EAD"/>
    <w:rsid w:val="00796425"/>
    <w:rsid w:val="007970F3"/>
    <w:rsid w:val="007A17BC"/>
    <w:rsid w:val="007A67C5"/>
    <w:rsid w:val="007A7850"/>
    <w:rsid w:val="007B48DF"/>
    <w:rsid w:val="007C1D7A"/>
    <w:rsid w:val="007C4A40"/>
    <w:rsid w:val="007C728B"/>
    <w:rsid w:val="007D43B8"/>
    <w:rsid w:val="007D4512"/>
    <w:rsid w:val="007D55F0"/>
    <w:rsid w:val="007D6310"/>
    <w:rsid w:val="007E19EF"/>
    <w:rsid w:val="007E3FAD"/>
    <w:rsid w:val="007E5DB9"/>
    <w:rsid w:val="007F0991"/>
    <w:rsid w:val="007F16BC"/>
    <w:rsid w:val="007F17AC"/>
    <w:rsid w:val="007F1F8A"/>
    <w:rsid w:val="008006BE"/>
    <w:rsid w:val="0081025C"/>
    <w:rsid w:val="0081046B"/>
    <w:rsid w:val="00827DE5"/>
    <w:rsid w:val="00842CA4"/>
    <w:rsid w:val="008528B0"/>
    <w:rsid w:val="00863371"/>
    <w:rsid w:val="00865991"/>
    <w:rsid w:val="008672F3"/>
    <w:rsid w:val="00867FE0"/>
    <w:rsid w:val="00870F36"/>
    <w:rsid w:val="008719A8"/>
    <w:rsid w:val="00873142"/>
    <w:rsid w:val="00873A4F"/>
    <w:rsid w:val="00877B5B"/>
    <w:rsid w:val="0088265E"/>
    <w:rsid w:val="00882B2C"/>
    <w:rsid w:val="00883D4B"/>
    <w:rsid w:val="0088519A"/>
    <w:rsid w:val="00892872"/>
    <w:rsid w:val="008966E4"/>
    <w:rsid w:val="008A5198"/>
    <w:rsid w:val="008A6A6A"/>
    <w:rsid w:val="008A6B15"/>
    <w:rsid w:val="008B1190"/>
    <w:rsid w:val="008B5C69"/>
    <w:rsid w:val="008B7101"/>
    <w:rsid w:val="008C0AE0"/>
    <w:rsid w:val="008C3A40"/>
    <w:rsid w:val="008C679D"/>
    <w:rsid w:val="008C7ABF"/>
    <w:rsid w:val="008D0049"/>
    <w:rsid w:val="008D0A58"/>
    <w:rsid w:val="008D2B00"/>
    <w:rsid w:val="008D4712"/>
    <w:rsid w:val="008E03B7"/>
    <w:rsid w:val="008F2A8F"/>
    <w:rsid w:val="008F5B1E"/>
    <w:rsid w:val="00902FDC"/>
    <w:rsid w:val="00903A56"/>
    <w:rsid w:val="00903B1A"/>
    <w:rsid w:val="00905ECF"/>
    <w:rsid w:val="009118F2"/>
    <w:rsid w:val="009129C6"/>
    <w:rsid w:val="0091797F"/>
    <w:rsid w:val="00920CAD"/>
    <w:rsid w:val="00922E82"/>
    <w:rsid w:val="00924CE4"/>
    <w:rsid w:val="0093228F"/>
    <w:rsid w:val="0093239C"/>
    <w:rsid w:val="0093326C"/>
    <w:rsid w:val="00934094"/>
    <w:rsid w:val="009351D7"/>
    <w:rsid w:val="00942122"/>
    <w:rsid w:val="009510A2"/>
    <w:rsid w:val="0096029C"/>
    <w:rsid w:val="009754E4"/>
    <w:rsid w:val="00975DAA"/>
    <w:rsid w:val="00976AB0"/>
    <w:rsid w:val="00980F94"/>
    <w:rsid w:val="009854B7"/>
    <w:rsid w:val="0098596F"/>
    <w:rsid w:val="00987B16"/>
    <w:rsid w:val="00987C1A"/>
    <w:rsid w:val="009911AF"/>
    <w:rsid w:val="00992D32"/>
    <w:rsid w:val="00994CCF"/>
    <w:rsid w:val="009961FD"/>
    <w:rsid w:val="009A184A"/>
    <w:rsid w:val="009A5AFA"/>
    <w:rsid w:val="009B0070"/>
    <w:rsid w:val="009B4FB1"/>
    <w:rsid w:val="009D3FD5"/>
    <w:rsid w:val="009D4EE2"/>
    <w:rsid w:val="009E17E3"/>
    <w:rsid w:val="009E3224"/>
    <w:rsid w:val="009E6597"/>
    <w:rsid w:val="009F0537"/>
    <w:rsid w:val="00A0280B"/>
    <w:rsid w:val="00A0330F"/>
    <w:rsid w:val="00A04B1E"/>
    <w:rsid w:val="00A06C20"/>
    <w:rsid w:val="00A113B9"/>
    <w:rsid w:val="00A11919"/>
    <w:rsid w:val="00A121CE"/>
    <w:rsid w:val="00A17D43"/>
    <w:rsid w:val="00A21E0E"/>
    <w:rsid w:val="00A264E2"/>
    <w:rsid w:val="00A26E82"/>
    <w:rsid w:val="00A3717B"/>
    <w:rsid w:val="00A4059B"/>
    <w:rsid w:val="00A41BE9"/>
    <w:rsid w:val="00A42BA0"/>
    <w:rsid w:val="00A43A22"/>
    <w:rsid w:val="00A4446B"/>
    <w:rsid w:val="00A45B8E"/>
    <w:rsid w:val="00A46B52"/>
    <w:rsid w:val="00A479A6"/>
    <w:rsid w:val="00A525FA"/>
    <w:rsid w:val="00A574B6"/>
    <w:rsid w:val="00A60C1B"/>
    <w:rsid w:val="00A642F4"/>
    <w:rsid w:val="00A644D2"/>
    <w:rsid w:val="00A65BB1"/>
    <w:rsid w:val="00A66476"/>
    <w:rsid w:val="00A7124E"/>
    <w:rsid w:val="00A74E8D"/>
    <w:rsid w:val="00A760F8"/>
    <w:rsid w:val="00A76BD8"/>
    <w:rsid w:val="00A8119F"/>
    <w:rsid w:val="00A845A6"/>
    <w:rsid w:val="00A90FB8"/>
    <w:rsid w:val="00A96C47"/>
    <w:rsid w:val="00A97235"/>
    <w:rsid w:val="00A97F87"/>
    <w:rsid w:val="00AA40B6"/>
    <w:rsid w:val="00AA44D7"/>
    <w:rsid w:val="00AB17AF"/>
    <w:rsid w:val="00AB7B24"/>
    <w:rsid w:val="00AD0996"/>
    <w:rsid w:val="00AD2A80"/>
    <w:rsid w:val="00AE0544"/>
    <w:rsid w:val="00AE3C94"/>
    <w:rsid w:val="00AE47CC"/>
    <w:rsid w:val="00AE48B0"/>
    <w:rsid w:val="00AF2361"/>
    <w:rsid w:val="00AF28F9"/>
    <w:rsid w:val="00AF313C"/>
    <w:rsid w:val="00AF60D8"/>
    <w:rsid w:val="00AF6D77"/>
    <w:rsid w:val="00B009E7"/>
    <w:rsid w:val="00B01F9D"/>
    <w:rsid w:val="00B11C7F"/>
    <w:rsid w:val="00B205A0"/>
    <w:rsid w:val="00B208EE"/>
    <w:rsid w:val="00B20AD1"/>
    <w:rsid w:val="00B24FCC"/>
    <w:rsid w:val="00B27B03"/>
    <w:rsid w:val="00B428B8"/>
    <w:rsid w:val="00B42C60"/>
    <w:rsid w:val="00B51066"/>
    <w:rsid w:val="00B538BF"/>
    <w:rsid w:val="00B61307"/>
    <w:rsid w:val="00B635EA"/>
    <w:rsid w:val="00B668A8"/>
    <w:rsid w:val="00B67496"/>
    <w:rsid w:val="00B71DA4"/>
    <w:rsid w:val="00B72291"/>
    <w:rsid w:val="00B7298A"/>
    <w:rsid w:val="00B75B9E"/>
    <w:rsid w:val="00B808A2"/>
    <w:rsid w:val="00B80D58"/>
    <w:rsid w:val="00B90327"/>
    <w:rsid w:val="00B905D2"/>
    <w:rsid w:val="00B95FC2"/>
    <w:rsid w:val="00BA3298"/>
    <w:rsid w:val="00BA39D5"/>
    <w:rsid w:val="00BA7808"/>
    <w:rsid w:val="00BB04CA"/>
    <w:rsid w:val="00BB1338"/>
    <w:rsid w:val="00BB3C5A"/>
    <w:rsid w:val="00BB7DB8"/>
    <w:rsid w:val="00BC1B88"/>
    <w:rsid w:val="00BC26CD"/>
    <w:rsid w:val="00BC4F64"/>
    <w:rsid w:val="00BC7328"/>
    <w:rsid w:val="00BD667B"/>
    <w:rsid w:val="00BD7C93"/>
    <w:rsid w:val="00BF2938"/>
    <w:rsid w:val="00BF548E"/>
    <w:rsid w:val="00BF6B67"/>
    <w:rsid w:val="00BF7744"/>
    <w:rsid w:val="00C04428"/>
    <w:rsid w:val="00C07AF0"/>
    <w:rsid w:val="00C16D5E"/>
    <w:rsid w:val="00C17F94"/>
    <w:rsid w:val="00C20AC4"/>
    <w:rsid w:val="00C2339E"/>
    <w:rsid w:val="00C265D3"/>
    <w:rsid w:val="00C278F4"/>
    <w:rsid w:val="00C35080"/>
    <w:rsid w:val="00C36FA5"/>
    <w:rsid w:val="00C40962"/>
    <w:rsid w:val="00C41A65"/>
    <w:rsid w:val="00C4334B"/>
    <w:rsid w:val="00C43E69"/>
    <w:rsid w:val="00C45ACD"/>
    <w:rsid w:val="00C53921"/>
    <w:rsid w:val="00C564D4"/>
    <w:rsid w:val="00C63074"/>
    <w:rsid w:val="00C63C1C"/>
    <w:rsid w:val="00C64A77"/>
    <w:rsid w:val="00C64DD6"/>
    <w:rsid w:val="00C65AB9"/>
    <w:rsid w:val="00C66E0B"/>
    <w:rsid w:val="00C66ECD"/>
    <w:rsid w:val="00C67348"/>
    <w:rsid w:val="00C71550"/>
    <w:rsid w:val="00C72905"/>
    <w:rsid w:val="00C72C41"/>
    <w:rsid w:val="00C824C4"/>
    <w:rsid w:val="00C839A7"/>
    <w:rsid w:val="00C85AC0"/>
    <w:rsid w:val="00C91F62"/>
    <w:rsid w:val="00C93924"/>
    <w:rsid w:val="00CA034C"/>
    <w:rsid w:val="00CA0AAD"/>
    <w:rsid w:val="00CA2EB7"/>
    <w:rsid w:val="00CA437A"/>
    <w:rsid w:val="00CA497D"/>
    <w:rsid w:val="00CA5316"/>
    <w:rsid w:val="00CB34EF"/>
    <w:rsid w:val="00CB54A0"/>
    <w:rsid w:val="00CC1466"/>
    <w:rsid w:val="00CC22DC"/>
    <w:rsid w:val="00CC4D1D"/>
    <w:rsid w:val="00CC6BCD"/>
    <w:rsid w:val="00CD1972"/>
    <w:rsid w:val="00CD5297"/>
    <w:rsid w:val="00CE139C"/>
    <w:rsid w:val="00CE258F"/>
    <w:rsid w:val="00CE6462"/>
    <w:rsid w:val="00CE71F8"/>
    <w:rsid w:val="00CF17C7"/>
    <w:rsid w:val="00CF7B36"/>
    <w:rsid w:val="00D07F43"/>
    <w:rsid w:val="00D143BF"/>
    <w:rsid w:val="00D14703"/>
    <w:rsid w:val="00D14FC8"/>
    <w:rsid w:val="00D230AF"/>
    <w:rsid w:val="00D26D83"/>
    <w:rsid w:val="00D27B7C"/>
    <w:rsid w:val="00D307A7"/>
    <w:rsid w:val="00D316EF"/>
    <w:rsid w:val="00D36B47"/>
    <w:rsid w:val="00D42730"/>
    <w:rsid w:val="00D465C7"/>
    <w:rsid w:val="00D4743D"/>
    <w:rsid w:val="00D5145F"/>
    <w:rsid w:val="00D51B92"/>
    <w:rsid w:val="00D52E6E"/>
    <w:rsid w:val="00D53748"/>
    <w:rsid w:val="00D549D0"/>
    <w:rsid w:val="00D55A01"/>
    <w:rsid w:val="00D61AEB"/>
    <w:rsid w:val="00D670F3"/>
    <w:rsid w:val="00D67E6B"/>
    <w:rsid w:val="00D71473"/>
    <w:rsid w:val="00D76786"/>
    <w:rsid w:val="00D7708A"/>
    <w:rsid w:val="00D77729"/>
    <w:rsid w:val="00D80607"/>
    <w:rsid w:val="00D82B50"/>
    <w:rsid w:val="00D83C75"/>
    <w:rsid w:val="00D9504B"/>
    <w:rsid w:val="00DA2236"/>
    <w:rsid w:val="00DA2279"/>
    <w:rsid w:val="00DA5F58"/>
    <w:rsid w:val="00DA611E"/>
    <w:rsid w:val="00DA738D"/>
    <w:rsid w:val="00DA756A"/>
    <w:rsid w:val="00DB03E8"/>
    <w:rsid w:val="00DB1B51"/>
    <w:rsid w:val="00DB6845"/>
    <w:rsid w:val="00DC051B"/>
    <w:rsid w:val="00DC086E"/>
    <w:rsid w:val="00DC4C9E"/>
    <w:rsid w:val="00DC5D29"/>
    <w:rsid w:val="00DD211C"/>
    <w:rsid w:val="00DD3D85"/>
    <w:rsid w:val="00DD4D16"/>
    <w:rsid w:val="00DD5F77"/>
    <w:rsid w:val="00DE040B"/>
    <w:rsid w:val="00DE2373"/>
    <w:rsid w:val="00DF6B91"/>
    <w:rsid w:val="00DF74BF"/>
    <w:rsid w:val="00DF763E"/>
    <w:rsid w:val="00DF7E37"/>
    <w:rsid w:val="00E041F9"/>
    <w:rsid w:val="00E108FF"/>
    <w:rsid w:val="00E14B6F"/>
    <w:rsid w:val="00E16FBD"/>
    <w:rsid w:val="00E2369F"/>
    <w:rsid w:val="00E269B0"/>
    <w:rsid w:val="00E27939"/>
    <w:rsid w:val="00E30CAB"/>
    <w:rsid w:val="00E35828"/>
    <w:rsid w:val="00E36F83"/>
    <w:rsid w:val="00E42353"/>
    <w:rsid w:val="00E43A49"/>
    <w:rsid w:val="00E4402F"/>
    <w:rsid w:val="00E463BC"/>
    <w:rsid w:val="00E466BA"/>
    <w:rsid w:val="00E57564"/>
    <w:rsid w:val="00E60260"/>
    <w:rsid w:val="00E60E28"/>
    <w:rsid w:val="00E66380"/>
    <w:rsid w:val="00E709DC"/>
    <w:rsid w:val="00E74172"/>
    <w:rsid w:val="00E75705"/>
    <w:rsid w:val="00E769E5"/>
    <w:rsid w:val="00E81A42"/>
    <w:rsid w:val="00E82A3F"/>
    <w:rsid w:val="00E83C8C"/>
    <w:rsid w:val="00E91901"/>
    <w:rsid w:val="00E91BCD"/>
    <w:rsid w:val="00E95869"/>
    <w:rsid w:val="00E96802"/>
    <w:rsid w:val="00EA2419"/>
    <w:rsid w:val="00EA4B44"/>
    <w:rsid w:val="00EB27FF"/>
    <w:rsid w:val="00EB29AF"/>
    <w:rsid w:val="00EB57E6"/>
    <w:rsid w:val="00EC1E0E"/>
    <w:rsid w:val="00EC3C39"/>
    <w:rsid w:val="00EC459F"/>
    <w:rsid w:val="00EC4608"/>
    <w:rsid w:val="00ED200A"/>
    <w:rsid w:val="00ED4783"/>
    <w:rsid w:val="00EE3055"/>
    <w:rsid w:val="00EE4530"/>
    <w:rsid w:val="00EE5296"/>
    <w:rsid w:val="00EE6774"/>
    <w:rsid w:val="00EF2EFF"/>
    <w:rsid w:val="00EF6171"/>
    <w:rsid w:val="00F001B1"/>
    <w:rsid w:val="00F03404"/>
    <w:rsid w:val="00F03E0C"/>
    <w:rsid w:val="00F05536"/>
    <w:rsid w:val="00F0698A"/>
    <w:rsid w:val="00F072F0"/>
    <w:rsid w:val="00F161CE"/>
    <w:rsid w:val="00F378AC"/>
    <w:rsid w:val="00F440C6"/>
    <w:rsid w:val="00F473F1"/>
    <w:rsid w:val="00F50439"/>
    <w:rsid w:val="00F5046E"/>
    <w:rsid w:val="00F51718"/>
    <w:rsid w:val="00F575B5"/>
    <w:rsid w:val="00F60B60"/>
    <w:rsid w:val="00F61194"/>
    <w:rsid w:val="00F61403"/>
    <w:rsid w:val="00F62F73"/>
    <w:rsid w:val="00F6729B"/>
    <w:rsid w:val="00F73333"/>
    <w:rsid w:val="00F76249"/>
    <w:rsid w:val="00F776EF"/>
    <w:rsid w:val="00F813BE"/>
    <w:rsid w:val="00F86CBC"/>
    <w:rsid w:val="00F91606"/>
    <w:rsid w:val="00F923CE"/>
    <w:rsid w:val="00F9378B"/>
    <w:rsid w:val="00F96E3C"/>
    <w:rsid w:val="00FA02CE"/>
    <w:rsid w:val="00FA6EF4"/>
    <w:rsid w:val="00FB32A3"/>
    <w:rsid w:val="00FB3B85"/>
    <w:rsid w:val="00FB50A4"/>
    <w:rsid w:val="00FB5E36"/>
    <w:rsid w:val="00FD4174"/>
    <w:rsid w:val="00FD5902"/>
    <w:rsid w:val="00FD7FF0"/>
    <w:rsid w:val="00FE0903"/>
    <w:rsid w:val="00FE3881"/>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4CC1"/>
  <w15:chartTrackingRefBased/>
  <w15:docId w15:val="{2BF1C95C-FF4E-6148-AE7C-FFDF02EC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F594B"/>
  </w:style>
  <w:style w:type="character" w:styleId="CommentReference">
    <w:name w:val="annotation reference"/>
    <w:basedOn w:val="DefaultParagraphFont"/>
    <w:uiPriority w:val="99"/>
    <w:semiHidden/>
    <w:unhideWhenUsed/>
    <w:rsid w:val="006F594B"/>
    <w:rPr>
      <w:sz w:val="16"/>
      <w:szCs w:val="16"/>
    </w:rPr>
  </w:style>
  <w:style w:type="paragraph" w:styleId="CommentText">
    <w:name w:val="annotation text"/>
    <w:basedOn w:val="Normal"/>
    <w:link w:val="CommentTextChar"/>
    <w:uiPriority w:val="99"/>
    <w:unhideWhenUsed/>
    <w:rsid w:val="006F594B"/>
    <w:rPr>
      <w:sz w:val="20"/>
      <w:szCs w:val="20"/>
    </w:rPr>
  </w:style>
  <w:style w:type="character" w:customStyle="1" w:styleId="CommentTextChar">
    <w:name w:val="Comment Text Char"/>
    <w:basedOn w:val="DefaultParagraphFont"/>
    <w:link w:val="CommentText"/>
    <w:uiPriority w:val="99"/>
    <w:rsid w:val="006F594B"/>
    <w:rPr>
      <w:sz w:val="20"/>
      <w:szCs w:val="20"/>
    </w:rPr>
  </w:style>
  <w:style w:type="paragraph" w:styleId="CommentSubject">
    <w:name w:val="annotation subject"/>
    <w:basedOn w:val="CommentText"/>
    <w:next w:val="CommentText"/>
    <w:link w:val="CommentSubjectChar"/>
    <w:uiPriority w:val="99"/>
    <w:semiHidden/>
    <w:unhideWhenUsed/>
    <w:rsid w:val="006F594B"/>
    <w:rPr>
      <w:b/>
      <w:bCs/>
    </w:rPr>
  </w:style>
  <w:style w:type="character" w:customStyle="1" w:styleId="CommentSubjectChar">
    <w:name w:val="Comment Subject Char"/>
    <w:basedOn w:val="CommentTextChar"/>
    <w:link w:val="CommentSubject"/>
    <w:uiPriority w:val="99"/>
    <w:semiHidden/>
    <w:rsid w:val="006F594B"/>
    <w:rPr>
      <w:b/>
      <w:bCs/>
      <w:sz w:val="20"/>
      <w:szCs w:val="20"/>
    </w:rPr>
  </w:style>
  <w:style w:type="paragraph" w:styleId="ListParagraph">
    <w:name w:val="List Paragraph"/>
    <w:basedOn w:val="Normal"/>
    <w:uiPriority w:val="34"/>
    <w:qFormat/>
    <w:rsid w:val="0090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Duan, Sean (MU-Student)</cp:lastModifiedBy>
  <cp:revision>20</cp:revision>
  <dcterms:created xsi:type="dcterms:W3CDTF">2025-01-14T17:02:00Z</dcterms:created>
  <dcterms:modified xsi:type="dcterms:W3CDTF">2025-01-14T20:35:00Z</dcterms:modified>
</cp:coreProperties>
</file>