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before="100" w:after="100"/>
        <w:jc w:val="center"/>
        <w:outlineLvl w:val="1"/>
        <w:rPr>
          <w:rFonts w:ascii="Times New Roman" w:cs="Times New Roman" w:hAnsi="Times New Roman" w:eastAsia="Times New Roman"/>
          <w:b w:val="1"/>
          <w:bCs w:val="1"/>
          <w:kern w:val="0"/>
          <w:sz w:val="36"/>
          <w:szCs w:val="36"/>
        </w:rPr>
      </w:pPr>
      <w:r>
        <w:rPr>
          <w:rFonts w:ascii="Times New Roman" w:hAnsi="Times New Roman"/>
          <w:b w:val="1"/>
          <w:bCs w:val="1"/>
          <w:kern w:val="0"/>
          <w:sz w:val="36"/>
          <w:szCs w:val="36"/>
          <w:rtl w:val="0"/>
          <w:lang w:val="en-US"/>
        </w:rPr>
        <w:t>INFO2222 - Usability and Security</w:t>
      </w:r>
    </w:p>
    <w:p>
      <w:pPr>
        <w:pStyle w:val="Body A"/>
        <w:spacing w:before="100" w:after="100"/>
        <w:jc w:val="center"/>
        <w:outlineLvl w:val="2"/>
        <w:rPr>
          <w:rFonts w:ascii="Times New Roman" w:cs="Times New Roman" w:hAnsi="Times New Roman" w:eastAsia="Times New Roman"/>
          <w:b w:val="1"/>
          <w:bCs w:val="1"/>
          <w:kern w:val="0"/>
          <w:sz w:val="27"/>
          <w:szCs w:val="27"/>
        </w:rPr>
      </w:pPr>
      <w:r>
        <w:rPr>
          <w:rFonts w:ascii="Times New Roman" w:hAnsi="Times New Roman"/>
          <w:b w:val="1"/>
          <w:bCs w:val="1"/>
          <w:kern w:val="0"/>
          <w:sz w:val="27"/>
          <w:szCs w:val="27"/>
          <w:rtl w:val="0"/>
          <w:lang w:val="en-US"/>
        </w:rPr>
        <w:t>School of Computer Science</w:t>
      </w:r>
    </w:p>
    <w:p>
      <w:pPr>
        <w:pStyle w:val="Body A"/>
        <w:spacing w:before="100" w:after="100"/>
        <w:jc w:val="center"/>
        <w:outlineLvl w:val="2"/>
        <w:rPr>
          <w:rFonts w:ascii="Times New Roman" w:cs="Times New Roman" w:hAnsi="Times New Roman" w:eastAsia="Times New Roman"/>
          <w:b w:val="1"/>
          <w:bCs w:val="1"/>
          <w:kern w:val="0"/>
          <w:sz w:val="27"/>
          <w:szCs w:val="27"/>
        </w:rPr>
      </w:pPr>
      <w:r>
        <w:rPr>
          <w:rFonts w:ascii="Times New Roman" w:hAnsi="Times New Roman"/>
          <w:b w:val="1"/>
          <w:bCs w:val="1"/>
          <w:kern w:val="0"/>
          <w:sz w:val="27"/>
          <w:szCs w:val="27"/>
          <w:rtl w:val="0"/>
          <w:lang w:val="en-US"/>
        </w:rPr>
        <w:t>Group Project - Project Plan</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i w:val="1"/>
          <w:iCs w:val="1"/>
          <w:kern w:val="0"/>
          <w:rtl w:val="0"/>
          <w:lang w:val="en-US"/>
        </w:rPr>
        <w:t>Do not edit the first page of the template except for entering your name and SID below.</w:t>
      </w:r>
    </w:p>
    <w:p>
      <w:pPr>
        <w:pStyle w:val="Body A"/>
        <w:jc w:val="both"/>
        <w:rPr>
          <w:rFonts w:ascii="Times New Roman" w:cs="Times New Roman" w:hAnsi="Times New Roman" w:eastAsia="Times New Roman"/>
        </w:rPr>
      </w:pPr>
    </w:p>
    <w:tbl>
      <w:tblPr>
        <w:tblW w:w="90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3398"/>
        <w:gridCol w:w="5622"/>
      </w:tblGrid>
      <w:tr>
        <w:tblPrEx>
          <w:shd w:val="clear" w:color="auto" w:fill="cdd4e9"/>
        </w:tblPrEx>
        <w:trPr>
          <w:trHeight w:val="61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Group Name (as it appears in Canvas)</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85"/>
            </w:tcMar>
            <w:vAlign w:val="top"/>
          </w:tcPr>
          <w:p>
            <w:pPr>
              <w:pStyle w:val="Heading 2"/>
              <w:spacing w:before="0" w:after="0" w:line="270" w:lineRule="atLeast"/>
              <w:ind w:left="75" w:right="105" w:firstLine="0"/>
            </w:pPr>
            <w:r>
              <w:rPr>
                <w:b w:val="0"/>
                <w:bCs w:val="0"/>
                <w:outline w:val="0"/>
                <w:color w:val="273540"/>
                <w:sz w:val="24"/>
                <w:szCs w:val="24"/>
                <w:u w:color="273540"/>
                <w:shd w:val="nil" w:color="auto" w:fill="auto"/>
                <w:rtl w:val="0"/>
                <w:lang w:val="en-US"/>
                <w14:textFill>
                  <w14:solidFill>
                    <w14:srgbClr w14:val="273540"/>
                  </w14:solidFill>
                </w14:textFill>
              </w:rPr>
              <w:t>INFOP2222-PRJ-T02-G04</w:t>
            </w:r>
          </w:p>
        </w:tc>
      </w:tr>
      <w:tr>
        <w:tblPrEx>
          <w:shd w:val="clear" w:color="auto" w:fill="cdd4e9"/>
        </w:tblPrEx>
        <w:trPr>
          <w:trHeight w:val="31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Tutorial Number</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Tutorial 2</w:t>
            </w:r>
          </w:p>
        </w:tc>
      </w:tr>
      <w:tr>
        <w:tblPrEx>
          <w:shd w:val="clear" w:color="auto" w:fill="cdd4e9"/>
        </w:tblPrEx>
        <w:trPr>
          <w:trHeight w:val="31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1 -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Adam Li</w:t>
            </w:r>
          </w:p>
        </w:tc>
      </w:tr>
      <w:tr>
        <w:tblPrEx>
          <w:shd w:val="clear" w:color="auto" w:fill="cdd4e9"/>
        </w:tblPrEx>
        <w:trPr>
          <w:trHeight w:val="31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1 -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2 -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Christina Liu</w:t>
            </w:r>
          </w:p>
        </w:tc>
      </w:tr>
      <w:tr>
        <w:tblPrEx>
          <w:shd w:val="clear" w:color="auto" w:fill="cdd4e9"/>
        </w:tblPrEx>
        <w:trPr>
          <w:trHeight w:val="31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2 -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550732385</w:t>
            </w:r>
          </w:p>
        </w:tc>
      </w:tr>
      <w:tr>
        <w:tblPrEx>
          <w:shd w:val="clear" w:color="auto" w:fill="cdd4e9"/>
        </w:tblPrEx>
        <w:trPr>
          <w:trHeight w:val="31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3 -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Jimu Li</w:t>
            </w:r>
          </w:p>
        </w:tc>
      </w:tr>
      <w:tr>
        <w:tblPrEx>
          <w:shd w:val="clear" w:color="auto" w:fill="cdd4e9"/>
        </w:tblPrEx>
        <w:trPr>
          <w:trHeight w:val="31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3 -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540735585</w:t>
            </w:r>
          </w:p>
        </w:tc>
      </w:tr>
      <w:tr>
        <w:tblPrEx>
          <w:shd w:val="clear" w:color="auto" w:fill="cdd4e9"/>
        </w:tblPrEx>
        <w:trPr>
          <w:trHeight w:val="31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4 -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Seonghyun Kim</w:t>
            </w:r>
          </w:p>
        </w:tc>
      </w:tr>
      <w:tr>
        <w:tblPrEx>
          <w:shd w:val="clear" w:color="auto" w:fill="cdd4e9"/>
        </w:tblPrEx>
        <w:trPr>
          <w:trHeight w:val="31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4 -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jc w:val="both"/>
            </w:pPr>
            <w:r>
              <w:rPr>
                <w:kern w:val="2"/>
                <w:shd w:val="nil" w:color="auto" w:fill="auto"/>
                <w:rtl w:val="0"/>
                <w:lang w:val="en-US"/>
                <w14:textOutline w14:w="12700" w14:cap="flat">
                  <w14:noFill/>
                  <w14:miter w14:lim="400000"/>
                </w14:textOutline>
              </w:rPr>
              <w:t>520000870</w:t>
            </w:r>
          </w:p>
        </w:tc>
      </w:tr>
    </w:tbl>
    <w:p>
      <w:pPr>
        <w:pStyle w:val="Body A"/>
        <w:widowControl w:val="0"/>
        <w:ind w:left="108" w:hanging="108"/>
        <w:jc w:val="both"/>
        <w:rPr>
          <w:rFonts w:ascii="Times New Roman" w:cs="Times New Roman" w:hAnsi="Times New Roman" w:eastAsia="Times New Roman"/>
        </w:rPr>
      </w:pPr>
    </w:p>
    <w:p>
      <w:pPr>
        <w:pStyle w:val="Body A"/>
        <w:widowControl w:val="0"/>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pPr>
      <w:r>
        <w:rPr>
          <w:rFonts w:ascii="Arial Unicode MS" w:cs="Arial Unicode MS" w:hAnsi="Arial Unicode MS" w:eastAsia="Arial Unicode MS"/>
          <w:b w:val="0"/>
          <w:bCs w:val="0"/>
          <w:i w:val="0"/>
          <w:iCs w:val="0"/>
        </w:rPr>
        <w:br w:type="page"/>
      </w:r>
    </w:p>
    <w:p>
      <w:pPr>
        <w:pStyle w:val="Body A"/>
        <w:spacing w:before="100" w:after="100"/>
        <w:outlineLvl w:val="3"/>
        <w:rPr>
          <w:rFonts w:ascii="Times New Roman" w:cs="Times New Roman" w:hAnsi="Times New Roman" w:eastAsia="Times New Roman"/>
          <w:b w:val="1"/>
          <w:bCs w:val="1"/>
          <w:kern w:val="0"/>
        </w:rPr>
      </w:pPr>
      <w:r>
        <w:rPr>
          <w:rFonts w:ascii="Times New Roman" w:hAnsi="Times New Roman"/>
          <w:b w:val="1"/>
          <w:bCs w:val="1"/>
          <w:kern w:val="0"/>
          <w:rtl w:val="0"/>
          <w:lang w:val="en-US"/>
        </w:rPr>
        <w:t>Task 1-a (~ 50 words)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ind w:left="426" w:firstLine="0"/>
        <w:jc w:val="both"/>
        <w:rPr>
          <w:rFonts w:ascii="Times New Roman" w:cs="Times New Roman" w:hAnsi="Times New Roman" w:eastAsia="Times New Roman"/>
        </w:rPr>
      </w:pPr>
    </w:p>
    <w:p>
      <w:pPr>
        <w:pStyle w:val="Body A"/>
        <w:rPr>
          <w:rFonts w:ascii="Times New Roman" w:cs="Times New Roman" w:hAnsi="Times New Roman" w:eastAsia="Times New Roman"/>
        </w:rPr>
      </w:pPr>
      <w:r>
        <w:rPr>
          <w:rFonts w:ascii="Times New Roman" w:hAnsi="Times New Roman"/>
          <w:b w:val="1"/>
          <w:bCs w:val="1"/>
          <w:kern w:val="0"/>
          <w:rtl w:val="0"/>
          <w:lang w:val="en-US"/>
        </w:rPr>
        <w:t>Task 1-b (~30 words)</w:t>
      </w: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r>
        <w:rPr>
          <w:rFonts w:ascii="Times New Roman" w:hAnsi="Times New Roman"/>
          <w:rtl w:val="0"/>
          <w:lang w:val="en-US"/>
        </w:rPr>
        <w:t>One unique feature that we could implement is weighted tasks. These tasks would be able to be divvied up amongst team members and sorted based on priority or size on individual and group task boards.</w:t>
      </w: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r>
        <w:rPr>
          <w:rFonts w:ascii="Times New Roman" w:hAnsi="Times New Roman"/>
          <w:b w:val="1"/>
          <w:bCs w:val="1"/>
          <w:kern w:val="0"/>
          <w:rtl w:val="0"/>
          <w:lang w:val="en-US"/>
        </w:rPr>
        <w:t>Task 1-c (~30 words)</w:t>
      </w:r>
    </w:p>
    <w:p>
      <w:pPr>
        <w:pStyle w:val="Body A"/>
        <w:rPr>
          <w:rFonts w:ascii="Times New Roman" w:cs="Times New Roman" w:hAnsi="Times New Roman" w:eastAsia="Times New Roman"/>
        </w:rPr>
      </w:pPr>
    </w:p>
    <w:p>
      <w:pPr>
        <w:pStyle w:val="Body A"/>
      </w:pPr>
      <w:r>
        <w:rPr>
          <w:rFonts w:ascii="Times New Roman" w:hAnsi="Times New Roman"/>
          <w:rtl w:val="0"/>
          <w:lang w:val="en-US"/>
        </w:rPr>
        <w:t>The above feature would allow for a more transparent and even distribution process for group work. It would ensure group responsibility and accountability for project elements and set clear, defined goals.</w:t>
      </w:r>
      <w:r>
        <w:rPr>
          <w:rFonts w:ascii="Arial Unicode MS" w:cs="Arial Unicode MS" w:hAnsi="Arial Unicode MS" w:eastAsia="Arial Unicode MS"/>
          <w:b w:val="0"/>
          <w:bCs w:val="0"/>
          <w:i w:val="0"/>
          <w:iCs w:val="0"/>
        </w:rPr>
        <w:br w:type="page"/>
      </w: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[New Page]</w:t>
      </w: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Task 2-a (Please use the table below to answer)</w:t>
      </w:r>
    </w:p>
    <w:p>
      <w:pPr>
        <w:pStyle w:val="Body A"/>
        <w:rPr>
          <w:rFonts w:ascii="Times New Roman" w:cs="Times New Roman" w:hAnsi="Times New Roman" w:eastAsia="Times New Roman"/>
          <w:b w:val="1"/>
          <w:bCs w:val="1"/>
          <w:kern w:val="0"/>
        </w:rPr>
      </w:pPr>
    </w:p>
    <w:tbl>
      <w:tblPr>
        <w:tblW w:w="901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696"/>
        <w:gridCol w:w="2127"/>
        <w:gridCol w:w="5193"/>
      </w:tblGrid>
      <w:tr>
        <w:tblPrEx>
          <w:shd w:val="clear" w:color="auto" w:fill="cdd4e9"/>
        </w:tblPrEx>
        <w:trPr>
          <w:trHeight w:val="3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Platform name</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Version (if exists)</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URL</w:t>
            </w:r>
          </w:p>
        </w:tc>
      </w:tr>
      <w:tr>
        <w:tblPrEx>
          <w:shd w:val="clear" w:color="auto" w:fill="cdd4e9"/>
        </w:tblPrEx>
        <w:trPr>
          <w:trHeight w:val="3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14:textOutline w14:w="12700" w14:cap="flat">
                  <w14:noFill/>
                  <w14:miter w14:lim="400000"/>
                </w14:textOutline>
              </w:rPr>
              <w:t>Canva</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14:textOutline w14:w="12700" w14:cap="flat">
                  <w14:noFill/>
                  <w14:miter w14:lim="400000"/>
                </w14:textOutline>
              </w:rPr>
              <w:t>N/A</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Hyperlink.0"/>
              </w:rPr>
              <w:fldChar w:fldCharType="begin" w:fldLock="0"/>
            </w:r>
            <w:r>
              <w:rPr>
                <w:rStyle w:val="Hyperlink.0"/>
              </w:rPr>
              <w:instrText xml:space="preserve"> HYPERLINK "https://info2222p1kim.my.canva.site/"</w:instrText>
            </w:r>
            <w:r>
              <w:rPr>
                <w:rStyle w:val="Hyperlink.0"/>
              </w:rPr>
              <w:fldChar w:fldCharType="separate" w:fldLock="0"/>
            </w:r>
            <w:r>
              <w:rPr>
                <w:rStyle w:val="Hyperlink.0"/>
                <w:rtl w:val="0"/>
              </w:rPr>
              <w:t>https://info2222p1kim.my.canva.site/</w:t>
            </w:r>
            <w:r>
              <w:rPr/>
              <w:fldChar w:fldCharType="end" w:fldLock="0"/>
            </w:r>
          </w:p>
        </w:tc>
      </w:tr>
      <w:tr>
        <w:tblPrEx>
          <w:shd w:val="clear" w:color="auto" w:fill="cdd4e9"/>
        </w:tblPrEx>
        <w:trPr>
          <w:trHeight w:val="57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Perplexity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Style w:val="None"/>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N/A</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suppressAutoHyphens w:val="1"/>
              <w:spacing w:before="0" w:line="240" w:lineRule="auto"/>
              <w:jc w:val="left"/>
            </w:pPr>
            <w:r>
              <w:rPr>
                <w:rStyle w:val="Hyperlink.1"/>
                <w:rFonts w:ascii="Times Roman" w:cs="Times Roman" w:hAnsi="Times Roman" w:eastAsia="Times Roman"/>
              </w:rPr>
              <w:fldChar w:fldCharType="begin" w:fldLock="0"/>
            </w:r>
            <w:r>
              <w:rPr>
                <w:rStyle w:val="Hyperlink.1"/>
                <w:rFonts w:ascii="Times Roman" w:cs="Times Roman" w:hAnsi="Times Roman" w:eastAsia="Times Roman"/>
              </w:rPr>
              <w:instrText xml:space="preserve"> HYPERLINK "https://skim0527.github.io/info2222/prototypes/perplexity/"</w:instrText>
            </w:r>
            <w:r>
              <w:rPr>
                <w:rStyle w:val="Hyperlink.1"/>
                <w:rFonts w:ascii="Times Roman" w:cs="Times Roman" w:hAnsi="Times Roman" w:eastAsia="Times Roman"/>
              </w:rPr>
              <w:fldChar w:fldCharType="separate" w:fldLock="0"/>
            </w:r>
            <w:r>
              <w:rPr>
                <w:rStyle w:val="Hyperlink.1"/>
                <w:rFonts w:ascii="Times Roman" w:hAnsi="Times Roman"/>
                <w:rtl w:val="0"/>
                <w:lang w:val="en-US"/>
              </w:rPr>
              <w:t>https://skim0527.github.io/info2222/prototypes/perplexity/</w:t>
            </w:r>
            <w:r>
              <w:rPr>
                <w:rFonts w:ascii="Times Roman" w:cs="Times Roman" w:hAnsi="Times Roman" w:eastAsia="Times Roman"/>
              </w:rPr>
              <w:fldChar w:fldCharType="end" w:fldLock="0"/>
            </w:r>
          </w:p>
        </w:tc>
      </w:tr>
      <w:tr>
        <w:tblPrEx>
          <w:shd w:val="clear" w:color="auto" w:fill="cdd4e9"/>
        </w:tblPrEx>
        <w:trPr>
          <w:trHeight w:val="3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Task 2-b (Please use the table below to answer)</w:t>
      </w:r>
    </w:p>
    <w:p>
      <w:pPr>
        <w:pStyle w:val="Body A"/>
        <w:rPr>
          <w:rStyle w:val="None"/>
          <w:rFonts w:ascii="Times New Roman" w:cs="Times New Roman" w:hAnsi="Times New Roman" w:eastAsia="Times New Roman"/>
          <w:b w:val="1"/>
          <w:bCs w:val="1"/>
          <w:kern w:val="0"/>
        </w:rPr>
      </w:pPr>
    </w:p>
    <w:tbl>
      <w:tblPr>
        <w:tblW w:w="901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980"/>
        <w:gridCol w:w="2977"/>
        <w:gridCol w:w="4059"/>
      </w:tblGrid>
      <w:tr>
        <w:tblPrEx>
          <w:shd w:val="clear" w:color="auto" w:fill="cdd4e9"/>
        </w:tblPrEx>
        <w:trPr>
          <w:trHeight w:val="3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 xml:space="preserve">Platform </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Advantage</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Disadvantage</w:t>
            </w:r>
          </w:p>
        </w:tc>
      </w:tr>
      <w:tr>
        <w:tblPrEx>
          <w:shd w:val="clear" w:color="auto" w:fill="cdd4e9"/>
        </w:tblPrEx>
        <w:trPr>
          <w:trHeight w:val="21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14:textOutline w14:w="12700" w14:cap="flat">
                  <w14:noFill/>
                  <w14:miter w14:lim="400000"/>
                </w14:textOutline>
              </w:rPr>
              <w:t>Canva</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Style w:val="None"/>
                <w:shd w:val="nil" w:color="auto" w:fill="auto"/>
              </w:rPr>
            </w:pPr>
            <w:r>
              <w:rPr>
                <w:rStyle w:val="None"/>
                <w:shd w:val="nil" w:color="auto" w:fill="auto"/>
                <w:rtl w:val="0"/>
                <w:lang w:val="en-US"/>
                <w14:textOutline w14:w="12700" w14:cap="flat">
                  <w14:noFill/>
                  <w14:miter w14:lim="400000"/>
                </w14:textOutline>
              </w:rPr>
              <w:t xml:space="preserve">- Functionality: </w:t>
            </w:r>
          </w:p>
          <w:p>
            <w:pPr>
              <w:pStyle w:val="Body"/>
              <w:bidi w:val="0"/>
              <w:ind w:left="0" w:right="0" w:firstLine="0"/>
              <w:jc w:val="left"/>
              <w:rPr>
                <w:rStyle w:val="None"/>
                <w:shd w:val="nil" w:color="auto" w:fill="auto"/>
                <w:rtl w:val="0"/>
              </w:rPr>
            </w:pPr>
            <w:r>
              <w:rPr>
                <w:rStyle w:val="None"/>
                <w:shd w:val="nil" w:color="auto" w:fill="auto"/>
                <w:rtl w:val="0"/>
                <w:lang w:val="ko-KR" w:eastAsia="ko-KR"/>
              </w:rPr>
              <w:t xml:space="preserve">This is code based web platform so it is </w:t>
            </w:r>
            <w:r>
              <w:rPr>
                <w:rStyle w:val="None"/>
                <w:shd w:val="nil" w:color="auto" w:fill="auto"/>
                <w:rtl w:val="0"/>
                <w:lang w:val="ko-KR" w:eastAsia="ko-KR"/>
                <w14:textOutline w14:w="12700" w14:cap="flat">
                  <w14:noFill/>
                  <w14:miter w14:lim="400000"/>
                </w14:textOutline>
              </w:rPr>
              <w:t>available</w:t>
            </w:r>
            <w:r>
              <w:rPr>
                <w:rStyle w:val="None"/>
                <w:shd w:val="nil" w:color="auto" w:fill="auto"/>
                <w:rtl w:val="0"/>
                <w:lang w:val="en-US"/>
                <w14:textOutline w14:w="12700" w14:cap="flat">
                  <w14:noFill/>
                  <w14:miter w14:lim="400000"/>
                </w14:textOutline>
              </w:rPr>
              <w:t xml:space="preserve"> to chat, create tasks</w:t>
            </w:r>
          </w:p>
          <w:p>
            <w:pPr>
              <w:pStyle w:val="Body"/>
              <w:bidi w:val="0"/>
              <w:ind w:left="0" w:right="0" w:firstLine="0"/>
              <w:jc w:val="left"/>
              <w:rPr>
                <w:rtl w:val="0"/>
              </w:rPr>
            </w:pPr>
            <w:r>
              <w:rPr>
                <w:rStyle w:val="None"/>
                <w:shd w:val="nil" w:color="auto" w:fill="auto"/>
                <w:rtl w:val="0"/>
                <w:lang w:val="en-US"/>
                <w14:textOutline w14:w="12700" w14:cap="flat">
                  <w14:noFill/>
                  <w14:miter w14:lim="400000"/>
                </w14:textOutline>
              </w:rPr>
              <w:t>- Clean design and details, editable elements(title, name, etc)</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numPr>
                <w:ilvl w:val="0"/>
                <w:numId w:val="1"/>
              </w:numPr>
              <w:rPr>
                <w:lang w:val="en-US"/>
                <w14:textOutline w14:w="12700" w14:cap="flat">
                  <w14:noFill/>
                  <w14:miter w14:lim="400000"/>
                </w14:textOutline>
              </w:rPr>
            </w:pPr>
            <w:r>
              <w:rPr>
                <w:rStyle w:val="None"/>
                <w:shd w:val="nil" w:color="auto" w:fill="auto"/>
                <w:rtl w:val="0"/>
                <w:lang w:val="en-US"/>
                <w14:textOutline w14:w="12700" w14:cap="flat">
                  <w14:noFill/>
                  <w14:miter w14:lim="400000"/>
                </w14:textOutline>
              </w:rPr>
              <w:t>Not able to save data: chats, tasks</w:t>
            </w:r>
          </w:p>
          <w:p>
            <w:pPr>
              <w:pStyle w:val="Body"/>
              <w:numPr>
                <w:ilvl w:val="0"/>
                <w:numId w:val="1"/>
              </w:numPr>
              <w:bidi w:val="0"/>
              <w:ind w:right="0"/>
              <w:jc w:val="left"/>
              <w:rPr>
                <w:rtl w:val="0"/>
                <w:lang w:val="en-US"/>
                <w14:textOutline w14:w="12700" w14:cap="flat">
                  <w14:noFill/>
                  <w14:miter w14:lim="400000"/>
                </w14:textOutline>
              </w:rPr>
            </w:pPr>
            <w:r>
              <w:rPr>
                <w:rStyle w:val="None"/>
                <w:shd w:val="nil" w:color="auto" w:fill="auto"/>
                <w:rtl w:val="0"/>
                <w:lang w:val="en-US"/>
                <w14:textOutline w14:w="12700" w14:cap="flat">
                  <w14:noFill/>
                  <w14:miter w14:lim="400000"/>
                </w14:textOutline>
              </w:rPr>
              <w:t>Login security issue</w:t>
            </w:r>
          </w:p>
          <w:p>
            <w:pPr>
              <w:pStyle w:val="Body"/>
              <w:numPr>
                <w:ilvl w:val="0"/>
                <w:numId w:val="1"/>
              </w:numPr>
              <w:bidi w:val="0"/>
              <w:ind w:right="0"/>
              <w:jc w:val="left"/>
              <w:rPr>
                <w:rtl w:val="0"/>
                <w:lang w:val="en-US"/>
              </w:rPr>
            </w:pPr>
            <w:r>
              <w:rPr>
                <w:rStyle w:val="None"/>
                <w:shd w:val="nil" w:color="auto" w:fill="auto"/>
                <w:rtl w:val="0"/>
                <w:lang w:val="en-US"/>
                <w14:textOutline w14:w="12700" w14:cap="flat">
                  <w14:noFill/>
                  <w14:miter w14:lim="400000"/>
                </w14:textOutline>
              </w:rPr>
              <w:t xml:space="preserve">Limited interaction: files cannot be downloaded, no file upload functionality  </w:t>
            </w:r>
          </w:p>
        </w:tc>
      </w:tr>
      <w:tr>
        <w:tblPrEx>
          <w:shd w:val="clear" w:color="auto" w:fill="cdd4e9"/>
        </w:tblPrEx>
        <w:trPr>
          <w:trHeight w:val="12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Perplexity</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numPr>
                <w:ilvl w:val="0"/>
                <w:numId w:val="2"/>
              </w:numPr>
              <w:shd w:val="clear" w:color="auto" w:fill="auto"/>
              <w:suppressAutoHyphens w:val="0"/>
              <w:bidi w:val="0"/>
              <w:spacing w:before="0" w:after="0" w:line="240" w:lineRule="auto"/>
              <w:ind w:right="0"/>
              <w:jc w:val="left"/>
              <w:outlineLvl w:val="9"/>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noFill/>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noFill/>
                </w14:textOutline>
                <w14:textFill>
                  <w14:solidFill>
                    <w14:srgbClr w14:val="000000"/>
                  </w14:solidFill>
                </w14:textFill>
              </w:rPr>
              <w:t xml:space="preserve">Provides minimal intuitive design </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numPr>
                <w:ilvl w:val="0"/>
                <w:numId w:val="3"/>
              </w:numPr>
              <w:bidi w:val="0"/>
              <w:ind w:right="0"/>
              <w:jc w:val="left"/>
              <w:rPr>
                <w:rtl w:val="0"/>
                <w:lang w:val="ko-KR" w:eastAsia="ko-KR"/>
              </w:rPr>
            </w:pPr>
            <w:r>
              <w:rPr>
                <w:rStyle w:val="None"/>
                <w:shd w:val="nil" w:color="auto" w:fill="auto"/>
                <w:rtl w:val="0"/>
                <w:lang w:val="ko-KR" w:eastAsia="ko-KR"/>
                <w14:textOutline w14:w="12700" w14:cap="flat">
                  <w14:noFill/>
                  <w14:miter w14:lim="400000"/>
                </w14:textOutline>
              </w:rPr>
              <w:t xml:space="preserve">Too simple and </w:t>
            </w:r>
            <w:r>
              <w:rPr>
                <w:rStyle w:val="None"/>
                <w:shd w:val="nil" w:color="auto" w:fill="auto"/>
                <w:rtl w:val="0"/>
                <w:lang w:val="en-US"/>
                <w14:textOutline w14:w="12700" w14:cap="flat">
                  <w14:noFill/>
                  <w14:miter w14:lim="400000"/>
                </w14:textOutline>
              </w:rPr>
              <w:t>ordinary design.</w:t>
            </w:r>
          </w:p>
          <w:p>
            <w:pPr>
              <w:pStyle w:val="Body"/>
              <w:numPr>
                <w:ilvl w:val="0"/>
                <w:numId w:val="3"/>
              </w:numPr>
              <w:bidi w:val="0"/>
              <w:ind w:right="0"/>
              <w:jc w:val="left"/>
              <w:rPr>
                <w:rtl w:val="0"/>
                <w:lang w:val="en-US"/>
              </w:rPr>
            </w:pPr>
            <w:r>
              <w:rPr>
                <w:rStyle w:val="None"/>
                <w:shd w:val="nil" w:color="auto" w:fill="auto"/>
                <w:rtl w:val="0"/>
                <w:lang w:val="en-US"/>
                <w14:textOutline w14:w="12700" w14:cap="flat">
                  <w14:noFill/>
                  <w14:miter w14:lim="400000"/>
                </w14:textOutline>
              </w:rPr>
              <w:t>All pages have similar composition and design</w:t>
            </w:r>
          </w:p>
          <w:p>
            <w:pPr>
              <w:pStyle w:val="Body"/>
              <w:numPr>
                <w:ilvl w:val="0"/>
                <w:numId w:val="3"/>
              </w:numPr>
              <w:bidi w:val="0"/>
              <w:ind w:right="0"/>
              <w:jc w:val="left"/>
              <w:rPr>
                <w:rtl w:val="0"/>
                <w:lang w:val="en-US"/>
              </w:rPr>
            </w:pPr>
            <w:r>
              <w:rPr>
                <w:rStyle w:val="None"/>
                <w:shd w:val="nil" w:color="auto" w:fill="auto"/>
                <w:rtl w:val="0"/>
                <w:lang w:val="en-US"/>
                <w14:textOutline w14:w="12700" w14:cap="flat">
                  <w14:noFill/>
                  <w14:miter w14:lim="400000"/>
                </w14:textOutline>
              </w:rPr>
              <w:t>Lack of colour for each pages</w:t>
            </w:r>
          </w:p>
        </w:tc>
      </w:tr>
      <w:tr>
        <w:tblPrEx>
          <w:shd w:val="clear" w:color="auto" w:fill="cdd4e9"/>
        </w:tblPrEx>
        <w:trPr>
          <w:trHeight w:val="3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 xml:space="preserve">Task 2-c </w:t>
      </w: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Task 2-d (Please use the table below to answer)</w:t>
      </w:r>
    </w:p>
    <w:p>
      <w:pPr>
        <w:pStyle w:val="Body A"/>
        <w:rPr>
          <w:rStyle w:val="None"/>
          <w:rFonts w:ascii="Times New Roman" w:cs="Times New Roman" w:hAnsi="Times New Roman" w:eastAsia="Times New Roman"/>
          <w:b w:val="1"/>
          <w:bCs w:val="1"/>
          <w:kern w:val="0"/>
        </w:rPr>
      </w:pPr>
    </w:p>
    <w:tbl>
      <w:tblPr>
        <w:tblW w:w="9209"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980"/>
        <w:gridCol w:w="7229"/>
      </w:tblGrid>
      <w:tr>
        <w:tblPrEx>
          <w:shd w:val="clear" w:color="auto" w:fill="cdd4e9"/>
        </w:tblPrEx>
        <w:trPr>
          <w:trHeight w:val="6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 xml:space="preserve">Platform </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Screenshots (Write a short caption describing the screenshot, along with a USyd GitHub URL with code base for each generated project)</w:t>
            </w:r>
          </w:p>
        </w:tc>
      </w:tr>
      <w:tr>
        <w:tblPrEx>
          <w:shd w:val="clear" w:color="auto" w:fill="cdd4e9"/>
        </w:tblPrEx>
        <w:trPr>
          <w:trHeight w:val="13163"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14:textOutline w14:w="12700" w14:cap="flat">
                  <w14:noFill/>
                  <w14:miter w14:lim="400000"/>
                </w14:textOutline>
              </w:rPr>
              <w:t>Canva</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bidi w:val="0"/>
              <w:spacing w:before="0" w:after="160" w:line="278" w:lineRule="auto"/>
              <w:ind w:left="0" w:right="0" w:firstLine="0"/>
              <w:jc w:val="left"/>
              <w:rPr>
                <w:rFonts w:ascii="等线" w:cs="等线" w:hAnsi="等线" w:eastAsia="等线"/>
                <w:kern w:val="2"/>
                <w:sz w:val="22"/>
                <w:szCs w:val="22"/>
                <w:rtl w:val="0"/>
                <w14:textOutline>
                  <w14:noFill/>
                </w14:textOutline>
              </w:rPr>
            </w:pPr>
            <w:r>
              <w:rPr>
                <w:rFonts w:ascii="等线" w:cs="等线" w:hAnsi="等线" w:eastAsia="等线"/>
                <w:kern w:val="2"/>
                <w:sz w:val="22"/>
                <w:szCs w:val="22"/>
                <w14:textOutline>
                  <w14:noFill/>
                </w14:textOutline>
              </w:rPr>
              <w:drawing xmlns:a="http://schemas.openxmlformats.org/drawingml/2006/main">
                <wp:inline distT="0" distB="0" distL="0" distR="0">
                  <wp:extent cx="4329308" cy="3236645"/>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4">
                            <a:extLst/>
                          </a:blip>
                          <a:stretch>
                            <a:fillRect/>
                          </a:stretch>
                        </pic:blipFill>
                        <pic:spPr>
                          <a:xfrm>
                            <a:off x="0" y="0"/>
                            <a:ext cx="4329308" cy="3236645"/>
                          </a:xfrm>
                          <a:prstGeom prst="rect">
                            <a:avLst/>
                          </a:prstGeom>
                          <a:ln w="12700" cap="flat">
                            <a:noFill/>
                            <a:miter lim="400000"/>
                          </a:ln>
                          <a:effectLst/>
                        </pic:spPr>
                      </pic:pic>
                    </a:graphicData>
                  </a:graphic>
                </wp:inline>
              </w:drawing>
            </w:r>
          </w:p>
          <w:p>
            <w:pPr>
              <w:pStyle w:val="Default"/>
              <w:suppressAutoHyphens w:val="1"/>
              <w:spacing w:before="0" w:after="240" w:line="240" w:lineRule="auto"/>
            </w:pPr>
            <w:r>
              <w:rPr>
                <w:rtl w:val="0"/>
                <w:lang w:val="en-US"/>
              </w:rPr>
              <w:t>The dashboard shows team members and provides tools for managing their schedules efficiently and summarises the types of tasks.</w:t>
            </w:r>
          </w:p>
          <w:p>
            <w:pPr>
              <w:pStyle w:val="Default"/>
              <w:suppressAutoHyphens w:val="1"/>
              <w:spacing w:before="0" w:after="240" w:line="240" w:lineRule="auto"/>
            </w:pPr>
            <w:r>
              <w:drawing xmlns:a="http://schemas.openxmlformats.org/drawingml/2006/main">
                <wp:inline distT="0" distB="0" distL="0" distR="0">
                  <wp:extent cx="4329308" cy="2982675"/>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5">
                            <a:extLst/>
                          </a:blip>
                          <a:stretch>
                            <a:fillRect/>
                          </a:stretch>
                        </pic:blipFill>
                        <pic:spPr>
                          <a:xfrm>
                            <a:off x="0" y="0"/>
                            <a:ext cx="4329308" cy="2982675"/>
                          </a:xfrm>
                          <a:prstGeom prst="rect">
                            <a:avLst/>
                          </a:prstGeom>
                          <a:ln w="12700" cap="flat">
                            <a:noFill/>
                            <a:miter lim="400000"/>
                          </a:ln>
                          <a:effectLst/>
                        </pic:spPr>
                      </pic:pic>
                    </a:graphicData>
                  </a:graphic>
                </wp:inline>
              </w:drawing>
            </w:r>
          </w:p>
          <w:p>
            <w:pPr>
              <w:pStyle w:val="Default"/>
              <w:suppressAutoHyphens w:val="1"/>
              <w:spacing w:before="0" w:after="240" w:line="240" w:lineRule="auto"/>
            </w:pPr>
            <w:r>
              <w:rPr>
                <w:rtl w:val="0"/>
                <w:lang w:val="en-US"/>
              </w:rPr>
              <w:t>The task board organises the types of tasks and helps students understand the processes required to complete each one.</w:t>
            </w:r>
          </w:p>
          <w:p>
            <w:pPr>
              <w:pStyle w:val="Default"/>
              <w:suppressAutoHyphens w:val="1"/>
              <w:spacing w:before="0" w:after="240" w:line="240" w:lineRule="auto"/>
            </w:pPr>
            <w:r>
              <w:rPr>
                <w:rStyle w:val="Hyperlink.2"/>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fldChar w:fldCharType="begin" w:fldLock="0"/>
            </w:r>
            <w:r>
              <w:rPr>
                <w:rStyle w:val="Hyperlink.2"/>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instrText xml:space="preserve"> HYPERLINK "https://github.sydney.edu.au/INFO2222-2026-S1/PRJ-T02-G04/tree/main/prototypes/canva"</w:instrText>
            </w:r>
            <w:r>
              <w:rPr>
                <w:rStyle w:val="Hyperlink.2"/>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fldChar w:fldCharType="separate" w:fldLock="0"/>
            </w:r>
            <w:r>
              <w:rPr>
                <w:rStyle w:val="Hyperlink.2"/>
                <w:rFonts w:ascii="Times New Roman" w:hAnsi="Times New Roman"/>
                <w:outline w:val="0"/>
                <w:color w:val="0563c1"/>
                <w:u w:val="single" w:color="0563c1"/>
                <w:shd w:val="nil" w:color="auto" w:fill="auto"/>
                <w:rtl w:val="0"/>
                <w:lang w:val="en-US"/>
                <w14:textFill>
                  <w14:solidFill>
                    <w14:srgbClr w14:val="0563C1"/>
                  </w14:solidFill>
                </w14:textFill>
              </w:rPr>
              <w:t>https://github.sydney.edu.au/INFO2222-2026-S1/PRJ-T02-G04/tree/main/prototypes/canva</w:t>
            </w:r>
            <w:r>
              <w:rPr/>
              <w:fldChar w:fldCharType="end" w:fldLock="0"/>
            </w:r>
          </w:p>
        </w:tc>
      </w:tr>
      <w:tr>
        <w:tblPrEx>
          <w:shd w:val="clear" w:color="auto" w:fill="cdd4e9"/>
        </w:tblPrEx>
        <w:trPr>
          <w:trHeight w:val="736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Perplexity</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pPr>
            <w: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drawing xmlns:a="http://schemas.openxmlformats.org/drawingml/2006/main">
                <wp:inline distT="0" distB="0" distL="0" distR="0">
                  <wp:extent cx="4329308" cy="1415236"/>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6">
                            <a:extLst/>
                          </a:blip>
                          <a:stretch>
                            <a:fillRect/>
                          </a:stretch>
                        </pic:blipFill>
                        <pic:spPr>
                          <a:xfrm>
                            <a:off x="0" y="0"/>
                            <a:ext cx="4329308" cy="1415236"/>
                          </a:xfrm>
                          <a:prstGeom prst="rect">
                            <a:avLst/>
                          </a:prstGeom>
                          <a:ln w="12700" cap="flat">
                            <a:noFill/>
                            <a:miter lim="400000"/>
                          </a:ln>
                          <a:effectLst/>
                        </pic:spPr>
                      </pic:pic>
                    </a:graphicData>
                  </a:graphic>
                </wp:inline>
              </w:drawing>
            </w:r>
          </w:p>
          <w:p>
            <w:pPr>
              <w:keepNext w:val="0"/>
              <w:keepLines w:val="0"/>
              <w:pageBreakBefore w:val="0"/>
              <w:widowControl w:val="1"/>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noFill/>
                </w14:textOutline>
                <w14:textFill>
                  <w14:solidFill>
                    <w14:srgbClr w14:val="000000"/>
                  </w14:solidFill>
                </w14:textFill>
              </w:rPr>
              <w:t>Simple interface to recognise the types of tasks.</w:t>
            </w:r>
          </w:p>
          <w:p>
            <w:pPr>
              <w:keepNext w:val="0"/>
              <w:keepLines w:val="0"/>
              <w:pageBreakBefore w:val="0"/>
              <w:widowControl w:val="1"/>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pPr>
          </w:p>
          <w:p>
            <w:pPr>
              <w:keepNext w:val="0"/>
              <w:keepLines w:val="0"/>
              <w:pageBreakBefore w:val="0"/>
              <w:widowControl w:val="1"/>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pPr>
          </w:p>
          <w:p>
            <w:pPr>
              <w:keepNext w:val="0"/>
              <w:keepLines w:val="0"/>
              <w:pageBreakBefore w:val="0"/>
              <w:widowControl w:val="1"/>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pPr>
            <w: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drawing xmlns:a="http://schemas.openxmlformats.org/drawingml/2006/main">
                <wp:inline distT="0" distB="0" distL="0" distR="0">
                  <wp:extent cx="4329308" cy="1734709"/>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7">
                            <a:extLst/>
                          </a:blip>
                          <a:stretch>
                            <a:fillRect/>
                          </a:stretch>
                        </pic:blipFill>
                        <pic:spPr>
                          <a:xfrm>
                            <a:off x="0" y="0"/>
                            <a:ext cx="4329308" cy="1734709"/>
                          </a:xfrm>
                          <a:prstGeom prst="rect">
                            <a:avLst/>
                          </a:prstGeom>
                          <a:ln w="12700" cap="flat">
                            <a:noFill/>
                            <a:miter lim="400000"/>
                          </a:ln>
                          <a:effectLst/>
                        </pic:spPr>
                      </pic:pic>
                    </a:graphicData>
                  </a:graphic>
                </wp:inline>
              </w:drawing>
            </w:r>
          </w:p>
          <w:p>
            <w:pPr>
              <w:keepNext w:val="0"/>
              <w:keepLines w:val="0"/>
              <w:pageBreakBefore w:val="0"/>
              <w:widowControl w:val="1"/>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noFill/>
                </w14:textOutline>
                <w14:textFill>
                  <w14:solidFill>
                    <w14:srgbClr w14:val="000000"/>
                  </w14:solidFill>
                </w14:textFill>
              </w:rPr>
              <w:t>Able to leave a chat.</w:t>
            </w:r>
          </w:p>
          <w:p>
            <w:pPr>
              <w:keepNext w:val="0"/>
              <w:keepLines w:val="0"/>
              <w:pageBreakBefore w:val="0"/>
              <w:widowControl w:val="1"/>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pPr>
          </w:p>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Style w:val="Hyperlink.1"/>
                <w:rFonts w:ascii="Times New Roman" w:cs="Times New Roman" w:hAnsi="Times New Roman" w:eastAsia="Times New Roman"/>
                <w:b w:val="0"/>
                <w:bCs w:val="0"/>
                <w:i w:val="0"/>
                <w:iCs w:val="0"/>
                <w:caps w:val="0"/>
                <w:smallCaps w:val="0"/>
                <w:strike w:val="0"/>
                <w:dstrike w:val="0"/>
                <w:outline w:val="0"/>
                <w:color w:val="0000ff"/>
                <w:spacing w:val="0"/>
                <w:kern w:val="0"/>
                <w:position w:val="0"/>
                <w:sz w:val="24"/>
                <w:szCs w:val="24"/>
                <w:u w:val="single" w:color="0000ff"/>
                <w:shd w:val="nil" w:color="auto" w:fill="auto"/>
                <w:vertAlign w:val="baseline"/>
                <w:rtl w:val="0"/>
                <w14:textOutline>
                  <w14:noFill/>
                </w14:textOutline>
                <w14:textFill>
                  <w14:solidFill>
                    <w14:srgbClr w14:val="0000FF"/>
                  </w14:solidFill>
                </w14:textFill>
              </w:rPr>
              <w:fldChar w:fldCharType="begin" w:fldLock="0"/>
            </w:r>
            <w:r>
              <w:rPr>
                <w:rStyle w:val="Hyperlink.1"/>
                <w:rFonts w:ascii="Times New Roman" w:cs="Times New Roman" w:hAnsi="Times New Roman" w:eastAsia="Times New Roman"/>
                <w:b w:val="0"/>
                <w:bCs w:val="0"/>
                <w:i w:val="0"/>
                <w:iCs w:val="0"/>
                <w:caps w:val="0"/>
                <w:smallCaps w:val="0"/>
                <w:strike w:val="0"/>
                <w:dstrike w:val="0"/>
                <w:outline w:val="0"/>
                <w:color w:val="0000ff"/>
                <w:spacing w:val="0"/>
                <w:kern w:val="0"/>
                <w:position w:val="0"/>
                <w:sz w:val="24"/>
                <w:szCs w:val="24"/>
                <w:u w:val="single" w:color="0000ff"/>
                <w:shd w:val="nil" w:color="auto" w:fill="auto"/>
                <w:vertAlign w:val="baseline"/>
                <w:rtl w:val="0"/>
                <w14:textOutline>
                  <w14:noFill/>
                </w14:textOutline>
                <w14:textFill>
                  <w14:solidFill>
                    <w14:srgbClr w14:val="0000FF"/>
                  </w14:solidFill>
                </w14:textFill>
              </w:rPr>
              <w:instrText xml:space="preserve"> HYPERLINK "https://github.sydney.edu.au/INFO2222-2026-S1/PRJ-T02-G04/tree/main/prototypes/perplexity"</w:instrText>
            </w:r>
            <w:r>
              <w:rPr>
                <w:rStyle w:val="Hyperlink.1"/>
                <w:rFonts w:ascii="Times New Roman" w:cs="Times New Roman" w:hAnsi="Times New Roman" w:eastAsia="Times New Roman"/>
                <w:b w:val="0"/>
                <w:bCs w:val="0"/>
                <w:i w:val="0"/>
                <w:iCs w:val="0"/>
                <w:caps w:val="0"/>
                <w:smallCaps w:val="0"/>
                <w:strike w:val="0"/>
                <w:dstrike w:val="0"/>
                <w:outline w:val="0"/>
                <w:color w:val="0000ff"/>
                <w:spacing w:val="0"/>
                <w:kern w:val="0"/>
                <w:position w:val="0"/>
                <w:sz w:val="24"/>
                <w:szCs w:val="24"/>
                <w:u w:val="single" w:color="0000ff"/>
                <w:shd w:val="nil" w:color="auto" w:fill="auto"/>
                <w:vertAlign w:val="baseline"/>
                <w:rtl w:val="0"/>
                <w14:textOutline>
                  <w14:noFill/>
                </w14:textOutline>
                <w14:textFill>
                  <w14:solidFill>
                    <w14:srgbClr w14:val="0000FF"/>
                  </w14:solidFill>
                </w14:textFill>
              </w:rPr>
              <w:fldChar w:fldCharType="separate" w:fldLock="0"/>
            </w:r>
            <w:r>
              <w:rPr>
                <w:rStyle w:val="Hyperlink.1"/>
                <w:rFonts w:ascii="Times New Roman" w:cs="Arial Unicode MS" w:hAnsi="Times New Roman" w:eastAsia="Arial Unicode MS"/>
                <w:b w:val="0"/>
                <w:bCs w:val="0"/>
                <w:i w:val="0"/>
                <w:iCs w:val="0"/>
                <w:caps w:val="0"/>
                <w:smallCaps w:val="0"/>
                <w:strike w:val="0"/>
                <w:dstrike w:val="0"/>
                <w:outline w:val="0"/>
                <w:color w:val="0000ff"/>
                <w:spacing w:val="0"/>
                <w:kern w:val="0"/>
                <w:position w:val="0"/>
                <w:sz w:val="24"/>
                <w:szCs w:val="24"/>
                <w:u w:val="single" w:color="0000ff"/>
                <w:shd w:val="nil" w:color="auto" w:fill="auto"/>
                <w:vertAlign w:val="baseline"/>
                <w:rtl w:val="0"/>
                <w:lang w:val="en-US"/>
                <w14:textOutline>
                  <w14:noFill/>
                </w14:textOutline>
                <w14:textFill>
                  <w14:solidFill>
                    <w14:srgbClr w14:val="0000FF"/>
                  </w14:solidFill>
                </w14:textFill>
              </w:rPr>
              <w:t>https://github.sydney.edu.au/INFO2222-2026-S1/PRJ-T02-G04/tree/main/prototypes/perplexity</w:t>
            </w:r>
            <w: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fldChar w:fldCharType="end" w:fldLock="0"/>
            </w:r>
          </w:p>
        </w:tc>
      </w:tr>
      <w:tr>
        <w:tblPrEx>
          <w:shd w:val="clear" w:color="auto" w:fill="cdd4e9"/>
        </w:tblPrEx>
        <w:trPr>
          <w:trHeight w:val="3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Task 2-e (Please use the table below to answer)</w:t>
      </w:r>
    </w:p>
    <w:p>
      <w:pPr>
        <w:pStyle w:val="Body A"/>
        <w:rPr>
          <w:rStyle w:val="None"/>
          <w:rFonts w:ascii="Times New Roman" w:cs="Times New Roman" w:hAnsi="Times New Roman" w:eastAsia="Times New Roman"/>
          <w:b w:val="1"/>
          <w:bCs w:val="1"/>
          <w:kern w:val="0"/>
        </w:rPr>
      </w:pPr>
    </w:p>
    <w:tbl>
      <w:tblPr>
        <w:tblW w:w="901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696"/>
        <w:gridCol w:w="2127"/>
        <w:gridCol w:w="5193"/>
      </w:tblGrid>
      <w:tr>
        <w:tblPrEx>
          <w:shd w:val="clear" w:color="auto" w:fill="cdd4e9"/>
        </w:tblPrEx>
        <w:trPr>
          <w:trHeight w:val="3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Platform name</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Rank</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Reasons</w:t>
            </w:r>
          </w:p>
        </w:tc>
      </w:tr>
      <w:tr>
        <w:tblPrEx>
          <w:shd w:val="clear" w:color="auto" w:fill="cdd4e9"/>
        </w:tblPrEx>
        <w:trPr>
          <w:trHeight w:val="9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Canva</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8/10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 xml:space="preserve">This platform produces satisfying and likeable design for majority. Evident icons and layout are also one of advantages. </w:t>
            </w:r>
          </w:p>
        </w:tc>
      </w:tr>
      <w:tr>
        <w:tblPrEx>
          <w:shd w:val="clear" w:color="auto" w:fill="cdd4e9"/>
        </w:tblPrEx>
        <w:trPr>
          <w:trHeight w:val="9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Perplexity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The design is too simple to use. This can be advantage to minority but it seems that it has no familiar and warm design.</w:t>
            </w:r>
          </w:p>
        </w:tc>
      </w:tr>
      <w:tr>
        <w:tblPrEx>
          <w:shd w:val="clear" w:color="auto" w:fill="cdd4e9"/>
        </w:tblPrEx>
        <w:trPr>
          <w:trHeight w:val="3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pPr>
      <w:r>
        <w:rPr>
          <w:rStyle w:val="None"/>
          <w:rFonts w:ascii="Arial Unicode MS" w:cs="Arial Unicode MS" w:hAnsi="Arial Unicode MS" w:eastAsia="Arial Unicode MS"/>
          <w:b w:val="0"/>
          <w:bCs w:val="0"/>
          <w:i w:val="0"/>
          <w:iCs w:val="0"/>
          <w:kern w:val="0"/>
        </w:rPr>
        <w:br w:type="page"/>
      </w:r>
    </w:p>
    <w:p>
      <w:pPr>
        <w:pStyle w:val="Body A"/>
        <w:spacing w:before="100" w:after="100"/>
        <w:outlineLvl w:val="3"/>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[New Page]</w:t>
      </w:r>
    </w:p>
    <w:p>
      <w:pPr>
        <w:pStyle w:val="Body A"/>
        <w:spacing w:before="100" w:after="100"/>
        <w:outlineLvl w:val="3"/>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Weekly Diary (Always use the name as it appears in Canvas):</w:t>
      </w:r>
    </w:p>
    <w:tbl>
      <w:tblPr>
        <w:tblW w:w="901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3005"/>
        <w:gridCol w:w="3005"/>
        <w:gridCol w:w="3006"/>
      </w:tblGrid>
      <w:tr>
        <w:tblPrEx>
          <w:shd w:val="clear" w:color="auto" w:fill="cdd4e9"/>
        </w:tblPrEx>
        <w:trPr>
          <w:trHeight w:val="310" w:hRule="atLeast"/>
        </w:trPr>
        <w:tc>
          <w:tcPr>
            <w:tcW w:type="dxa" w:w="901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Group Name</w:t>
            </w:r>
          </w:p>
        </w:tc>
      </w:tr>
      <w:tr>
        <w:tblPrEx>
          <w:shd w:val="clear" w:color="auto" w:fill="cdd4e9"/>
        </w:tblPrEx>
        <w:trPr>
          <w:trHeight w:val="3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Week</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Student Name</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Activities</w:t>
            </w:r>
          </w:p>
        </w:tc>
      </w:tr>
      <w:tr>
        <w:tblPrEx>
          <w:shd w:val="clear" w:color="auto" w:fill="cdd4e9"/>
        </w:tblPrEx>
        <w:trPr>
          <w:trHeight w:val="3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6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Read through assignment brief</w:t>
            </w:r>
          </w:p>
        </w:tc>
      </w:tr>
      <w:tr>
        <w:tblPrEx>
          <w:shd w:val="clear" w:color="auto" w:fill="cdd4e9"/>
        </w:tblPrEx>
        <w:trPr>
          <w:trHeight w:val="6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 xml:space="preserve">Planned the steps of tasks to complete </w:t>
            </w:r>
          </w:p>
        </w:tc>
      </w:tr>
      <w:tr>
        <w:tblPrEx>
          <w:shd w:val="clear" w:color="auto" w:fill="cdd4e9"/>
        </w:tblPrEx>
        <w:trPr>
          <w:trHeight w:val="3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hint="default"/>
                <w:kern w:val="0"/>
                <w:shd w:val="nil" w:color="auto" w:fill="auto"/>
                <w:rtl w:val="0"/>
                <w:lang w:val="en-US"/>
              </w:rPr>
              <w:t>…</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hint="default"/>
                <w:kern w:val="0"/>
                <w:shd w:val="nil" w:color="auto" w:fill="auto"/>
                <w:rtl w:val="0"/>
                <w:lang w:val="en-US"/>
              </w:rPr>
              <w:t>…</w:t>
            </w:r>
          </w:p>
        </w:tc>
      </w:tr>
      <w:tr>
        <w:tblPrEx>
          <w:shd w:val="clear" w:color="auto" w:fill="cdd4e9"/>
        </w:tblPrEx>
        <w:trPr>
          <w:trHeight w:val="3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9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Brainstormed ideas for potential unique platform features</w:t>
            </w:r>
          </w:p>
        </w:tc>
      </w:tr>
      <w:tr>
        <w:tblPrEx>
          <w:shd w:val="clear" w:color="auto" w:fill="cdd4e9"/>
        </w:tblPrEx>
        <w:trPr>
          <w:trHeight w:val="6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100" w:after="100" w:line="240" w:lineRule="auto"/>
              <w:ind w:left="0" w:right="0" w:firstLine="0"/>
              <w:jc w:val="left"/>
              <w:outlineLvl w:val="3"/>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w="12700" w14:cap="flat">
                  <w14:noFill/>
                  <w14:miter w14:lim="400000"/>
                </w14:textOutline>
                <w14:textFill>
                  <w14:solidFill>
                    <w14:srgbClr w14:val="000000"/>
                  </w14:solidFill>
                </w14:textFill>
              </w:rPr>
              <w:t>Allocated roles for each member</w:t>
            </w:r>
          </w:p>
        </w:tc>
      </w:tr>
      <w:tr>
        <w:tblPrEx>
          <w:shd w:val="clear" w:color="auto" w:fill="cdd4e9"/>
        </w:tblPrEx>
        <w:trPr>
          <w:trHeight w:val="3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15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 xml:space="preserve">Discussed ideas for platform features. Completed Task 1 and contributed to Task 2 by probing Microsoft Copilot for a platform prototype. </w:t>
            </w:r>
          </w:p>
        </w:tc>
      </w:tr>
      <w:tr>
        <w:tblPrEx>
          <w:shd w:val="clear" w:color="auto" w:fill="cdd4e9"/>
        </w:tblPrEx>
        <w:trPr>
          <w:trHeight w:val="12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100" w:after="100" w:line="240" w:lineRule="auto"/>
              <w:ind w:left="0" w:right="0" w:firstLine="0"/>
              <w:jc w:val="left"/>
              <w:outlineLvl w:val="3"/>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w="12700" w14:cap="flat">
                  <w14:noFill/>
                  <w14:miter w14:lim="400000"/>
                </w14:textOutline>
                <w14:textFill>
                  <w14:solidFill>
                    <w14:srgbClr w14:val="000000"/>
                  </w14:solidFill>
                </w14:textFill>
              </w:rPr>
              <w:t xml:space="preserve">Provided the concept of platform and worked with Canva and Perplexity for Task 2 </w:t>
            </w:r>
          </w:p>
        </w:tc>
      </w:tr>
    </w:tbl>
    <w:p>
      <w:pPr>
        <w:pStyle w:val="Body A"/>
        <w:widowControl w:val="0"/>
        <w:spacing w:before="100" w:after="100"/>
        <w:ind w:left="108" w:hanging="108"/>
        <w:outlineLvl w:val="3"/>
        <w:rPr>
          <w:rStyle w:val="None"/>
          <w:rFonts w:ascii="Times New Roman" w:cs="Times New Roman" w:hAnsi="Times New Roman" w:eastAsia="Times New Roman"/>
          <w:b w:val="1"/>
          <w:bCs w:val="1"/>
          <w:kern w:val="0"/>
        </w:rPr>
      </w:pPr>
    </w:p>
    <w:p>
      <w:pPr>
        <w:pStyle w:val="Body A"/>
        <w:widowControl w:val="0"/>
        <w:spacing w:before="100" w:after="100"/>
        <w:outlineLvl w:val="3"/>
        <w:rPr>
          <w:rStyle w:val="None"/>
          <w:rFonts w:ascii="Times New Roman" w:cs="Times New Roman" w:hAnsi="Times New Roman" w:eastAsia="Times New Roman"/>
          <w:b w:val="1"/>
          <w:bCs w:val="1"/>
          <w:kern w:val="0"/>
        </w:rPr>
      </w:pPr>
    </w:p>
    <w:p>
      <w:pPr>
        <w:pStyle w:val="Body A"/>
        <w:spacing w:before="100" w:after="100"/>
        <w:outlineLvl w:val="3"/>
      </w:pPr>
      <w:r>
        <w:rPr>
          <w:rStyle w:val="None"/>
          <w:rFonts w:ascii="Times New Roman" w:cs="Times New Roman" w:hAnsi="Times New Roman" w:eastAsia="Times New Roman"/>
          <w:b w:val="1"/>
          <w:bCs w:val="1"/>
          <w:kern w:val="0"/>
        </w:rPr>
      </w:r>
    </w:p>
    <w:sectPr>
      <w:headerReference w:type="default" r:id="rId8"/>
      <w:footerReference w:type="default" r:id="rId9"/>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 w:name="Helvetica Neue">
    <w:charset w:val="00"/>
    <w:family w:val="roman"/>
    <w:pitch w:val="default"/>
  </w:font>
  <w:font w:name="Times Roman">
    <w:charset w:val="00"/>
    <w:family w:val="roman"/>
    <w:pitch w:val="default"/>
  </w:font>
  <w:font w:name="等线">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000"/>
        <w:tab w:val="clear" w:pos="9026"/>
      </w:tabs>
      <w:jc w:val="center"/>
    </w:pPr>
    <w:r>
      <w:rPr>
        <w:rFonts w:ascii="Times New Roman" w:hAnsi="Times New Roman"/>
        <w:rtl w:val="0"/>
        <w:lang w:val="en-US"/>
      </w:rPr>
      <w:t>The University of Sydney</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tabs>
        <w:tab w:val="right" w:pos="9000"/>
        <w:tab w:val="clear" w:pos="9026"/>
      </w:tabs>
    </w:pPr>
    <w:r>
      <w:rPr>
        <w:rtl w:val="0"/>
        <w:lang w:val="en-US"/>
      </w:rPr>
      <w:t>INFO2222</w:t>
      <w:tab/>
    </w:r>
    <w:r>
      <w:rPr>
        <w:rFonts w:ascii="Times New Roman" w:hAnsi="Times New Roman"/>
        <w:rtl w:val="0"/>
        <w:lang w:val="en-US"/>
      </w:rPr>
      <w:t>Project Phase 1</w:t>
    </w:r>
    <w:r>
      <w:tab/>
    </w:r>
    <w:r>
      <w:rPr>
        <w:rFonts w:ascii="Times New Roman" w:hAnsi="Times New Roman"/>
        <w:rtl w:val="0"/>
        <w:lang w:val="en-US"/>
      </w:rPr>
      <w:t>2026-S1</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Heading 2"/>
    <w:pPr>
      <w:keepNext w:val="0"/>
      <w:keepLines w:val="0"/>
      <w:pageBreakBefore w:val="0"/>
      <w:widowControl w:val="1"/>
      <w:shd w:val="clear" w:color="auto" w:fill="auto"/>
      <w:suppressAutoHyphens w:val="0"/>
      <w:bidi w:val="0"/>
      <w:spacing w:before="100" w:after="100" w:line="240" w:lineRule="auto"/>
      <w:ind w:left="0"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outline w:val="0"/>
      <w:color w:val="0563c1"/>
      <w:u w:val="single" w:color="0563c1"/>
      <w:shd w:val="nil" w:color="auto" w:fill="auto"/>
      <w:lang w:val="en-US"/>
      <w14:textOutline w14:w="12700" w14:cap="flat">
        <w14:noFill/>
        <w14:miter w14:lim="400000"/>
      </w14:textOutline>
      <w14:textFill>
        <w14:solidFill>
          <w14:srgbClr w14:val="0563C1"/>
        </w14:solidFill>
      </w14:textFill>
    </w:rPr>
  </w:style>
  <w:style w:type="character" w:styleId="Hyperlink.1">
    <w:name w:val="Hyperlink.1"/>
    <w:basedOn w:val="Hyperlink"/>
    <w:next w:val="Hyperlink.1"/>
    <w:rPr>
      <w:outline w:val="0"/>
      <w:color w:val="0000ff"/>
      <w:u w:val="single" w:color="0000ff"/>
      <w14:textFill>
        <w14:solidFill>
          <w14:srgbClr w14:val="0000FF"/>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2">
    <w:name w:val="Hyperlink.2"/>
    <w:basedOn w:val="None"/>
    <w:next w:val="Hyperlink.2"/>
    <w:rPr>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