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555319102"/>
        <w:docPartObj>
          <w:docPartGallery w:val="Cover Pages"/>
          <w:docPartUnique/>
        </w:docPartObj>
      </w:sdtPr>
      <w:sdtEndPr/>
      <w:sdtContent>
        <w:p w:rsidR="00266836" w:rsidRPr="00F1553A" w:rsidRDefault="00266836" w:rsidP="009575F7">
          <w:pPr>
            <w:rPr>
              <w:rFonts w:ascii="Times New Roman" w:eastAsiaTheme="majorEastAsia" w:hAnsi="Times New Roman" w:cs="Times New Roman"/>
              <w:color w:val="2E74B5" w:themeColor="accent1" w:themeShade="BF"/>
              <w:sz w:val="24"/>
              <w:szCs w:val="24"/>
            </w:rPr>
          </w:pPr>
          <w:r w:rsidRPr="00F1553A">
            <w:rPr>
              <w:rFonts w:ascii="Times New Roman" w:eastAsiaTheme="majorEastAsia"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rsidR="00E1063B" w:rsidRDefault="000E58AA"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qCRuFr8DAACjDgAADgAAAAAAAAAAAAAAAAAuAgAAZHJz&#10;L2Uyb0RvYy54bWxQSwECLQAUAAYACAAAACEAkPiBC9oAAAAHAQAADwAAAAAAAAAAAAAAAAAZBgAA&#10;ZHJzL2Rvd25yZXYueG1sUEsFBgAAAAAEAAQA8wAAAC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" fillcolor="white [3212]" stroked="f" strokeweight="1pt">
                      <v:textbox inset="36pt,1in,1in,208.8pt">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rsidR="00E1063B" w:rsidRDefault="000E58AA"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v:textbox>
                    </v:shape>
                    <w10:wrap anchorx="page" anchory="page"/>
                  </v:group>
                </w:pict>
              </mc:Fallback>
            </mc:AlternateContent>
          </w:r>
          <w:r w:rsidRPr="00F1553A">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648124393"/>
        <w:docPartObj>
          <w:docPartGallery w:val="Table of Contents"/>
          <w:docPartUnique/>
        </w:docPartObj>
      </w:sdtPr>
      <w:sdtEndPr>
        <w:rPr>
          <w:b/>
          <w:bCs/>
          <w:noProof/>
        </w:rPr>
      </w:sdtEndPr>
      <w:sdtContent>
        <w:p w:rsidR="00262138" w:rsidRDefault="00262138">
          <w:pPr>
            <w:pStyle w:val="TOCHeading"/>
            <w:rPr>
              <w:rFonts w:ascii="Times New Roman" w:hAnsi="Times New Roman" w:cs="Times New Roman"/>
              <w:color w:val="000000" w:themeColor="text1"/>
            </w:rPr>
          </w:pPr>
          <w:r w:rsidRPr="00AD6C1D">
            <w:rPr>
              <w:rFonts w:ascii="Times New Roman" w:hAnsi="Times New Roman" w:cs="Times New Roman"/>
              <w:color w:val="000000" w:themeColor="text1"/>
            </w:rPr>
            <w:t>Contents</w:t>
          </w:r>
        </w:p>
        <w:p w:rsidR="008625A4" w:rsidRPr="008625A4" w:rsidRDefault="008625A4" w:rsidP="008625A4"/>
        <w:p w:rsidR="00EC4BBB" w:rsidRDefault="00262138">
          <w:pPr>
            <w:pStyle w:val="TOC2"/>
            <w:tabs>
              <w:tab w:val="right" w:leader="dot" w:pos="9350"/>
            </w:tabs>
            <w:rPr>
              <w:rFonts w:eastAsiaTheme="minorEastAsia"/>
              <w:noProof/>
            </w:rPr>
          </w:pPr>
          <w:r w:rsidRPr="00AD6C1D">
            <w:rPr>
              <w:rFonts w:ascii="Times New Roman" w:hAnsi="Times New Roman" w:cs="Times New Roman"/>
            </w:rPr>
            <w:fldChar w:fldCharType="begin"/>
          </w:r>
          <w:r w:rsidRPr="00AD6C1D">
            <w:rPr>
              <w:rFonts w:ascii="Times New Roman" w:hAnsi="Times New Roman" w:cs="Times New Roman"/>
            </w:rPr>
            <w:instrText xml:space="preserve"> TOC \o "1-3" \h \z \u </w:instrText>
          </w:r>
          <w:r w:rsidRPr="00AD6C1D">
            <w:rPr>
              <w:rFonts w:ascii="Times New Roman" w:hAnsi="Times New Roman" w:cs="Times New Roman"/>
            </w:rPr>
            <w:fldChar w:fldCharType="separate"/>
          </w:r>
          <w:hyperlink w:anchor="_Toc14972292" w:history="1">
            <w:r w:rsidR="00EC4BBB" w:rsidRPr="00772643">
              <w:rPr>
                <w:rStyle w:val="Hyperlink"/>
                <w:rFonts w:ascii="Times New Roman" w:hAnsi="Times New Roman" w:cs="Times New Roman"/>
                <w:b/>
                <w:noProof/>
              </w:rPr>
              <w:t>1: Introduction</w:t>
            </w:r>
            <w:r w:rsidR="00EC4BBB">
              <w:rPr>
                <w:noProof/>
                <w:webHidden/>
              </w:rPr>
              <w:tab/>
            </w:r>
            <w:r w:rsidR="00EC4BBB">
              <w:rPr>
                <w:noProof/>
                <w:webHidden/>
              </w:rPr>
              <w:fldChar w:fldCharType="begin"/>
            </w:r>
            <w:r w:rsidR="00EC4BBB">
              <w:rPr>
                <w:noProof/>
                <w:webHidden/>
              </w:rPr>
              <w:instrText xml:space="preserve"> PAGEREF _Toc14972292 \h </w:instrText>
            </w:r>
            <w:r w:rsidR="00EC4BBB">
              <w:rPr>
                <w:noProof/>
                <w:webHidden/>
              </w:rPr>
            </w:r>
            <w:r w:rsidR="00EC4BBB">
              <w:rPr>
                <w:noProof/>
                <w:webHidden/>
              </w:rPr>
              <w:fldChar w:fldCharType="separate"/>
            </w:r>
            <w:r w:rsidR="00EC4BBB">
              <w:rPr>
                <w:noProof/>
                <w:webHidden/>
              </w:rPr>
              <w:t>2</w:t>
            </w:r>
            <w:r w:rsidR="00EC4BBB">
              <w:rPr>
                <w:noProof/>
                <w:webHidden/>
              </w:rPr>
              <w:fldChar w:fldCharType="end"/>
            </w:r>
          </w:hyperlink>
        </w:p>
        <w:p w:rsidR="00EC4BBB" w:rsidRDefault="00EC4BBB">
          <w:pPr>
            <w:pStyle w:val="TOC2"/>
            <w:tabs>
              <w:tab w:val="right" w:leader="dot" w:pos="9350"/>
            </w:tabs>
            <w:rPr>
              <w:rFonts w:eastAsiaTheme="minorEastAsia"/>
              <w:noProof/>
            </w:rPr>
          </w:pPr>
          <w:hyperlink w:anchor="_Toc14972293" w:history="1">
            <w:r w:rsidRPr="00772643">
              <w:rPr>
                <w:rStyle w:val="Hyperlink"/>
                <w:rFonts w:ascii="Times New Roman" w:hAnsi="Times New Roman" w:cs="Times New Roman"/>
                <w:b/>
                <w:noProof/>
              </w:rPr>
              <w:t>2: Problem</w:t>
            </w:r>
            <w:r>
              <w:rPr>
                <w:noProof/>
                <w:webHidden/>
              </w:rPr>
              <w:tab/>
            </w:r>
            <w:r>
              <w:rPr>
                <w:noProof/>
                <w:webHidden/>
              </w:rPr>
              <w:fldChar w:fldCharType="begin"/>
            </w:r>
            <w:r>
              <w:rPr>
                <w:noProof/>
                <w:webHidden/>
              </w:rPr>
              <w:instrText xml:space="preserve"> PAGEREF _Toc14972293 \h </w:instrText>
            </w:r>
            <w:r>
              <w:rPr>
                <w:noProof/>
                <w:webHidden/>
              </w:rPr>
            </w:r>
            <w:r>
              <w:rPr>
                <w:noProof/>
                <w:webHidden/>
              </w:rPr>
              <w:fldChar w:fldCharType="separate"/>
            </w:r>
            <w:r>
              <w:rPr>
                <w:noProof/>
                <w:webHidden/>
              </w:rPr>
              <w:t>3</w:t>
            </w:r>
            <w:r>
              <w:rPr>
                <w:noProof/>
                <w:webHidden/>
              </w:rPr>
              <w:fldChar w:fldCharType="end"/>
            </w:r>
          </w:hyperlink>
        </w:p>
        <w:p w:rsidR="00EC4BBB" w:rsidRDefault="00EC4BBB">
          <w:pPr>
            <w:pStyle w:val="TOC2"/>
            <w:tabs>
              <w:tab w:val="right" w:leader="dot" w:pos="9350"/>
            </w:tabs>
            <w:rPr>
              <w:rFonts w:eastAsiaTheme="minorEastAsia"/>
              <w:noProof/>
            </w:rPr>
          </w:pPr>
          <w:hyperlink w:anchor="_Toc14972294" w:history="1">
            <w:r w:rsidRPr="00772643">
              <w:rPr>
                <w:rStyle w:val="Hyperlink"/>
                <w:rFonts w:ascii="Times New Roman" w:hAnsi="Times New Roman" w:cs="Times New Roman"/>
                <w:b/>
                <w:noProof/>
              </w:rPr>
              <w:t>3: Overview of the Design</w:t>
            </w:r>
            <w:r>
              <w:rPr>
                <w:noProof/>
                <w:webHidden/>
              </w:rPr>
              <w:tab/>
            </w:r>
            <w:r>
              <w:rPr>
                <w:noProof/>
                <w:webHidden/>
              </w:rPr>
              <w:fldChar w:fldCharType="begin"/>
            </w:r>
            <w:r>
              <w:rPr>
                <w:noProof/>
                <w:webHidden/>
              </w:rPr>
              <w:instrText xml:space="preserve"> PAGEREF _Toc14972294 \h </w:instrText>
            </w:r>
            <w:r>
              <w:rPr>
                <w:noProof/>
                <w:webHidden/>
              </w:rPr>
            </w:r>
            <w:r>
              <w:rPr>
                <w:noProof/>
                <w:webHidden/>
              </w:rPr>
              <w:fldChar w:fldCharType="separate"/>
            </w:r>
            <w:r>
              <w:rPr>
                <w:noProof/>
                <w:webHidden/>
              </w:rPr>
              <w:t>3</w:t>
            </w:r>
            <w:r>
              <w:rPr>
                <w:noProof/>
                <w:webHidden/>
              </w:rPr>
              <w:fldChar w:fldCharType="end"/>
            </w:r>
          </w:hyperlink>
        </w:p>
        <w:p w:rsidR="00EC4BBB" w:rsidRDefault="00EC4BBB">
          <w:pPr>
            <w:pStyle w:val="TOC2"/>
            <w:tabs>
              <w:tab w:val="right" w:leader="dot" w:pos="9350"/>
            </w:tabs>
            <w:rPr>
              <w:rFonts w:eastAsiaTheme="minorEastAsia"/>
              <w:noProof/>
            </w:rPr>
          </w:pPr>
          <w:hyperlink w:anchor="_Toc14972295" w:history="1">
            <w:r w:rsidRPr="00772643">
              <w:rPr>
                <w:rStyle w:val="Hyperlink"/>
                <w:rFonts w:ascii="Times New Roman" w:hAnsi="Times New Roman" w:cs="Times New Roman"/>
                <w:b/>
                <w:noProof/>
              </w:rPr>
              <w:t>4: The Scope</w:t>
            </w:r>
            <w:r>
              <w:rPr>
                <w:noProof/>
                <w:webHidden/>
              </w:rPr>
              <w:tab/>
            </w:r>
            <w:r>
              <w:rPr>
                <w:noProof/>
                <w:webHidden/>
              </w:rPr>
              <w:fldChar w:fldCharType="begin"/>
            </w:r>
            <w:r>
              <w:rPr>
                <w:noProof/>
                <w:webHidden/>
              </w:rPr>
              <w:instrText xml:space="preserve"> PAGEREF _Toc14972295 \h </w:instrText>
            </w:r>
            <w:r>
              <w:rPr>
                <w:noProof/>
                <w:webHidden/>
              </w:rPr>
            </w:r>
            <w:r>
              <w:rPr>
                <w:noProof/>
                <w:webHidden/>
              </w:rPr>
              <w:fldChar w:fldCharType="separate"/>
            </w:r>
            <w:r>
              <w:rPr>
                <w:noProof/>
                <w:webHidden/>
              </w:rPr>
              <w:t>5</w:t>
            </w:r>
            <w:r>
              <w:rPr>
                <w:noProof/>
                <w:webHidden/>
              </w:rPr>
              <w:fldChar w:fldCharType="end"/>
            </w:r>
          </w:hyperlink>
        </w:p>
        <w:p w:rsidR="00EC4BBB" w:rsidRDefault="00EC4BBB">
          <w:pPr>
            <w:pStyle w:val="TOC2"/>
            <w:tabs>
              <w:tab w:val="right" w:leader="dot" w:pos="9350"/>
            </w:tabs>
            <w:rPr>
              <w:rFonts w:eastAsiaTheme="minorEastAsia"/>
              <w:noProof/>
            </w:rPr>
          </w:pPr>
          <w:hyperlink w:anchor="_Toc14972296" w:history="1">
            <w:r w:rsidRPr="00772643">
              <w:rPr>
                <w:rStyle w:val="Hyperlink"/>
                <w:rFonts w:ascii="Times New Roman" w:hAnsi="Times New Roman" w:cs="Times New Roman"/>
                <w:b/>
                <w:noProof/>
              </w:rPr>
              <w:t>5: User Interface format</w:t>
            </w:r>
            <w:r>
              <w:rPr>
                <w:noProof/>
                <w:webHidden/>
              </w:rPr>
              <w:tab/>
            </w:r>
            <w:r>
              <w:rPr>
                <w:noProof/>
                <w:webHidden/>
              </w:rPr>
              <w:fldChar w:fldCharType="begin"/>
            </w:r>
            <w:r>
              <w:rPr>
                <w:noProof/>
                <w:webHidden/>
              </w:rPr>
              <w:instrText xml:space="preserve"> PAGEREF _Toc14972296 \h </w:instrText>
            </w:r>
            <w:r>
              <w:rPr>
                <w:noProof/>
                <w:webHidden/>
              </w:rPr>
            </w:r>
            <w:r>
              <w:rPr>
                <w:noProof/>
                <w:webHidden/>
              </w:rPr>
              <w:fldChar w:fldCharType="separate"/>
            </w:r>
            <w:r>
              <w:rPr>
                <w:noProof/>
                <w:webHidden/>
              </w:rPr>
              <w:t>5</w:t>
            </w:r>
            <w:r>
              <w:rPr>
                <w:noProof/>
                <w:webHidden/>
              </w:rPr>
              <w:fldChar w:fldCharType="end"/>
            </w:r>
          </w:hyperlink>
        </w:p>
        <w:p w:rsidR="00EC4BBB" w:rsidRDefault="00EC4BBB">
          <w:pPr>
            <w:pStyle w:val="TOC2"/>
            <w:tabs>
              <w:tab w:val="right" w:leader="dot" w:pos="9350"/>
            </w:tabs>
            <w:rPr>
              <w:rFonts w:eastAsiaTheme="minorEastAsia"/>
              <w:noProof/>
            </w:rPr>
          </w:pPr>
          <w:hyperlink w:anchor="_Toc14972297" w:history="1">
            <w:r w:rsidRPr="00772643">
              <w:rPr>
                <w:rStyle w:val="Hyperlink"/>
                <w:rFonts w:ascii="Times New Roman" w:hAnsi="Times New Roman" w:cs="Times New Roman"/>
                <w:b/>
                <w:noProof/>
              </w:rPr>
              <w:t>6. Output</w:t>
            </w:r>
            <w:r>
              <w:rPr>
                <w:noProof/>
                <w:webHidden/>
              </w:rPr>
              <w:tab/>
            </w:r>
            <w:r>
              <w:rPr>
                <w:noProof/>
                <w:webHidden/>
              </w:rPr>
              <w:fldChar w:fldCharType="begin"/>
            </w:r>
            <w:r>
              <w:rPr>
                <w:noProof/>
                <w:webHidden/>
              </w:rPr>
              <w:instrText xml:space="preserve"> PAGEREF _Toc14972297 \h </w:instrText>
            </w:r>
            <w:r>
              <w:rPr>
                <w:noProof/>
                <w:webHidden/>
              </w:rPr>
            </w:r>
            <w:r>
              <w:rPr>
                <w:noProof/>
                <w:webHidden/>
              </w:rPr>
              <w:fldChar w:fldCharType="separate"/>
            </w:r>
            <w:r>
              <w:rPr>
                <w:noProof/>
                <w:webHidden/>
              </w:rPr>
              <w:t>6</w:t>
            </w:r>
            <w:r>
              <w:rPr>
                <w:noProof/>
                <w:webHidden/>
              </w:rPr>
              <w:fldChar w:fldCharType="end"/>
            </w:r>
          </w:hyperlink>
        </w:p>
        <w:p w:rsidR="00EC4BBB" w:rsidRDefault="00EC4BBB">
          <w:pPr>
            <w:pStyle w:val="TOC2"/>
            <w:tabs>
              <w:tab w:val="right" w:leader="dot" w:pos="9350"/>
            </w:tabs>
            <w:rPr>
              <w:rFonts w:eastAsiaTheme="minorEastAsia"/>
              <w:noProof/>
            </w:rPr>
          </w:pPr>
          <w:hyperlink w:anchor="_Toc14972298" w:history="1">
            <w:r w:rsidRPr="00772643">
              <w:rPr>
                <w:rStyle w:val="Hyperlink"/>
                <w:rFonts w:ascii="Times New Roman" w:hAnsi="Times New Roman" w:cs="Times New Roman"/>
                <w:b/>
                <w:noProof/>
              </w:rPr>
              <w:t>7: Performance Testing</w:t>
            </w:r>
            <w:r>
              <w:rPr>
                <w:noProof/>
                <w:webHidden/>
              </w:rPr>
              <w:tab/>
            </w:r>
            <w:r>
              <w:rPr>
                <w:noProof/>
                <w:webHidden/>
              </w:rPr>
              <w:fldChar w:fldCharType="begin"/>
            </w:r>
            <w:r>
              <w:rPr>
                <w:noProof/>
                <w:webHidden/>
              </w:rPr>
              <w:instrText xml:space="preserve"> PAGEREF _Toc14972298 \h </w:instrText>
            </w:r>
            <w:r>
              <w:rPr>
                <w:noProof/>
                <w:webHidden/>
              </w:rPr>
            </w:r>
            <w:r>
              <w:rPr>
                <w:noProof/>
                <w:webHidden/>
              </w:rPr>
              <w:fldChar w:fldCharType="separate"/>
            </w:r>
            <w:r>
              <w:rPr>
                <w:noProof/>
                <w:webHidden/>
              </w:rPr>
              <w:t>7</w:t>
            </w:r>
            <w:r>
              <w:rPr>
                <w:noProof/>
                <w:webHidden/>
              </w:rPr>
              <w:fldChar w:fldCharType="end"/>
            </w:r>
          </w:hyperlink>
        </w:p>
        <w:p w:rsidR="00EC4BBB" w:rsidRDefault="00EC4BBB">
          <w:pPr>
            <w:pStyle w:val="TOC2"/>
            <w:tabs>
              <w:tab w:val="right" w:leader="dot" w:pos="9350"/>
            </w:tabs>
            <w:rPr>
              <w:rFonts w:eastAsiaTheme="minorEastAsia"/>
              <w:noProof/>
            </w:rPr>
          </w:pPr>
          <w:hyperlink w:anchor="_Toc14972299" w:history="1">
            <w:r w:rsidRPr="00772643">
              <w:rPr>
                <w:rStyle w:val="Hyperlink"/>
                <w:rFonts w:ascii="Times New Roman" w:hAnsi="Times New Roman" w:cs="Times New Roman"/>
                <w:b/>
                <w:noProof/>
              </w:rPr>
              <w:t>8: Deliverables</w:t>
            </w:r>
            <w:r>
              <w:rPr>
                <w:noProof/>
                <w:webHidden/>
              </w:rPr>
              <w:tab/>
            </w:r>
            <w:r>
              <w:rPr>
                <w:noProof/>
                <w:webHidden/>
              </w:rPr>
              <w:fldChar w:fldCharType="begin"/>
            </w:r>
            <w:r>
              <w:rPr>
                <w:noProof/>
                <w:webHidden/>
              </w:rPr>
              <w:instrText xml:space="preserve"> PAGEREF _Toc14972299 \h </w:instrText>
            </w:r>
            <w:r>
              <w:rPr>
                <w:noProof/>
                <w:webHidden/>
              </w:rPr>
            </w:r>
            <w:r>
              <w:rPr>
                <w:noProof/>
                <w:webHidden/>
              </w:rPr>
              <w:fldChar w:fldCharType="separate"/>
            </w:r>
            <w:r>
              <w:rPr>
                <w:noProof/>
                <w:webHidden/>
              </w:rPr>
              <w:t>8</w:t>
            </w:r>
            <w:r>
              <w:rPr>
                <w:noProof/>
                <w:webHidden/>
              </w:rPr>
              <w:fldChar w:fldCharType="end"/>
            </w:r>
          </w:hyperlink>
        </w:p>
        <w:p w:rsidR="00262138" w:rsidRDefault="00262138">
          <w:r w:rsidRPr="00AD6C1D">
            <w:rPr>
              <w:rFonts w:ascii="Times New Roman" w:hAnsi="Times New Roman" w:cs="Times New Roman"/>
              <w:b/>
              <w:bCs/>
              <w:noProof/>
            </w:rPr>
            <w:fldChar w:fldCharType="end"/>
          </w:r>
        </w:p>
      </w:sdtContent>
    </w:sdt>
    <w:p w:rsidR="00262138" w:rsidRDefault="00262138" w:rsidP="00266836">
      <w:pPr>
        <w:pStyle w:val="Heading2"/>
        <w:rPr>
          <w:rFonts w:ascii="Times New Roman" w:hAnsi="Times New Roman" w:cs="Times New Roman"/>
          <w:b/>
          <w:color w:val="000000" w:themeColor="text1"/>
          <w:sz w:val="24"/>
          <w:szCs w:val="24"/>
        </w:rPr>
      </w:pPr>
    </w:p>
    <w:p w:rsidR="00262138" w:rsidRDefault="00262138" w:rsidP="00266836">
      <w:pPr>
        <w:pStyle w:val="Heading2"/>
        <w:rPr>
          <w:rFonts w:ascii="Times New Roman" w:hAnsi="Times New Roman" w:cs="Times New Roman"/>
          <w:b/>
          <w:color w:val="000000" w:themeColor="text1"/>
          <w:sz w:val="24"/>
          <w:szCs w:val="24"/>
        </w:rPr>
      </w:pPr>
    </w:p>
    <w:p w:rsidR="00306FE1" w:rsidRDefault="00306FE1" w:rsidP="00306FE1"/>
    <w:p w:rsidR="00306FE1" w:rsidRDefault="00306FE1" w:rsidP="00306FE1"/>
    <w:p w:rsidR="00306FE1" w:rsidRDefault="00306FE1" w:rsidP="00306FE1"/>
    <w:p w:rsidR="004B6820" w:rsidRDefault="004B6820" w:rsidP="00306FE1"/>
    <w:p w:rsidR="004B6820" w:rsidRDefault="004B6820" w:rsidP="00306FE1"/>
    <w:p w:rsidR="004B6820" w:rsidRDefault="004B6820" w:rsidP="00306FE1"/>
    <w:p w:rsidR="004B6820" w:rsidRDefault="004B6820" w:rsidP="00306FE1"/>
    <w:p w:rsidR="004B6820" w:rsidRDefault="004B6820" w:rsidP="00306FE1"/>
    <w:p w:rsidR="004B6820" w:rsidRDefault="004B6820" w:rsidP="00306FE1"/>
    <w:p w:rsidR="00306FE1" w:rsidRPr="00AD6C1D" w:rsidRDefault="00306FE1" w:rsidP="00306FE1">
      <w:pPr>
        <w:rPr>
          <w:rFonts w:ascii="Times New Roman" w:hAnsi="Times New Roman" w:cs="Times New Roman"/>
          <w:sz w:val="24"/>
          <w:szCs w:val="24"/>
        </w:rPr>
      </w:pPr>
      <w:r w:rsidRPr="00AD6C1D">
        <w:rPr>
          <w:rFonts w:ascii="Times New Roman" w:hAnsi="Times New Roman" w:cs="Times New Roman"/>
          <w:sz w:val="24"/>
          <w:szCs w:val="24"/>
        </w:rPr>
        <w:t>Version Control History</w:t>
      </w:r>
    </w:p>
    <w:tbl>
      <w:tblPr>
        <w:tblStyle w:val="TableGrid"/>
        <w:tblW w:w="0" w:type="auto"/>
        <w:tblLook w:val="04A0" w:firstRow="1" w:lastRow="0" w:firstColumn="1" w:lastColumn="0" w:noHBand="0" w:noVBand="1"/>
      </w:tblPr>
      <w:tblGrid>
        <w:gridCol w:w="1613"/>
        <w:gridCol w:w="1310"/>
        <w:gridCol w:w="1572"/>
        <w:gridCol w:w="4855"/>
      </w:tblGrid>
      <w:tr w:rsidR="00306FE1" w:rsidRPr="00AD6C1D" w:rsidTr="00CC6771">
        <w:tc>
          <w:tcPr>
            <w:tcW w:w="1613"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Version </w:t>
            </w:r>
          </w:p>
        </w:tc>
        <w:tc>
          <w:tcPr>
            <w:tcW w:w="1310"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Date </w:t>
            </w:r>
          </w:p>
        </w:tc>
        <w:tc>
          <w:tcPr>
            <w:tcW w:w="1572"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Author</w:t>
            </w:r>
          </w:p>
        </w:tc>
        <w:tc>
          <w:tcPr>
            <w:tcW w:w="4855" w:type="dxa"/>
            <w:shd w:val="clear" w:color="auto" w:fill="000000" w:themeFill="text1"/>
          </w:tcPr>
          <w:p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Changes</w:t>
            </w:r>
          </w:p>
        </w:tc>
      </w:tr>
      <w:tr w:rsidR="00306FE1" w:rsidRPr="00AD6C1D" w:rsidTr="00CC6771">
        <w:tc>
          <w:tcPr>
            <w:tcW w:w="1613" w:type="dxa"/>
          </w:tcPr>
          <w:p w:rsidR="00306FE1" w:rsidRPr="00AD6C1D"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0.1</w:t>
            </w:r>
          </w:p>
        </w:tc>
        <w:tc>
          <w:tcPr>
            <w:tcW w:w="1310" w:type="dxa"/>
          </w:tcPr>
          <w:p w:rsidR="00306FE1" w:rsidRPr="00AD6C1D" w:rsidRDefault="009201DC" w:rsidP="00F668B0">
            <w:pPr>
              <w:spacing w:line="480" w:lineRule="auto"/>
              <w:rPr>
                <w:rFonts w:ascii="Times New Roman" w:hAnsi="Times New Roman" w:cs="Times New Roman"/>
                <w:sz w:val="24"/>
                <w:szCs w:val="24"/>
              </w:rPr>
            </w:pPr>
            <w:r>
              <w:rPr>
                <w:rFonts w:ascii="Times New Roman" w:hAnsi="Times New Roman" w:cs="Times New Roman"/>
                <w:sz w:val="24"/>
                <w:szCs w:val="24"/>
              </w:rPr>
              <w:t>17/07/</w:t>
            </w:r>
            <w:r w:rsidR="004A6370" w:rsidRPr="00AD6C1D">
              <w:rPr>
                <w:rFonts w:ascii="Times New Roman" w:hAnsi="Times New Roman" w:cs="Times New Roman"/>
                <w:sz w:val="24"/>
                <w:szCs w:val="24"/>
              </w:rPr>
              <w:t>2019</w:t>
            </w:r>
          </w:p>
        </w:tc>
        <w:tc>
          <w:tcPr>
            <w:tcW w:w="1572" w:type="dxa"/>
          </w:tcPr>
          <w:p w:rsidR="00306FE1"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V Sukumaran</w:t>
            </w:r>
          </w:p>
          <w:p w:rsidR="0098225E"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4855" w:type="dxa"/>
          </w:tcPr>
          <w:p w:rsidR="00306FE1" w:rsidRPr="00AD6C1D"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004A6370" w:rsidRPr="00AD6C1D">
              <w:rPr>
                <w:rFonts w:ascii="Times New Roman" w:hAnsi="Times New Roman" w:cs="Times New Roman"/>
                <w:sz w:val="24"/>
                <w:szCs w:val="24"/>
              </w:rPr>
              <w:t>Initial draft of skeleton and Design definition</w:t>
            </w:r>
            <w:r w:rsidR="00F668B0">
              <w:rPr>
                <w:rFonts w:ascii="Times New Roman" w:hAnsi="Times New Roman" w:cs="Times New Roman"/>
                <w:sz w:val="24"/>
                <w:szCs w:val="24"/>
              </w:rPr>
              <w:t xml:space="preserve"> – Updates on Serial Program</w:t>
            </w:r>
          </w:p>
        </w:tc>
      </w:tr>
      <w:tr w:rsidR="00306FE1" w:rsidRPr="00AD6C1D" w:rsidTr="00CC6771">
        <w:tc>
          <w:tcPr>
            <w:tcW w:w="1613" w:type="dxa"/>
          </w:tcPr>
          <w:p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1310" w:type="dxa"/>
          </w:tcPr>
          <w:p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25/07/2019</w:t>
            </w:r>
          </w:p>
        </w:tc>
        <w:tc>
          <w:tcPr>
            <w:tcW w:w="1572" w:type="dxa"/>
          </w:tcPr>
          <w:p w:rsidR="00306FE1"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rsidR="00801C87"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4855" w:type="dxa"/>
          </w:tcPr>
          <w:p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Updates and results of MPI program</w:t>
            </w:r>
          </w:p>
        </w:tc>
      </w:tr>
    </w:tbl>
    <w:p w:rsidR="00306FE1" w:rsidRDefault="00306FE1" w:rsidP="00306FE1"/>
    <w:p w:rsidR="00306FE1" w:rsidRPr="00306FE1" w:rsidRDefault="00306FE1" w:rsidP="00306FE1"/>
    <w:p w:rsidR="00266836" w:rsidRPr="00E1063B" w:rsidRDefault="00266836" w:rsidP="00F668B0">
      <w:pPr>
        <w:pStyle w:val="Heading2"/>
        <w:spacing w:line="480" w:lineRule="auto"/>
        <w:rPr>
          <w:rFonts w:ascii="Times New Roman" w:hAnsi="Times New Roman" w:cs="Times New Roman"/>
          <w:b/>
          <w:color w:val="000000" w:themeColor="text1"/>
          <w:sz w:val="24"/>
          <w:szCs w:val="24"/>
        </w:rPr>
      </w:pPr>
      <w:bookmarkStart w:id="0" w:name="_Toc14972292"/>
      <w:r w:rsidRPr="00E1063B">
        <w:rPr>
          <w:rFonts w:ascii="Times New Roman" w:hAnsi="Times New Roman" w:cs="Times New Roman"/>
          <w:b/>
          <w:color w:val="000000" w:themeColor="text1"/>
          <w:sz w:val="24"/>
          <w:szCs w:val="24"/>
        </w:rPr>
        <w:lastRenderedPageBreak/>
        <w:t>1: Introduction</w:t>
      </w:r>
      <w:bookmarkEnd w:id="0"/>
    </w:p>
    <w:p w:rsidR="0007437D" w:rsidRDefault="00794C4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document is to address the steps taken to find the b</w:t>
      </w:r>
      <w:r w:rsidR="00FA5C73">
        <w:rPr>
          <w:rFonts w:ascii="Times New Roman" w:hAnsi="Times New Roman" w:cs="Times New Roman"/>
          <w:sz w:val="24"/>
          <w:szCs w:val="24"/>
        </w:rPr>
        <w:t>est possible solution to a real-</w:t>
      </w:r>
      <w:r>
        <w:rPr>
          <w:rFonts w:ascii="Times New Roman" w:hAnsi="Times New Roman" w:cs="Times New Roman"/>
          <w:sz w:val="24"/>
          <w:szCs w:val="24"/>
        </w:rPr>
        <w:t>world problem through</w:t>
      </w:r>
      <w:r w:rsidR="0007437D">
        <w:rPr>
          <w:rFonts w:ascii="Times New Roman" w:hAnsi="Times New Roman" w:cs="Times New Roman"/>
          <w:sz w:val="24"/>
          <w:szCs w:val="24"/>
        </w:rPr>
        <w:t xml:space="preserve"> parallel computing programming</w:t>
      </w:r>
      <w:r>
        <w:rPr>
          <w:rFonts w:ascii="Times New Roman" w:hAnsi="Times New Roman" w:cs="Times New Roman"/>
          <w:sz w:val="24"/>
          <w:szCs w:val="24"/>
        </w:rPr>
        <w:t xml:space="preserve"> </w:t>
      </w:r>
      <w:r w:rsidR="002576E9">
        <w:rPr>
          <w:rFonts w:ascii="Times New Roman" w:hAnsi="Times New Roman" w:cs="Times New Roman"/>
          <w:sz w:val="24"/>
          <w:szCs w:val="24"/>
        </w:rPr>
        <w:t>frameworks</w:t>
      </w:r>
      <w:r>
        <w:rPr>
          <w:rFonts w:ascii="Times New Roman" w:hAnsi="Times New Roman" w:cs="Times New Roman"/>
          <w:sz w:val="24"/>
          <w:szCs w:val="24"/>
        </w:rPr>
        <w:t xml:space="preserve"> like Message Passing Interface (MPI), Compute Unified Device Architecture (CUDA) and also OpenMP</w:t>
      </w:r>
      <w:r w:rsidR="0007437D">
        <w:rPr>
          <w:rFonts w:ascii="Times New Roman" w:hAnsi="Times New Roman" w:cs="Times New Roman"/>
          <w:sz w:val="24"/>
          <w:szCs w:val="24"/>
        </w:rPr>
        <w:t>.</w:t>
      </w:r>
    </w:p>
    <w:p w:rsidR="0007437D" w:rsidRDefault="009122B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Message Passing Interface </w:t>
      </w:r>
      <w:r w:rsidR="0007437D" w:rsidRPr="0007437D">
        <w:rPr>
          <w:rFonts w:ascii="Times New Roman" w:hAnsi="Times New Roman" w:cs="Times New Roman"/>
          <w:sz w:val="24"/>
          <w:szCs w:val="24"/>
        </w:rPr>
        <w:t>is a language-independent communications pro</w:t>
      </w:r>
      <w:r w:rsidR="00FA5C73">
        <w:rPr>
          <w:rFonts w:ascii="Times New Roman" w:hAnsi="Times New Roman" w:cs="Times New Roman"/>
          <w:sz w:val="24"/>
          <w:szCs w:val="24"/>
        </w:rPr>
        <w:t>tocol. It is portable, platform-independent, and is the existing</w:t>
      </w:r>
      <w:r w:rsidR="0007437D" w:rsidRPr="0007437D">
        <w:rPr>
          <w:rFonts w:ascii="Times New Roman" w:hAnsi="Times New Roman" w:cs="Times New Roman"/>
          <w:sz w:val="24"/>
          <w:szCs w:val="24"/>
        </w:rPr>
        <w:t xml:space="preserve"> standard for parallel computing on distributed memory systems.  MPI is not a new programming language.  It is a colle</w:t>
      </w:r>
      <w:r w:rsidR="00FA5C73">
        <w:rPr>
          <w:rFonts w:ascii="Times New Roman" w:hAnsi="Times New Roman" w:cs="Times New Roman"/>
          <w:sz w:val="24"/>
          <w:szCs w:val="24"/>
        </w:rPr>
        <w:t>ction of functions and macros</w:t>
      </w:r>
      <w:r w:rsidR="0007437D" w:rsidRPr="0007437D">
        <w:rPr>
          <w:rFonts w:ascii="Times New Roman" w:hAnsi="Times New Roman" w:cs="Times New Roman"/>
          <w:sz w:val="24"/>
          <w:szCs w:val="24"/>
        </w:rPr>
        <w:t xml:space="preserve"> or a library </w:t>
      </w:r>
      <w:r w:rsidR="007302F2">
        <w:rPr>
          <w:rFonts w:ascii="Times New Roman" w:hAnsi="Times New Roman" w:cs="Times New Roman"/>
          <w:sz w:val="24"/>
          <w:szCs w:val="24"/>
        </w:rPr>
        <w:t xml:space="preserve">that can be used in C programs. </w:t>
      </w:r>
      <w:r w:rsidR="0007437D" w:rsidRPr="0007437D">
        <w:rPr>
          <w:rFonts w:ascii="Times New Roman" w:hAnsi="Times New Roman" w:cs="Times New Roman"/>
          <w:sz w:val="24"/>
          <w:szCs w:val="24"/>
        </w:rPr>
        <w:t xml:space="preserve">Most MPI programs are based on </w:t>
      </w:r>
      <w:r w:rsidR="00FA5C73">
        <w:rPr>
          <w:rFonts w:ascii="Times New Roman" w:hAnsi="Times New Roman" w:cs="Times New Roman"/>
          <w:sz w:val="24"/>
          <w:szCs w:val="24"/>
        </w:rPr>
        <w:t xml:space="preserve">the </w:t>
      </w:r>
      <w:r w:rsidR="0007437D" w:rsidRPr="0007437D">
        <w:rPr>
          <w:rFonts w:ascii="Times New Roman" w:hAnsi="Times New Roman" w:cs="Times New Roman"/>
          <w:sz w:val="24"/>
          <w:szCs w:val="24"/>
        </w:rPr>
        <w:t xml:space="preserve">SPMD model - Single Program Multiple Data.  This means that the same executable runs in </w:t>
      </w:r>
      <w:r w:rsidR="00FA5C73">
        <w:rPr>
          <w:rFonts w:ascii="Times New Roman" w:hAnsi="Times New Roman" w:cs="Times New Roman"/>
          <w:sz w:val="24"/>
          <w:szCs w:val="24"/>
        </w:rPr>
        <w:t xml:space="preserve">several </w:t>
      </w:r>
      <w:r w:rsidR="00FA5C73" w:rsidRPr="0007437D">
        <w:rPr>
          <w:rFonts w:ascii="Times New Roman" w:hAnsi="Times New Roman" w:cs="Times New Roman"/>
          <w:sz w:val="24"/>
          <w:szCs w:val="24"/>
        </w:rPr>
        <w:t>processes</w:t>
      </w:r>
      <w:r w:rsidR="0007437D" w:rsidRPr="0007437D">
        <w:rPr>
          <w:rFonts w:ascii="Times New Roman" w:hAnsi="Times New Roman" w:cs="Times New Roman"/>
          <w:sz w:val="24"/>
          <w:szCs w:val="24"/>
        </w:rPr>
        <w:t>, but the input data makes each copy compute different things.</w:t>
      </w:r>
    </w:p>
    <w:p w:rsidR="0007437D" w:rsidRDefault="00230CE8"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OpenMP </w:t>
      </w:r>
      <w:r w:rsidR="002576E9">
        <w:rPr>
          <w:rFonts w:ascii="Times New Roman" w:hAnsi="Times New Roman" w:cs="Times New Roman"/>
          <w:sz w:val="24"/>
          <w:szCs w:val="24"/>
        </w:rPr>
        <w:t xml:space="preserve">offers </w:t>
      </w:r>
      <w:r w:rsidRPr="00230CE8">
        <w:rPr>
          <w:rFonts w:ascii="Times New Roman" w:hAnsi="Times New Roman" w:cs="Times New Roman"/>
          <w:sz w:val="24"/>
          <w:szCs w:val="24"/>
        </w:rPr>
        <w:t>a more restricted set of options for thread operations, controlled by compiler pragmas.  In this way, the compiler itself generates threaded code in the executable following the relatively simple pragma directive issued by the programmer. This offers less flexibility than working with threads directly, but in exchange</w:t>
      </w:r>
      <w:r w:rsidR="00FA5C73">
        <w:rPr>
          <w:rFonts w:ascii="Times New Roman" w:hAnsi="Times New Roman" w:cs="Times New Roman"/>
          <w:sz w:val="24"/>
          <w:szCs w:val="24"/>
        </w:rPr>
        <w:t>,</w:t>
      </w:r>
      <w:r w:rsidRPr="00230CE8">
        <w:rPr>
          <w:rFonts w:ascii="Times New Roman" w:hAnsi="Times New Roman" w:cs="Times New Roman"/>
          <w:sz w:val="24"/>
          <w:szCs w:val="24"/>
        </w:rPr>
        <w:t xml:space="preserve"> it makes programming easier and increases program reliability.</w:t>
      </w:r>
      <w:r w:rsidR="007302F2">
        <w:rPr>
          <w:rFonts w:ascii="Times New Roman" w:hAnsi="Times New Roman" w:cs="Times New Roman"/>
          <w:sz w:val="24"/>
          <w:szCs w:val="24"/>
        </w:rPr>
        <w:t xml:space="preserve"> </w:t>
      </w:r>
    </w:p>
    <w:p w:rsidR="007302F2" w:rsidRDefault="007302F2" w:rsidP="007302F2">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Pr="00023CE3">
        <w:rPr>
          <w:rFonts w:ascii="Times New Roman" w:hAnsi="Times New Roman" w:cs="Times New Roman"/>
          <w:sz w:val="24"/>
          <w:szCs w:val="24"/>
        </w:rPr>
        <w:t xml:space="preserve">vidia released the </w:t>
      </w:r>
      <w:r w:rsidR="009122B1">
        <w:rPr>
          <w:rFonts w:ascii="Times New Roman" w:hAnsi="Times New Roman" w:cs="Times New Roman"/>
          <w:sz w:val="24"/>
          <w:szCs w:val="24"/>
        </w:rPr>
        <w:t>CUDA</w:t>
      </w:r>
      <w:r w:rsidRPr="00023CE3">
        <w:rPr>
          <w:rFonts w:ascii="Times New Roman" w:hAnsi="Times New Roman" w:cs="Times New Roman"/>
          <w:sz w:val="24"/>
          <w:szCs w:val="24"/>
        </w:rPr>
        <w:t xml:space="preserve"> API for programming its </w:t>
      </w:r>
      <w:r>
        <w:rPr>
          <w:rFonts w:ascii="Times New Roman" w:hAnsi="Times New Roman" w:cs="Times New Roman"/>
          <w:sz w:val="24"/>
          <w:szCs w:val="24"/>
        </w:rPr>
        <w:t>Graphics Processing Units (</w:t>
      </w:r>
      <w:r w:rsidRPr="00023CE3">
        <w:rPr>
          <w:rFonts w:ascii="Times New Roman" w:hAnsi="Times New Roman" w:cs="Times New Roman"/>
          <w:sz w:val="24"/>
          <w:szCs w:val="24"/>
        </w:rPr>
        <w:t>GPU</w:t>
      </w:r>
      <w:r>
        <w:rPr>
          <w:rFonts w:ascii="Times New Roman" w:hAnsi="Times New Roman" w:cs="Times New Roman"/>
          <w:sz w:val="24"/>
          <w:szCs w:val="24"/>
        </w:rPr>
        <w:t>)</w:t>
      </w:r>
      <w:r w:rsidRPr="00023CE3">
        <w:rPr>
          <w:rFonts w:ascii="Times New Roman" w:hAnsi="Times New Roman" w:cs="Times New Roman"/>
          <w:sz w:val="24"/>
          <w:szCs w:val="24"/>
        </w:rPr>
        <w:t>.  It allows the programmer to treat the GPU as a general computing device, without any explicit reference to graphics.</w:t>
      </w:r>
      <w:r>
        <w:rPr>
          <w:rFonts w:ascii="Times New Roman" w:hAnsi="Times New Roman" w:cs="Times New Roman"/>
          <w:sz w:val="24"/>
          <w:szCs w:val="24"/>
        </w:rPr>
        <w:t xml:space="preserve"> </w:t>
      </w:r>
      <w:r w:rsidRPr="0016021D">
        <w:rPr>
          <w:rFonts w:ascii="Times New Roman" w:hAnsi="Times New Roman" w:cs="Times New Roman"/>
          <w:sz w:val="24"/>
          <w:szCs w:val="24"/>
        </w:rPr>
        <w:t>CUDA enables developers to speed up compute-intensive applications by harnessing the power of GPUs for the parallelizable part of the computation.</w:t>
      </w:r>
    </w:p>
    <w:p w:rsidR="007302F2" w:rsidRDefault="007302F2" w:rsidP="00F668B0">
      <w:pPr>
        <w:spacing w:line="480" w:lineRule="auto"/>
        <w:ind w:firstLine="720"/>
        <w:rPr>
          <w:rFonts w:ascii="Times New Roman" w:hAnsi="Times New Roman" w:cs="Times New Roman"/>
          <w:sz w:val="24"/>
          <w:szCs w:val="24"/>
        </w:rPr>
      </w:pPr>
    </w:p>
    <w:p w:rsidR="009F2F1B" w:rsidRPr="009F2F1B" w:rsidRDefault="009F2F1B" w:rsidP="00F1259B">
      <w:pPr>
        <w:spacing w:line="480" w:lineRule="auto"/>
        <w:ind w:firstLine="360"/>
        <w:rPr>
          <w:rFonts w:ascii="Times New Roman" w:hAnsi="Times New Roman" w:cs="Times New Roman"/>
          <w:sz w:val="24"/>
          <w:szCs w:val="24"/>
        </w:rPr>
      </w:pPr>
      <w:r w:rsidRPr="009201DC">
        <w:rPr>
          <w:rFonts w:ascii="Times New Roman" w:hAnsi="Times New Roman" w:cs="Times New Roman"/>
          <w:sz w:val="24"/>
          <w:szCs w:val="24"/>
        </w:rPr>
        <w:lastRenderedPageBreak/>
        <w:t xml:space="preserve">By implementing </w:t>
      </w:r>
      <w:r w:rsidR="00FA5C73">
        <w:rPr>
          <w:rFonts w:ascii="Times New Roman" w:hAnsi="Times New Roman" w:cs="Times New Roman"/>
          <w:sz w:val="24"/>
          <w:szCs w:val="24"/>
        </w:rPr>
        <w:t xml:space="preserve">a </w:t>
      </w:r>
      <w:r w:rsidRPr="009201DC">
        <w:rPr>
          <w:rFonts w:ascii="Times New Roman" w:hAnsi="Times New Roman" w:cs="Times New Roman"/>
          <w:sz w:val="24"/>
          <w:szCs w:val="24"/>
        </w:rPr>
        <w:t>solution on parallel computing, the project team is trying to make programs more efficient and better in performance to achieve its goal.</w:t>
      </w:r>
      <w:r w:rsidR="00F1259B">
        <w:rPr>
          <w:rFonts w:ascii="Times New Roman" w:hAnsi="Times New Roman" w:cs="Times New Roman"/>
          <w:sz w:val="24"/>
          <w:szCs w:val="24"/>
        </w:rPr>
        <w:t xml:space="preserve"> </w:t>
      </w:r>
      <w:r w:rsidRPr="009F2F1B">
        <w:rPr>
          <w:rFonts w:ascii="Times New Roman" w:hAnsi="Times New Roman" w:cs="Times New Roman"/>
          <w:sz w:val="24"/>
          <w:szCs w:val="24"/>
        </w:rPr>
        <w:t>Advantages of Parallel Computing over S</w:t>
      </w:r>
      <w:r>
        <w:rPr>
          <w:rFonts w:ascii="Times New Roman" w:hAnsi="Times New Roman" w:cs="Times New Roman"/>
          <w:sz w:val="24"/>
          <w:szCs w:val="24"/>
        </w:rPr>
        <w:t>erial Computing are as follows:</w:t>
      </w:r>
    </w:p>
    <w:p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saves time and money as many resources working together will reduce the time and cut potential costs.</w:t>
      </w:r>
    </w:p>
    <w:p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be impractical to solve larger problems on Serial Computing.</w:t>
      </w:r>
    </w:p>
    <w:p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take advantage of non-local resources when the local resources are finite.</w:t>
      </w:r>
    </w:p>
    <w:p w:rsidR="00794C41" w:rsidRPr="00F668B0"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 xml:space="preserve">Parallel Computing makes better work of </w:t>
      </w:r>
      <w:r w:rsidR="00FA5C73">
        <w:rPr>
          <w:rFonts w:ascii="Times New Roman" w:hAnsi="Times New Roman" w:cs="Times New Roman"/>
          <w:sz w:val="24"/>
          <w:szCs w:val="24"/>
        </w:rPr>
        <w:t xml:space="preserve">the </w:t>
      </w:r>
      <w:r w:rsidRPr="009F2F1B">
        <w:rPr>
          <w:rFonts w:ascii="Times New Roman" w:hAnsi="Times New Roman" w:cs="Times New Roman"/>
          <w:sz w:val="24"/>
          <w:szCs w:val="24"/>
        </w:rPr>
        <w:t>hardware.</w:t>
      </w:r>
    </w:p>
    <w:p w:rsidR="00995D35" w:rsidRPr="003374E0" w:rsidRDefault="00065785" w:rsidP="003374E0">
      <w:pPr>
        <w:pStyle w:val="Heading2"/>
        <w:spacing w:line="480" w:lineRule="auto"/>
        <w:rPr>
          <w:rFonts w:ascii="Times New Roman" w:hAnsi="Times New Roman" w:cs="Times New Roman"/>
          <w:b/>
          <w:color w:val="000000" w:themeColor="text1"/>
          <w:sz w:val="24"/>
          <w:szCs w:val="24"/>
        </w:rPr>
      </w:pPr>
      <w:bookmarkStart w:id="1" w:name="_Toc14972293"/>
      <w:r>
        <w:rPr>
          <w:rFonts w:ascii="Times New Roman" w:hAnsi="Times New Roman" w:cs="Times New Roman"/>
          <w:b/>
          <w:color w:val="000000" w:themeColor="text1"/>
          <w:sz w:val="24"/>
          <w:szCs w:val="24"/>
        </w:rPr>
        <w:t>2: Problem</w:t>
      </w:r>
      <w:bookmarkEnd w:id="1"/>
    </w:p>
    <w:p w:rsidR="00995D35" w:rsidRPr="00995D35" w:rsidRDefault="00995D35" w:rsidP="00F668B0">
      <w:pPr>
        <w:spacing w:line="480" w:lineRule="auto"/>
        <w:rPr>
          <w:rFonts w:ascii="Times New Roman" w:hAnsi="Times New Roman" w:cs="Times New Roman"/>
          <w:i/>
          <w:sz w:val="24"/>
          <w:szCs w:val="24"/>
        </w:rPr>
      </w:pPr>
      <w:r w:rsidRPr="00995D35">
        <w:rPr>
          <w:rFonts w:ascii="Times New Roman" w:hAnsi="Times New Roman" w:cs="Times New Roman"/>
          <w:i/>
          <w:sz w:val="24"/>
          <w:szCs w:val="24"/>
        </w:rPr>
        <w:t>A prime number (or a prime) is a natural number greater than 1 that cannot be formed by multiplying two smaller natural numbers.</w:t>
      </w:r>
    </w:p>
    <w:p w:rsidR="00F1259B"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t>
      </w:r>
      <w:r w:rsidR="00406E03">
        <w:rPr>
          <w:rFonts w:ascii="Times New Roman" w:hAnsi="Times New Roman" w:cs="Times New Roman"/>
          <w:sz w:val="24"/>
          <w:szCs w:val="24"/>
        </w:rPr>
        <w:t>intends</w:t>
      </w:r>
      <w:r w:rsidR="00F1259B">
        <w:rPr>
          <w:rFonts w:ascii="Times New Roman" w:hAnsi="Times New Roman" w:cs="Times New Roman"/>
          <w:sz w:val="24"/>
          <w:szCs w:val="24"/>
        </w:rPr>
        <w:t xml:space="preserve"> to find the f</w:t>
      </w:r>
      <w:r w:rsidR="00F1259B" w:rsidRPr="00995D35">
        <w:rPr>
          <w:rFonts w:ascii="Times New Roman" w:hAnsi="Times New Roman" w:cs="Times New Roman"/>
          <w:sz w:val="24"/>
          <w:szCs w:val="24"/>
        </w:rPr>
        <w:t xml:space="preserve">ive </w:t>
      </w:r>
      <w:r w:rsidR="00F1259B">
        <w:rPr>
          <w:rFonts w:ascii="Times New Roman" w:hAnsi="Times New Roman" w:cs="Times New Roman"/>
          <w:sz w:val="24"/>
          <w:szCs w:val="24"/>
        </w:rPr>
        <w:t xml:space="preserve">biggest distance </w:t>
      </w:r>
      <w:r w:rsidR="00F1259B">
        <w:rPr>
          <w:rFonts w:ascii="Times New Roman" w:hAnsi="Times New Roman" w:cs="Times New Roman"/>
          <w:sz w:val="24"/>
          <w:szCs w:val="24"/>
        </w:rPr>
        <w:t>between</w:t>
      </w:r>
      <w:r w:rsidR="00F1259B">
        <w:rPr>
          <w:rFonts w:ascii="Times New Roman" w:hAnsi="Times New Roman" w:cs="Times New Roman"/>
          <w:sz w:val="24"/>
          <w:szCs w:val="24"/>
        </w:rPr>
        <w:t xml:space="preserve"> consecutive prime numbers in the chosen range [0, 1000000000].</w:t>
      </w:r>
    </w:p>
    <w:p w:rsidR="00E16243" w:rsidRPr="00DA71D1" w:rsidRDefault="00995D35" w:rsidP="00F668B0">
      <w:pPr>
        <w:spacing w:line="480" w:lineRule="auto"/>
        <w:rPr>
          <w:rFonts w:ascii="Times New Roman" w:hAnsi="Times New Roman" w:cs="Times New Roman"/>
          <w:sz w:val="24"/>
          <w:szCs w:val="24"/>
        </w:rPr>
      </w:pPr>
      <w:r>
        <w:rPr>
          <w:rFonts w:ascii="Times New Roman" w:hAnsi="Times New Roman" w:cs="Times New Roman"/>
          <w:sz w:val="24"/>
          <w:szCs w:val="24"/>
        </w:rPr>
        <w:t>For example, say t</w:t>
      </w:r>
      <w:r w:rsidRPr="00995D35">
        <w:rPr>
          <w:rFonts w:ascii="Times New Roman" w:hAnsi="Times New Roman" w:cs="Times New Roman"/>
          <w:sz w:val="24"/>
          <w:szCs w:val="24"/>
        </w:rPr>
        <w:t>he gap between consecutive prime numbers 17 and 19 is equal to 2. The gap between consecutive prime numbers 37 and 41 is eq</w:t>
      </w:r>
      <w:r w:rsidR="00E16243">
        <w:rPr>
          <w:rFonts w:ascii="Times New Roman" w:hAnsi="Times New Roman" w:cs="Times New Roman"/>
          <w:sz w:val="24"/>
          <w:szCs w:val="24"/>
        </w:rPr>
        <w:t xml:space="preserve">ual to 4. Find the best </w:t>
      </w:r>
      <w:r w:rsidR="00F84B0E">
        <w:rPr>
          <w:rFonts w:ascii="Times New Roman" w:hAnsi="Times New Roman" w:cs="Times New Roman"/>
          <w:sz w:val="24"/>
          <w:szCs w:val="24"/>
        </w:rPr>
        <w:t>algorithm and approach</w:t>
      </w:r>
      <w:r w:rsidRPr="00995D35">
        <w:rPr>
          <w:rFonts w:ascii="Times New Roman" w:hAnsi="Times New Roman" w:cs="Times New Roman"/>
          <w:sz w:val="24"/>
          <w:szCs w:val="24"/>
        </w:rPr>
        <w:t xml:space="preserve"> to determine the largest 5 gaps between a pair of consecutive prime numbe</w:t>
      </w:r>
      <w:r w:rsidR="00F84B0E">
        <w:rPr>
          <w:rFonts w:ascii="Times New Roman" w:hAnsi="Times New Roman" w:cs="Times New Roman"/>
          <w:sz w:val="24"/>
          <w:szCs w:val="24"/>
        </w:rPr>
        <w:t>rs, up to 10^9 (1,000,000,000) using parallel computing methods.</w:t>
      </w:r>
    </w:p>
    <w:p w:rsidR="00AD6DD3" w:rsidRPr="00DA71D1" w:rsidRDefault="00266836" w:rsidP="00DA71D1">
      <w:pPr>
        <w:pStyle w:val="Heading2"/>
        <w:spacing w:line="480" w:lineRule="auto"/>
        <w:rPr>
          <w:rFonts w:ascii="Times New Roman" w:hAnsi="Times New Roman" w:cs="Times New Roman"/>
          <w:b/>
          <w:color w:val="000000" w:themeColor="text1"/>
          <w:sz w:val="24"/>
          <w:szCs w:val="24"/>
        </w:rPr>
      </w:pPr>
      <w:bookmarkStart w:id="2" w:name="_Toc14972294"/>
      <w:r w:rsidRPr="00E1063B">
        <w:rPr>
          <w:rFonts w:ascii="Times New Roman" w:hAnsi="Times New Roman" w:cs="Times New Roman"/>
          <w:b/>
          <w:color w:val="000000" w:themeColor="text1"/>
          <w:sz w:val="24"/>
          <w:szCs w:val="24"/>
        </w:rPr>
        <w:t>3: Overview of the Design</w:t>
      </w:r>
      <w:bookmarkEnd w:id="2"/>
    </w:p>
    <w:p w:rsidR="00C94C73" w:rsidRPr="008B7FBE" w:rsidRDefault="00C94C73" w:rsidP="008B7FBE">
      <w:pPr>
        <w:spacing w:line="480" w:lineRule="auto"/>
        <w:ind w:firstLine="360"/>
        <w:rPr>
          <w:rFonts w:ascii="Times New Roman" w:hAnsi="Times New Roman" w:cs="Times New Roman"/>
          <w:sz w:val="24"/>
          <w:szCs w:val="24"/>
        </w:rPr>
      </w:pPr>
      <w:r w:rsidRPr="008B7FBE">
        <w:rPr>
          <w:rFonts w:ascii="Times New Roman" w:hAnsi="Times New Roman" w:cs="Times New Roman"/>
          <w:sz w:val="24"/>
          <w:szCs w:val="24"/>
        </w:rPr>
        <w:t xml:space="preserve">Upon research, </w:t>
      </w:r>
      <w:r w:rsidR="0085347E" w:rsidRPr="008B7FBE">
        <w:rPr>
          <w:rFonts w:ascii="Times New Roman" w:hAnsi="Times New Roman" w:cs="Times New Roman"/>
          <w:sz w:val="24"/>
          <w:szCs w:val="24"/>
        </w:rPr>
        <w:t>Sieve of Eratosthenes algorithm</w:t>
      </w:r>
      <w:r w:rsidRPr="008B7FBE">
        <w:rPr>
          <w:rFonts w:ascii="Times New Roman" w:hAnsi="Times New Roman" w:cs="Times New Roman"/>
          <w:sz w:val="24"/>
          <w:szCs w:val="24"/>
        </w:rPr>
        <w:t xml:space="preserve"> is a simple, ancient algorithm for finding all prime numbers up to any given limit. It does so by iteratively marking as composite (i.e., not prime) the multiples of each prime, starting with the first prime number, 2.</w:t>
      </w:r>
    </w:p>
    <w:p w:rsidR="00C94C73" w:rsidRPr="00AD6C1D" w:rsidRDefault="00C94C73" w:rsidP="007302F2">
      <w:pPr>
        <w:spacing w:line="480" w:lineRule="auto"/>
        <w:ind w:firstLine="360"/>
        <w:rPr>
          <w:rFonts w:ascii="Times New Roman" w:hAnsi="Times New Roman" w:cs="Times New Roman"/>
          <w:sz w:val="24"/>
          <w:szCs w:val="24"/>
        </w:rPr>
      </w:pPr>
      <w:r w:rsidRPr="00AD6C1D">
        <w:rPr>
          <w:rFonts w:ascii="Times New Roman" w:hAnsi="Times New Roman" w:cs="Times New Roman"/>
          <w:sz w:val="24"/>
          <w:szCs w:val="24"/>
        </w:rPr>
        <w:lastRenderedPageBreak/>
        <w:t>Given a number n, print all primes smaller than or equal to n. It is also given that n is a small number. Following is the algorithm to find all the prime numbers less than or equal to a given integer n by Eratosthenes’ method:</w:t>
      </w:r>
    </w:p>
    <w:p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Create a list of consecuti</w:t>
      </w:r>
      <w:r w:rsidR="00F668B0">
        <w:rPr>
          <w:rFonts w:ascii="Times New Roman" w:eastAsiaTheme="majorEastAsia" w:hAnsi="Times New Roman" w:cs="Times New Roman"/>
          <w:color w:val="000000" w:themeColor="text1"/>
          <w:sz w:val="24"/>
          <w:szCs w:val="24"/>
        </w:rPr>
        <w:t>ve integers from 2 to n: (2, 3,</w:t>
      </w:r>
      <w:r w:rsidR="00987B1F">
        <w:rPr>
          <w:rFonts w:ascii="Times New Roman" w:eastAsiaTheme="majorEastAsia" w:hAnsi="Times New Roman" w:cs="Times New Roman"/>
          <w:color w:val="000000" w:themeColor="text1"/>
          <w:sz w:val="24"/>
          <w:szCs w:val="24"/>
        </w:rPr>
        <w:t xml:space="preserve"> 4 till</w:t>
      </w:r>
      <w:r w:rsidRPr="00C94C73">
        <w:rPr>
          <w:rFonts w:ascii="Times New Roman" w:eastAsiaTheme="majorEastAsia" w:hAnsi="Times New Roman" w:cs="Times New Roman"/>
          <w:color w:val="000000" w:themeColor="text1"/>
          <w:sz w:val="24"/>
          <w:szCs w:val="24"/>
        </w:rPr>
        <w:t xml:space="preserve"> n).</w:t>
      </w:r>
    </w:p>
    <w:p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Initially, let p equal 2, the first prime number.</w:t>
      </w:r>
    </w:p>
    <w:p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 xml:space="preserve">Starting from p2, count up in increments of p and mark each of these numbers greater than or equal to p2 itself in the list. These numbers will be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p+1),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p+2),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p+3), etc</w:t>
      </w:r>
      <w:r w:rsidR="00DD5124" w:rsidRPr="00C94C73">
        <w:rPr>
          <w:rFonts w:ascii="Times New Roman" w:eastAsiaTheme="majorEastAsia" w:hAnsi="Times New Roman" w:cs="Times New Roman"/>
          <w:color w:val="000000" w:themeColor="text1"/>
          <w:sz w:val="24"/>
          <w:szCs w:val="24"/>
        </w:rPr>
        <w:t>.</w:t>
      </w:r>
    </w:p>
    <w:p w:rsid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Find the first number greater than p in the list that is not marked. If there was no such number, stop. Otherwise, let p now equal this number (which is the next prime), and repeat from step 3.</w:t>
      </w:r>
    </w:p>
    <w:p w:rsidR="00C32742" w:rsidRDefault="008B2841" w:rsidP="00F668B0">
      <w:pPr>
        <w:spacing w:line="480" w:lineRule="auto"/>
        <w:rPr>
          <w:rFonts w:ascii="Times New Roman" w:eastAsiaTheme="majorEastAsia" w:hAnsi="Times New Roman" w:cs="Times New Roman"/>
          <w:color w:val="000000" w:themeColor="text1"/>
          <w:sz w:val="24"/>
          <w:szCs w:val="24"/>
        </w:rPr>
      </w:pPr>
      <w:r w:rsidRPr="008B2841">
        <w:rPr>
          <w:rFonts w:ascii="Times New Roman" w:eastAsiaTheme="majorEastAsia" w:hAnsi="Times New Roman" w:cs="Times New Roman"/>
          <w:color w:val="000000" w:themeColor="text1"/>
          <w:sz w:val="24"/>
          <w:szCs w:val="24"/>
        </w:rPr>
        <w:t>When the algorithm terminates, all the numbers in the list that are not marked are prime.</w:t>
      </w:r>
    </w:p>
    <w:p w:rsidR="00C32742" w:rsidRDefault="00FA5C73" w:rsidP="00F668B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Below is</w:t>
      </w:r>
      <w:r w:rsidR="001E0817">
        <w:rPr>
          <w:rFonts w:ascii="Times New Roman" w:eastAsiaTheme="majorEastAsia" w:hAnsi="Times New Roman" w:cs="Times New Roman"/>
          <w:color w:val="000000" w:themeColor="text1"/>
          <w:sz w:val="24"/>
          <w:szCs w:val="24"/>
        </w:rPr>
        <w:t xml:space="preserve"> sample</w:t>
      </w:r>
      <w:r w:rsidR="00C32742">
        <w:rPr>
          <w:rFonts w:ascii="Times New Roman" w:eastAsiaTheme="majorEastAsia" w:hAnsi="Times New Roman" w:cs="Times New Roman"/>
          <w:color w:val="000000" w:themeColor="text1"/>
          <w:sz w:val="24"/>
          <w:szCs w:val="24"/>
        </w:rPr>
        <w:t xml:space="preserve"> pseudocode for the algorithm </w:t>
      </w:r>
    </w:p>
    <w:p w:rsidR="00111935" w:rsidRDefault="00C32742" w:rsidP="00111935">
      <w:pPr>
        <w:keepNext/>
      </w:pPr>
      <w:r>
        <w:rPr>
          <w:noProof/>
        </w:rPr>
        <w:drawing>
          <wp:inline distT="0" distB="0" distL="0" distR="0" wp14:anchorId="1BAFBB03" wp14:editId="6B101ED4">
            <wp:extent cx="4518212" cy="1069816"/>
            <wp:effectExtent l="76200" t="76200" r="130175"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439" cy="10907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347E" w:rsidRDefault="00111935" w:rsidP="008B7FBE">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1</w:t>
      </w:r>
      <w:r w:rsidRPr="00111935">
        <w:rPr>
          <w:i w:val="0"/>
          <w:color w:val="000000" w:themeColor="text1"/>
          <w:sz w:val="20"/>
          <w:szCs w:val="20"/>
        </w:rPr>
        <w:fldChar w:fldCharType="end"/>
      </w:r>
      <w:r>
        <w:rPr>
          <w:i w:val="0"/>
          <w:color w:val="000000" w:themeColor="text1"/>
          <w:sz w:val="20"/>
          <w:szCs w:val="20"/>
        </w:rPr>
        <w:t>:</w:t>
      </w:r>
      <w:r w:rsidRPr="00111935">
        <w:rPr>
          <w:i w:val="0"/>
          <w:color w:val="000000" w:themeColor="text1"/>
          <w:sz w:val="20"/>
          <w:szCs w:val="20"/>
        </w:rPr>
        <w:t xml:space="preserve"> Eratosthenes Algorithm</w:t>
      </w:r>
    </w:p>
    <w:p w:rsidR="008B7FBE" w:rsidRPr="00FA5C73" w:rsidRDefault="00A173F9" w:rsidP="006E77CC">
      <w:pPr>
        <w:spacing w:line="480" w:lineRule="auto"/>
        <w:ind w:firstLine="720"/>
        <w:rPr>
          <w:rFonts w:ascii="Times New Roman" w:hAnsi="Times New Roman" w:cs="Times New Roman"/>
          <w:sz w:val="24"/>
          <w:szCs w:val="24"/>
        </w:rPr>
      </w:pPr>
      <w:r w:rsidRPr="00FA5C73">
        <w:rPr>
          <w:rFonts w:ascii="Times New Roman" w:hAnsi="Times New Roman" w:cs="Times New Roman"/>
          <w:sz w:val="24"/>
          <w:szCs w:val="24"/>
        </w:rPr>
        <w:t>In Serial Implementation, the above algorithm is used to find the prime numbers and the program keeps on sa</w:t>
      </w:r>
      <w:r w:rsidR="006E77CC" w:rsidRPr="00FA5C73">
        <w:rPr>
          <w:rFonts w:ascii="Times New Roman" w:hAnsi="Times New Roman" w:cs="Times New Roman"/>
          <w:sz w:val="24"/>
          <w:szCs w:val="24"/>
        </w:rPr>
        <w:t>ving the highest distance between prime numbers as it goes through each loop. The execution of the serial program should take more time as the limit of for loop is higher and it is executed by only one processor.</w:t>
      </w:r>
    </w:p>
    <w:p w:rsidR="006E77CC" w:rsidRPr="00FA5C73" w:rsidRDefault="006E77CC" w:rsidP="00FA5C73">
      <w:pPr>
        <w:spacing w:line="480" w:lineRule="auto"/>
        <w:ind w:firstLine="720"/>
        <w:rPr>
          <w:rFonts w:ascii="Times New Roman" w:hAnsi="Times New Roman" w:cs="Times New Roman"/>
          <w:sz w:val="24"/>
          <w:szCs w:val="24"/>
        </w:rPr>
      </w:pPr>
      <w:r w:rsidRPr="00FA5C73">
        <w:rPr>
          <w:rFonts w:ascii="Times New Roman" w:hAnsi="Times New Roman" w:cs="Times New Roman"/>
          <w:sz w:val="24"/>
          <w:szCs w:val="24"/>
        </w:rPr>
        <w:lastRenderedPageBreak/>
        <w:t>In MPI implementation,</w:t>
      </w:r>
      <w:r w:rsidR="00860F81" w:rsidRPr="00FA5C73">
        <w:rPr>
          <w:rFonts w:ascii="Times New Roman" w:hAnsi="Times New Roman" w:cs="Times New Roman"/>
          <w:sz w:val="24"/>
          <w:szCs w:val="24"/>
        </w:rPr>
        <w:t xml:space="preserve"> </w:t>
      </w:r>
      <w:r w:rsidR="006404B3" w:rsidRPr="00FA5C73">
        <w:rPr>
          <w:rFonts w:ascii="Times New Roman" w:hAnsi="Times New Roman" w:cs="Times New Roman"/>
          <w:sz w:val="24"/>
          <w:szCs w:val="24"/>
        </w:rPr>
        <w:t xml:space="preserve">Process 0 prints out the information once it receives final values from other processes. Except for first and last process, the computation is mainly divided into two parts where each process will calculate prime numbers </w:t>
      </w:r>
      <w:r w:rsidR="003D4F61" w:rsidRPr="00FA5C73">
        <w:rPr>
          <w:rFonts w:ascii="Times New Roman" w:hAnsi="Times New Roman" w:cs="Times New Roman"/>
          <w:sz w:val="24"/>
          <w:szCs w:val="24"/>
        </w:rPr>
        <w:t>for the range [0, 32000] and even computes the operation for the allotted process area</w:t>
      </w:r>
      <w:r w:rsidR="000613FA" w:rsidRPr="00FA5C73">
        <w:rPr>
          <w:rFonts w:ascii="Times New Roman" w:hAnsi="Times New Roman" w:cs="Times New Roman"/>
          <w:sz w:val="24"/>
          <w:szCs w:val="24"/>
        </w:rPr>
        <w:t xml:space="preserve"> (number range)</w:t>
      </w:r>
      <w:r w:rsidR="003D4F61" w:rsidRPr="00FA5C73">
        <w:rPr>
          <w:rFonts w:ascii="Times New Roman" w:hAnsi="Times New Roman" w:cs="Times New Roman"/>
          <w:sz w:val="24"/>
          <w:szCs w:val="24"/>
        </w:rPr>
        <w:t xml:space="preserve">. Each process is given a process area by calculating </w:t>
      </w:r>
      <w:r w:rsidR="000613FA" w:rsidRPr="00FA5C73">
        <w:rPr>
          <w:rFonts w:ascii="Times New Roman" w:hAnsi="Times New Roman" w:cs="Times New Roman"/>
          <w:sz w:val="24"/>
          <w:szCs w:val="24"/>
        </w:rPr>
        <w:t>the number range that</w:t>
      </w:r>
      <w:r w:rsidR="003D4F61" w:rsidRPr="00FA5C73">
        <w:rPr>
          <w:rFonts w:ascii="Times New Roman" w:hAnsi="Times New Roman" w:cs="Times New Roman"/>
          <w:sz w:val="24"/>
          <w:szCs w:val="24"/>
        </w:rPr>
        <w:t xml:space="preserve"> a process must handle </w:t>
      </w:r>
      <w:r w:rsidR="000613FA" w:rsidRPr="00FA5C73">
        <w:rPr>
          <w:rFonts w:ascii="Times New Roman" w:hAnsi="Times New Roman" w:cs="Times New Roman"/>
          <w:sz w:val="24"/>
          <w:szCs w:val="24"/>
        </w:rPr>
        <w:t xml:space="preserve">with the help of </w:t>
      </w:r>
      <w:r w:rsidR="00FA5C73" w:rsidRPr="00FA5C73">
        <w:rPr>
          <w:rFonts w:ascii="Times New Roman" w:hAnsi="Times New Roman" w:cs="Times New Roman"/>
          <w:sz w:val="24"/>
          <w:szCs w:val="24"/>
        </w:rPr>
        <w:t xml:space="preserve">the </w:t>
      </w:r>
      <w:r w:rsidR="000613FA" w:rsidRPr="00FA5C73">
        <w:rPr>
          <w:rFonts w:ascii="Times New Roman" w:hAnsi="Times New Roman" w:cs="Times New Roman"/>
          <w:sz w:val="24"/>
          <w:szCs w:val="24"/>
        </w:rPr>
        <w:t xml:space="preserve">assigned number of processors. </w:t>
      </w:r>
      <w:r w:rsidR="00101C8C" w:rsidRPr="00FA5C73">
        <w:rPr>
          <w:rFonts w:ascii="Times New Roman" w:hAnsi="Times New Roman" w:cs="Times New Roman"/>
          <w:sz w:val="24"/>
          <w:szCs w:val="24"/>
        </w:rPr>
        <w:t xml:space="preserve">Then all processes except for the first process sends the first prime number to </w:t>
      </w:r>
      <w:r w:rsidR="00FA5C73" w:rsidRPr="00FA5C73">
        <w:rPr>
          <w:rFonts w:ascii="Times New Roman" w:hAnsi="Times New Roman" w:cs="Times New Roman"/>
          <w:sz w:val="24"/>
          <w:szCs w:val="24"/>
        </w:rPr>
        <w:t xml:space="preserve">the </w:t>
      </w:r>
      <w:r w:rsidR="00101C8C" w:rsidRPr="00FA5C73">
        <w:rPr>
          <w:rFonts w:ascii="Times New Roman" w:hAnsi="Times New Roman" w:cs="Times New Roman"/>
          <w:sz w:val="24"/>
          <w:szCs w:val="24"/>
        </w:rPr>
        <w:t>previous process t</w:t>
      </w:r>
      <w:r w:rsidR="000613FA" w:rsidRPr="00FA5C73">
        <w:rPr>
          <w:rFonts w:ascii="Times New Roman" w:hAnsi="Times New Roman" w:cs="Times New Roman"/>
          <w:sz w:val="24"/>
          <w:szCs w:val="24"/>
        </w:rPr>
        <w:t xml:space="preserve">o find the distances between the </w:t>
      </w:r>
      <w:r w:rsidR="00101C8C" w:rsidRPr="00FA5C73">
        <w:rPr>
          <w:rFonts w:ascii="Times New Roman" w:hAnsi="Times New Roman" w:cs="Times New Roman"/>
          <w:sz w:val="24"/>
          <w:szCs w:val="24"/>
        </w:rPr>
        <w:t>ranges</w:t>
      </w:r>
      <w:r w:rsidR="000613FA" w:rsidRPr="00FA5C73">
        <w:rPr>
          <w:rFonts w:ascii="Times New Roman" w:hAnsi="Times New Roman" w:cs="Times New Roman"/>
          <w:sz w:val="24"/>
          <w:szCs w:val="24"/>
        </w:rPr>
        <w:t xml:space="preserve"> of different processes</w:t>
      </w:r>
      <w:r w:rsidR="00101C8C" w:rsidRPr="00FA5C73">
        <w:rPr>
          <w:rFonts w:ascii="Times New Roman" w:hAnsi="Times New Roman" w:cs="Times New Roman"/>
          <w:sz w:val="24"/>
          <w:szCs w:val="24"/>
        </w:rPr>
        <w:t>. By using collective communication, the program finds the distance between recent prime numbers with</w:t>
      </w:r>
      <w:r w:rsidR="00FA5C73" w:rsidRPr="00FA5C73">
        <w:rPr>
          <w:rFonts w:ascii="Times New Roman" w:hAnsi="Times New Roman" w:cs="Times New Roman"/>
          <w:sz w:val="24"/>
          <w:szCs w:val="24"/>
        </w:rPr>
        <w:t xml:space="preserve"> the</w:t>
      </w:r>
      <w:r w:rsidR="00101C8C" w:rsidRPr="00FA5C73">
        <w:rPr>
          <w:rFonts w:ascii="Times New Roman" w:hAnsi="Times New Roman" w:cs="Times New Roman"/>
          <w:sz w:val="24"/>
          <w:szCs w:val="24"/>
        </w:rPr>
        <w:t xml:space="preserve"> largest distance and broadcast</w:t>
      </w:r>
      <w:r w:rsidR="00FA5C73" w:rsidRPr="00FA5C73">
        <w:rPr>
          <w:rFonts w:ascii="Times New Roman" w:hAnsi="Times New Roman" w:cs="Times New Roman"/>
          <w:sz w:val="24"/>
          <w:szCs w:val="24"/>
        </w:rPr>
        <w:t>s</w:t>
      </w:r>
      <w:r w:rsidR="00101C8C" w:rsidRPr="00FA5C73">
        <w:rPr>
          <w:rFonts w:ascii="Times New Roman" w:hAnsi="Times New Roman" w:cs="Times New Roman"/>
          <w:sz w:val="24"/>
          <w:szCs w:val="24"/>
        </w:rPr>
        <w:t xml:space="preserve"> it to other processes to compute the </w:t>
      </w:r>
      <w:r w:rsidR="00FA5C73" w:rsidRPr="00FA5C73">
        <w:rPr>
          <w:rFonts w:ascii="Times New Roman" w:hAnsi="Times New Roman" w:cs="Times New Roman"/>
          <w:sz w:val="24"/>
          <w:szCs w:val="24"/>
        </w:rPr>
        <w:t>top five biggest distances between any prime numbers.</w:t>
      </w:r>
    </w:p>
    <w:p w:rsidR="001E0817" w:rsidRDefault="00266836" w:rsidP="007210AF">
      <w:pPr>
        <w:pStyle w:val="Heading2"/>
        <w:rPr>
          <w:rFonts w:ascii="Times New Roman" w:hAnsi="Times New Roman" w:cs="Times New Roman"/>
          <w:b/>
          <w:color w:val="000000" w:themeColor="text1"/>
          <w:sz w:val="24"/>
          <w:szCs w:val="24"/>
        </w:rPr>
      </w:pPr>
      <w:bookmarkStart w:id="3" w:name="_Toc14972295"/>
      <w:r w:rsidRPr="00E1063B">
        <w:rPr>
          <w:rFonts w:ascii="Times New Roman" w:hAnsi="Times New Roman" w:cs="Times New Roman"/>
          <w:b/>
          <w:color w:val="000000" w:themeColor="text1"/>
          <w:sz w:val="24"/>
          <w:szCs w:val="24"/>
        </w:rPr>
        <w:t>4: The Scope</w:t>
      </w:r>
      <w:bookmarkEnd w:id="3"/>
    </w:p>
    <w:p w:rsidR="007210AF" w:rsidRPr="007210AF" w:rsidRDefault="007210AF" w:rsidP="007210AF"/>
    <w:p w:rsidR="001E0817" w:rsidRPr="00081E19" w:rsidRDefault="001E0817" w:rsidP="00F668B0">
      <w:pPr>
        <w:spacing w:line="480" w:lineRule="auto"/>
        <w:rPr>
          <w:rFonts w:ascii="Times New Roman" w:hAnsi="Times New Roman" w:cs="Times New Roman"/>
          <w:sz w:val="24"/>
        </w:rPr>
      </w:pPr>
      <w:r w:rsidRPr="00081E19">
        <w:rPr>
          <w:rFonts w:ascii="Times New Roman" w:hAnsi="Times New Roman" w:cs="Times New Roman"/>
          <w:sz w:val="24"/>
        </w:rPr>
        <w:t>The scope of this group project mainly</w:t>
      </w:r>
      <w:r w:rsidR="00081E19">
        <w:rPr>
          <w:rFonts w:ascii="Times New Roman" w:hAnsi="Times New Roman" w:cs="Times New Roman"/>
          <w:sz w:val="24"/>
        </w:rPr>
        <w:t xml:space="preserve"> consists of </w:t>
      </w:r>
      <w:r w:rsidR="00D1217F">
        <w:rPr>
          <w:rFonts w:ascii="Times New Roman" w:hAnsi="Times New Roman" w:cs="Times New Roman"/>
          <w:sz w:val="24"/>
        </w:rPr>
        <w:t>five</w:t>
      </w:r>
      <w:r w:rsidR="00081E19">
        <w:rPr>
          <w:rFonts w:ascii="Times New Roman" w:hAnsi="Times New Roman" w:cs="Times New Roman"/>
          <w:sz w:val="24"/>
        </w:rPr>
        <w:t xml:space="preserve"> main </w:t>
      </w:r>
      <w:r w:rsidR="00560E55">
        <w:rPr>
          <w:rFonts w:ascii="Times New Roman" w:hAnsi="Times New Roman" w:cs="Times New Roman"/>
          <w:sz w:val="24"/>
        </w:rPr>
        <w:t>aspects</w:t>
      </w:r>
    </w:p>
    <w:p w:rsidR="00D1217F" w:rsidRDefault="00D1217F"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Implement the serial algorithm </w:t>
      </w:r>
      <w:r w:rsidR="004E7E41">
        <w:rPr>
          <w:rFonts w:ascii="Times New Roman" w:hAnsi="Times New Roman" w:cs="Times New Roman"/>
          <w:sz w:val="24"/>
        </w:rPr>
        <w:t>to solve the problem</w:t>
      </w:r>
    </w:p>
    <w:p w:rsidR="001E0817"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Write an MPI parallel program</w:t>
      </w:r>
      <w:r w:rsidR="00F1259B">
        <w:rPr>
          <w:rFonts w:ascii="Times New Roman" w:hAnsi="Times New Roman" w:cs="Times New Roman"/>
          <w:sz w:val="24"/>
        </w:rPr>
        <w:t xml:space="preserve"> for the same serial algorithm</w:t>
      </w:r>
    </w:p>
    <w:p w:rsidR="001E0817"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Write a program </w:t>
      </w:r>
      <w:r w:rsidR="00F1259B">
        <w:rPr>
          <w:rFonts w:ascii="Times New Roman" w:hAnsi="Times New Roman" w:cs="Times New Roman"/>
          <w:sz w:val="24"/>
        </w:rPr>
        <w:t>which combines both</w:t>
      </w:r>
      <w:r w:rsidRPr="00081E19">
        <w:rPr>
          <w:rFonts w:ascii="Times New Roman" w:hAnsi="Times New Roman" w:cs="Times New Roman"/>
          <w:sz w:val="24"/>
        </w:rPr>
        <w:t xml:space="preserve"> MPI and OpenMP </w:t>
      </w:r>
    </w:p>
    <w:p w:rsidR="000D0805"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Implement the above programs by using CUDA </w:t>
      </w:r>
      <w:r w:rsidR="000D0805" w:rsidRPr="00081E19">
        <w:rPr>
          <w:rFonts w:ascii="Times New Roman" w:hAnsi="Times New Roman" w:cs="Times New Roman"/>
          <w:sz w:val="24"/>
        </w:rPr>
        <w:t>on GPU.</w:t>
      </w:r>
    </w:p>
    <w:p w:rsidR="001E0817" w:rsidRPr="00F668B0" w:rsidRDefault="000D0805" w:rsidP="001E0817">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Analyze </w:t>
      </w:r>
      <w:r w:rsidR="008344D7">
        <w:rPr>
          <w:rFonts w:ascii="Times New Roman" w:hAnsi="Times New Roman" w:cs="Times New Roman"/>
          <w:sz w:val="24"/>
        </w:rPr>
        <w:t xml:space="preserve">the </w:t>
      </w:r>
      <w:r w:rsidRPr="00081E19">
        <w:rPr>
          <w:rFonts w:ascii="Times New Roman" w:hAnsi="Times New Roman" w:cs="Times New Roman"/>
          <w:sz w:val="24"/>
        </w:rPr>
        <w:t>above programs and</w:t>
      </w:r>
      <w:r w:rsidR="001E0817" w:rsidRPr="00081E19">
        <w:rPr>
          <w:rFonts w:ascii="Times New Roman" w:hAnsi="Times New Roman" w:cs="Times New Roman"/>
          <w:sz w:val="24"/>
        </w:rPr>
        <w:t xml:space="preserve"> performance</w:t>
      </w:r>
      <w:r w:rsidR="00D1217F">
        <w:rPr>
          <w:rFonts w:ascii="Times New Roman" w:hAnsi="Times New Roman" w:cs="Times New Roman"/>
          <w:sz w:val="24"/>
        </w:rPr>
        <w:t xml:space="preserve"> with serial program</w:t>
      </w:r>
      <w:r w:rsidRPr="00081E19">
        <w:rPr>
          <w:rFonts w:ascii="Times New Roman" w:hAnsi="Times New Roman" w:cs="Times New Roman"/>
          <w:sz w:val="24"/>
        </w:rPr>
        <w:t xml:space="preserve"> to decide the </w:t>
      </w:r>
      <w:r w:rsidR="00342A5E">
        <w:rPr>
          <w:rFonts w:ascii="Times New Roman" w:hAnsi="Times New Roman" w:cs="Times New Roman"/>
          <w:sz w:val="24"/>
        </w:rPr>
        <w:t>efficient</w:t>
      </w:r>
      <w:r w:rsidR="00D1217F">
        <w:rPr>
          <w:rFonts w:ascii="Times New Roman" w:hAnsi="Times New Roman" w:cs="Times New Roman"/>
          <w:sz w:val="24"/>
        </w:rPr>
        <w:t xml:space="preserve"> method to execute the compiled algorithm</w:t>
      </w:r>
      <w:r w:rsidR="001E0817" w:rsidRPr="00081E19">
        <w:rPr>
          <w:rFonts w:ascii="Times New Roman" w:hAnsi="Times New Roman" w:cs="Times New Roman"/>
          <w:sz w:val="24"/>
        </w:rPr>
        <w:t>.</w:t>
      </w:r>
    </w:p>
    <w:p w:rsidR="00266836" w:rsidRDefault="00B50BF6" w:rsidP="00F668B0">
      <w:pPr>
        <w:pStyle w:val="Heading2"/>
        <w:spacing w:line="480" w:lineRule="auto"/>
        <w:rPr>
          <w:rFonts w:ascii="Times New Roman" w:hAnsi="Times New Roman" w:cs="Times New Roman"/>
          <w:b/>
          <w:color w:val="000000" w:themeColor="text1"/>
          <w:sz w:val="24"/>
          <w:szCs w:val="24"/>
        </w:rPr>
      </w:pPr>
      <w:bookmarkStart w:id="4" w:name="_Toc14972296"/>
      <w:r>
        <w:rPr>
          <w:rFonts w:ascii="Times New Roman" w:hAnsi="Times New Roman" w:cs="Times New Roman"/>
          <w:b/>
          <w:color w:val="000000" w:themeColor="text1"/>
          <w:sz w:val="24"/>
          <w:szCs w:val="24"/>
        </w:rPr>
        <w:t>5</w:t>
      </w:r>
      <w:r w:rsidR="00266836" w:rsidRPr="00E1063B">
        <w:rPr>
          <w:rFonts w:ascii="Times New Roman" w:hAnsi="Times New Roman" w:cs="Times New Roman"/>
          <w:b/>
          <w:color w:val="000000" w:themeColor="text1"/>
          <w:sz w:val="24"/>
          <w:szCs w:val="24"/>
        </w:rPr>
        <w:t>: User Interface</w:t>
      </w:r>
      <w:r w:rsidR="00EE7AFF">
        <w:rPr>
          <w:rFonts w:ascii="Times New Roman" w:hAnsi="Times New Roman" w:cs="Times New Roman"/>
          <w:b/>
          <w:color w:val="000000" w:themeColor="text1"/>
          <w:sz w:val="24"/>
          <w:szCs w:val="24"/>
        </w:rPr>
        <w:t xml:space="preserve"> format</w:t>
      </w:r>
      <w:bookmarkEnd w:id="4"/>
    </w:p>
    <w:tbl>
      <w:tblPr>
        <w:tblStyle w:val="TableGrid"/>
        <w:tblpPr w:leftFromText="180" w:rightFromText="180" w:vertAnchor="text" w:horzAnchor="margin" w:tblpY="1093"/>
        <w:tblW w:w="0" w:type="auto"/>
        <w:tblLook w:val="04A0" w:firstRow="1" w:lastRow="0" w:firstColumn="1" w:lastColumn="0" w:noHBand="0" w:noVBand="1"/>
      </w:tblPr>
      <w:tblGrid>
        <w:gridCol w:w="9350"/>
      </w:tblGrid>
      <w:tr w:rsidR="001C69AA" w:rsidTr="001C69AA">
        <w:tc>
          <w:tcPr>
            <w:tcW w:w="9350" w:type="dxa"/>
          </w:tcPr>
          <w:p w:rsidR="001C69AA" w:rsidRPr="001C69AA" w:rsidRDefault="001C69AA" w:rsidP="001C69AA">
            <w:pPr>
              <w:spacing w:line="480" w:lineRule="auto"/>
              <w:rPr>
                <w:rFonts w:ascii="Times New Roman" w:hAnsi="Times New Roman" w:cs="Times New Roman"/>
                <w:b/>
              </w:rPr>
            </w:pPr>
            <w:r w:rsidRPr="001C69AA">
              <w:rPr>
                <w:rFonts w:ascii="Times New Roman" w:hAnsi="Times New Roman" w:cs="Times New Roman"/>
                <w:b/>
              </w:rPr>
              <w:t>The largest gap is XXXX1 between prime number XXXXa and prime number XXXXb.</w:t>
            </w:r>
          </w:p>
          <w:p w:rsidR="001C69AA" w:rsidRPr="001C69AA" w:rsidRDefault="001C69AA" w:rsidP="001C69AA">
            <w:pPr>
              <w:spacing w:line="480" w:lineRule="auto"/>
              <w:rPr>
                <w:rFonts w:ascii="Times New Roman" w:hAnsi="Times New Roman" w:cs="Times New Roman"/>
                <w:b/>
              </w:rPr>
            </w:pPr>
            <w:r w:rsidRPr="001C69AA">
              <w:rPr>
                <w:rFonts w:ascii="Times New Roman" w:hAnsi="Times New Roman" w:cs="Times New Roman"/>
                <w:b/>
              </w:rPr>
              <w:lastRenderedPageBreak/>
              <w:t>The 2nd largest gap is XXXX2 between prime number XXXXc and prime number XXXXd.</w:t>
            </w:r>
          </w:p>
          <w:p w:rsidR="001C69AA" w:rsidRPr="001C69AA" w:rsidRDefault="001C69AA" w:rsidP="001C69AA">
            <w:pPr>
              <w:spacing w:line="480" w:lineRule="auto"/>
              <w:rPr>
                <w:rFonts w:ascii="Times New Roman" w:hAnsi="Times New Roman" w:cs="Times New Roman"/>
                <w:b/>
              </w:rPr>
            </w:pPr>
            <w:r w:rsidRPr="001C69AA">
              <w:rPr>
                <w:rFonts w:ascii="Times New Roman" w:hAnsi="Times New Roman" w:cs="Times New Roman"/>
                <w:b/>
              </w:rPr>
              <w:t>The 3rd largest gap is XXXX3 between prime number XXXXe and prime number XXXXf.</w:t>
            </w:r>
          </w:p>
          <w:p w:rsidR="001C69AA" w:rsidRPr="001C69AA" w:rsidRDefault="001C69AA" w:rsidP="001C69AA">
            <w:pPr>
              <w:spacing w:line="480" w:lineRule="auto"/>
              <w:rPr>
                <w:rFonts w:ascii="Times New Roman" w:hAnsi="Times New Roman" w:cs="Times New Roman"/>
                <w:b/>
              </w:rPr>
            </w:pPr>
            <w:r w:rsidRPr="001C69AA">
              <w:rPr>
                <w:rFonts w:ascii="Times New Roman" w:hAnsi="Times New Roman" w:cs="Times New Roman"/>
                <w:b/>
              </w:rPr>
              <w:t>The 4th largest gap is XXXX4 between prime number XXXXg and prime number XXXXh.</w:t>
            </w:r>
          </w:p>
          <w:p w:rsidR="001C69AA" w:rsidRDefault="001C69AA" w:rsidP="001C69AA">
            <w:pPr>
              <w:spacing w:line="480" w:lineRule="auto"/>
              <w:rPr>
                <w:rFonts w:ascii="Times New Roman" w:hAnsi="Times New Roman" w:cs="Times New Roman"/>
              </w:rPr>
            </w:pPr>
            <w:r w:rsidRPr="001C69AA">
              <w:rPr>
                <w:rFonts w:ascii="Times New Roman" w:hAnsi="Times New Roman" w:cs="Times New Roman"/>
                <w:b/>
              </w:rPr>
              <w:t>The 5th largest gap is XXXX5 between prime number XXXXi and prime number XXXXj.</w:t>
            </w:r>
          </w:p>
        </w:tc>
      </w:tr>
    </w:tbl>
    <w:p w:rsidR="004D0957" w:rsidRPr="00AD6DD3" w:rsidRDefault="004D0957" w:rsidP="00F668B0">
      <w:pPr>
        <w:spacing w:line="480" w:lineRule="auto"/>
        <w:ind w:firstLine="720"/>
        <w:rPr>
          <w:rFonts w:ascii="Times New Roman" w:hAnsi="Times New Roman" w:cs="Times New Roman"/>
          <w:sz w:val="24"/>
          <w:szCs w:val="24"/>
        </w:rPr>
      </w:pPr>
      <w:r w:rsidRPr="00AD6DD3">
        <w:rPr>
          <w:rFonts w:ascii="Times New Roman" w:hAnsi="Times New Roman" w:cs="Times New Roman"/>
          <w:sz w:val="24"/>
          <w:szCs w:val="24"/>
        </w:rPr>
        <w:lastRenderedPageBreak/>
        <w:t xml:space="preserve">Since most of the output is captured in command prompt screen, it is designed to look like the below format. </w:t>
      </w:r>
    </w:p>
    <w:p w:rsidR="001C69AA" w:rsidRPr="001C69AA" w:rsidRDefault="001C69AA" w:rsidP="00AC592D">
      <w:pPr>
        <w:spacing w:line="480" w:lineRule="auto"/>
        <w:rPr>
          <w:rFonts w:ascii="Times New Roman" w:hAnsi="Times New Roman" w:cs="Times New Roman"/>
        </w:rPr>
      </w:pPr>
    </w:p>
    <w:p w:rsidR="00DB3B05" w:rsidRPr="00AC592D" w:rsidRDefault="004D0957" w:rsidP="00F668B0">
      <w:pPr>
        <w:spacing w:line="480" w:lineRule="auto"/>
        <w:rPr>
          <w:rFonts w:ascii="Times New Roman" w:hAnsi="Times New Roman" w:cs="Times New Roman"/>
          <w:sz w:val="24"/>
          <w:szCs w:val="24"/>
        </w:rPr>
      </w:pPr>
      <w:r w:rsidRPr="00AC592D">
        <w:rPr>
          <w:rFonts w:ascii="Times New Roman" w:hAnsi="Times New Roman" w:cs="Times New Roman"/>
          <w:sz w:val="24"/>
          <w:szCs w:val="24"/>
        </w:rPr>
        <w:t xml:space="preserve">Note: </w:t>
      </w:r>
      <w:r w:rsidR="00DB3B05" w:rsidRPr="00AC592D">
        <w:rPr>
          <w:rFonts w:ascii="Times New Roman" w:hAnsi="Times New Roman" w:cs="Times New Roman"/>
          <w:sz w:val="24"/>
          <w:szCs w:val="24"/>
        </w:rPr>
        <w:t>All the prime numbers (XXXXa, XXXXb, XXXXc, XXXXd, XXXXe, XXXXf, XXXXg, XXXXh, XXXXi, XXXXj) should be in the range [1:10^9].</w:t>
      </w:r>
    </w:p>
    <w:p w:rsidR="00DA71D1" w:rsidRDefault="00DA5FD3" w:rsidP="00266836">
      <w:pPr>
        <w:pStyle w:val="Heading2"/>
        <w:rPr>
          <w:rFonts w:ascii="Times New Roman" w:hAnsi="Times New Roman" w:cs="Times New Roman"/>
          <w:b/>
          <w:color w:val="000000" w:themeColor="text1"/>
          <w:sz w:val="24"/>
          <w:szCs w:val="24"/>
        </w:rPr>
      </w:pPr>
      <w:bookmarkStart w:id="5" w:name="_Toc14972297"/>
      <w:r>
        <w:rPr>
          <w:rFonts w:ascii="Times New Roman" w:hAnsi="Times New Roman" w:cs="Times New Roman"/>
          <w:b/>
          <w:color w:val="000000" w:themeColor="text1"/>
          <w:sz w:val="24"/>
          <w:szCs w:val="24"/>
        </w:rPr>
        <w:t>6</w:t>
      </w:r>
      <w:r w:rsidR="00DA71D1">
        <w:rPr>
          <w:rFonts w:ascii="Times New Roman" w:hAnsi="Times New Roman" w:cs="Times New Roman"/>
          <w:b/>
          <w:color w:val="000000" w:themeColor="text1"/>
          <w:sz w:val="24"/>
          <w:szCs w:val="24"/>
        </w:rPr>
        <w:t>. Output</w:t>
      </w:r>
      <w:bookmarkEnd w:id="5"/>
    </w:p>
    <w:p w:rsidR="00DA71D1" w:rsidRDefault="00DA71D1" w:rsidP="00266836">
      <w:pPr>
        <w:pStyle w:val="Heading2"/>
        <w:rPr>
          <w:rFonts w:ascii="Times New Roman" w:hAnsi="Times New Roman" w:cs="Times New Roman"/>
          <w:b/>
          <w:color w:val="000000" w:themeColor="text1"/>
          <w:sz w:val="24"/>
          <w:szCs w:val="24"/>
        </w:rPr>
      </w:pPr>
    </w:p>
    <w:p w:rsidR="00AC592D" w:rsidRPr="00AC592D" w:rsidRDefault="00AC592D" w:rsidP="00AC592D">
      <w:pPr>
        <w:pStyle w:val="ListParagraph"/>
        <w:numPr>
          <w:ilvl w:val="0"/>
          <w:numId w:val="5"/>
        </w:numPr>
        <w:rPr>
          <w:rFonts w:ascii="Times New Roman" w:hAnsi="Times New Roman" w:cs="Times New Roman"/>
          <w:sz w:val="24"/>
          <w:szCs w:val="24"/>
        </w:rPr>
      </w:pPr>
      <w:r w:rsidRPr="00AC592D">
        <w:rPr>
          <w:rFonts w:ascii="Times New Roman" w:hAnsi="Times New Roman" w:cs="Times New Roman"/>
          <w:sz w:val="24"/>
          <w:szCs w:val="24"/>
        </w:rPr>
        <w:t xml:space="preserve">Below is the output screen from the Serial </w:t>
      </w:r>
      <w:r>
        <w:rPr>
          <w:rFonts w:ascii="Times New Roman" w:hAnsi="Times New Roman" w:cs="Times New Roman"/>
          <w:sz w:val="24"/>
          <w:szCs w:val="24"/>
        </w:rPr>
        <w:t>Implementation</w:t>
      </w:r>
    </w:p>
    <w:p w:rsidR="00111935" w:rsidRDefault="007210AF" w:rsidP="00111935">
      <w:pPr>
        <w:keepNext/>
      </w:pPr>
      <w:r>
        <w:rPr>
          <w:noProof/>
        </w:rPr>
        <w:drawing>
          <wp:inline distT="0" distB="0" distL="0" distR="0" wp14:anchorId="5FABA8A2" wp14:editId="57713128">
            <wp:extent cx="5199530" cy="1042684"/>
            <wp:effectExtent l="76200" t="76200" r="134620"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147" cy="10468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10AF" w:rsidRPr="00111935" w:rsidRDefault="00111935" w:rsidP="00111935">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2</w:t>
      </w:r>
      <w:r w:rsidRPr="00111935">
        <w:rPr>
          <w:i w:val="0"/>
          <w:color w:val="000000" w:themeColor="text1"/>
          <w:sz w:val="20"/>
          <w:szCs w:val="20"/>
        </w:rPr>
        <w:fldChar w:fldCharType="end"/>
      </w:r>
      <w:r w:rsidRPr="00111935">
        <w:rPr>
          <w:i w:val="0"/>
          <w:noProof/>
          <w:color w:val="000000" w:themeColor="text1"/>
          <w:sz w:val="20"/>
          <w:szCs w:val="20"/>
        </w:rPr>
        <w:t>: Serial Output</w:t>
      </w:r>
    </w:p>
    <w:p w:rsidR="00AC592D" w:rsidRPr="00AC592D" w:rsidRDefault="00AC592D" w:rsidP="00AC592D">
      <w:pPr>
        <w:pStyle w:val="ListParagraph"/>
        <w:numPr>
          <w:ilvl w:val="0"/>
          <w:numId w:val="5"/>
        </w:numPr>
        <w:rPr>
          <w:rFonts w:ascii="Times New Roman" w:hAnsi="Times New Roman" w:cs="Times New Roman"/>
          <w:sz w:val="24"/>
          <w:szCs w:val="24"/>
        </w:rPr>
      </w:pPr>
      <w:r w:rsidRPr="00AC592D">
        <w:rPr>
          <w:rFonts w:ascii="Times New Roman" w:hAnsi="Times New Roman" w:cs="Times New Roman"/>
          <w:sz w:val="24"/>
          <w:szCs w:val="24"/>
        </w:rPr>
        <w:t xml:space="preserve">Below is the output screen from the </w:t>
      </w:r>
      <w:r w:rsidRPr="00AC592D">
        <w:rPr>
          <w:rFonts w:ascii="Times New Roman" w:hAnsi="Times New Roman" w:cs="Times New Roman"/>
          <w:sz w:val="24"/>
          <w:szCs w:val="24"/>
        </w:rPr>
        <w:t>MPI</w:t>
      </w:r>
      <w:r w:rsidRPr="00AC592D">
        <w:rPr>
          <w:rFonts w:ascii="Times New Roman" w:hAnsi="Times New Roman" w:cs="Times New Roman"/>
          <w:sz w:val="24"/>
          <w:szCs w:val="24"/>
        </w:rPr>
        <w:t xml:space="preserve"> </w:t>
      </w:r>
      <w:r w:rsidRPr="00AC592D">
        <w:rPr>
          <w:rFonts w:ascii="Times New Roman" w:hAnsi="Times New Roman" w:cs="Times New Roman"/>
          <w:sz w:val="24"/>
          <w:szCs w:val="24"/>
        </w:rPr>
        <w:t>Implementation</w:t>
      </w:r>
    </w:p>
    <w:p w:rsidR="00111935" w:rsidRDefault="00AC592D" w:rsidP="00111935">
      <w:pPr>
        <w:keepNext/>
      </w:pPr>
      <w:r>
        <w:rPr>
          <w:noProof/>
        </w:rPr>
        <w:lastRenderedPageBreak/>
        <w:drawing>
          <wp:inline distT="0" distB="0" distL="0" distR="0" wp14:anchorId="11DA88E2" wp14:editId="430DFF03">
            <wp:extent cx="5056094" cy="3732651"/>
            <wp:effectExtent l="76200" t="76200" r="12573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679" cy="37367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210AF" w:rsidRPr="00111935" w:rsidRDefault="00111935" w:rsidP="00111935">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3</w:t>
      </w:r>
      <w:r w:rsidRPr="00111935">
        <w:rPr>
          <w:i w:val="0"/>
          <w:color w:val="000000" w:themeColor="text1"/>
          <w:sz w:val="20"/>
          <w:szCs w:val="20"/>
        </w:rPr>
        <w:fldChar w:fldCharType="end"/>
      </w:r>
      <w:r>
        <w:rPr>
          <w:i w:val="0"/>
          <w:color w:val="000000" w:themeColor="text1"/>
          <w:sz w:val="20"/>
          <w:szCs w:val="20"/>
        </w:rPr>
        <w:t>:</w:t>
      </w:r>
      <w:r w:rsidRPr="00111935">
        <w:rPr>
          <w:i w:val="0"/>
          <w:color w:val="000000" w:themeColor="text1"/>
          <w:sz w:val="20"/>
          <w:szCs w:val="20"/>
        </w:rPr>
        <w:t xml:space="preserve"> MPI Output</w:t>
      </w:r>
    </w:p>
    <w:p w:rsidR="00266836" w:rsidRDefault="00DA5FD3" w:rsidP="00266836">
      <w:pPr>
        <w:pStyle w:val="Heading2"/>
        <w:rPr>
          <w:rFonts w:ascii="Times New Roman" w:hAnsi="Times New Roman" w:cs="Times New Roman"/>
          <w:b/>
          <w:color w:val="000000" w:themeColor="text1"/>
          <w:sz w:val="24"/>
          <w:szCs w:val="24"/>
        </w:rPr>
      </w:pPr>
      <w:bookmarkStart w:id="6" w:name="_Toc14972298"/>
      <w:r>
        <w:rPr>
          <w:rFonts w:ascii="Times New Roman" w:hAnsi="Times New Roman" w:cs="Times New Roman"/>
          <w:b/>
          <w:color w:val="000000" w:themeColor="text1"/>
          <w:sz w:val="24"/>
          <w:szCs w:val="24"/>
        </w:rPr>
        <w:t>7</w:t>
      </w:r>
      <w:r w:rsidR="00B57821">
        <w:rPr>
          <w:rFonts w:ascii="Times New Roman" w:hAnsi="Times New Roman" w:cs="Times New Roman"/>
          <w:b/>
          <w:color w:val="000000" w:themeColor="text1"/>
          <w:sz w:val="24"/>
          <w:szCs w:val="24"/>
        </w:rPr>
        <w:t xml:space="preserve">: </w:t>
      </w:r>
      <w:r w:rsidR="003374E0">
        <w:rPr>
          <w:rFonts w:ascii="Times New Roman" w:hAnsi="Times New Roman" w:cs="Times New Roman"/>
          <w:b/>
          <w:color w:val="000000" w:themeColor="text1"/>
          <w:sz w:val="24"/>
          <w:szCs w:val="24"/>
        </w:rPr>
        <w:t>Performance Testing</w:t>
      </w:r>
      <w:bookmarkEnd w:id="6"/>
    </w:p>
    <w:p w:rsidR="001E0DE6" w:rsidRDefault="001E0DE6" w:rsidP="001E0DE6"/>
    <w:p w:rsidR="00AC2CC2" w:rsidRDefault="00B50BF6" w:rsidP="00AC2CC2">
      <w:pPr>
        <w:spacing w:line="480" w:lineRule="auto"/>
        <w:rPr>
          <w:rFonts w:ascii="Times New Roman" w:hAnsi="Times New Roman" w:cs="Times New Roman"/>
          <w:sz w:val="24"/>
          <w:szCs w:val="24"/>
        </w:rPr>
      </w:pPr>
      <w:r w:rsidRPr="00B50BF6">
        <w:rPr>
          <w:rFonts w:ascii="Times New Roman" w:hAnsi="Times New Roman" w:cs="Times New Roman"/>
          <w:sz w:val="24"/>
          <w:szCs w:val="24"/>
        </w:rPr>
        <w:t xml:space="preserve">Performance is measured </w:t>
      </w:r>
      <w:r w:rsidR="00AC2CC2">
        <w:rPr>
          <w:rFonts w:ascii="Times New Roman" w:hAnsi="Times New Roman" w:cs="Times New Roman"/>
          <w:sz w:val="24"/>
          <w:szCs w:val="24"/>
        </w:rPr>
        <w:t xml:space="preserve">by recording time attribute and thereby calculating Parallel </w:t>
      </w:r>
      <w:r w:rsidR="008344D7">
        <w:rPr>
          <w:rFonts w:ascii="Times New Roman" w:hAnsi="Times New Roman" w:cs="Times New Roman"/>
          <w:sz w:val="24"/>
          <w:szCs w:val="24"/>
        </w:rPr>
        <w:t>over</w:t>
      </w:r>
      <w:r w:rsidR="00AC2CC2">
        <w:rPr>
          <w:rFonts w:ascii="Times New Roman" w:hAnsi="Times New Roman" w:cs="Times New Roman"/>
          <w:sz w:val="24"/>
          <w:szCs w:val="24"/>
        </w:rPr>
        <w:t>heard, speed up and efficiency.</w:t>
      </w:r>
    </w:p>
    <w:p w:rsidR="002D2425" w:rsidRDefault="002D2425" w:rsidP="00AC2CC2">
      <w:pPr>
        <w:spacing w:line="480" w:lineRule="auto"/>
        <w:rPr>
          <w:rFonts w:ascii="Times New Roman" w:hAnsi="Times New Roman" w:cs="Times New Roman"/>
          <w:sz w:val="24"/>
          <w:szCs w:val="24"/>
        </w:rPr>
      </w:pPr>
      <w:r w:rsidRPr="008344D7">
        <w:rPr>
          <w:rFonts w:ascii="Times New Roman" w:hAnsi="Times New Roman" w:cs="Times New Roman"/>
          <w:b/>
          <w:sz w:val="24"/>
          <w:szCs w:val="24"/>
        </w:rPr>
        <w:t>Parallel overhead T</w:t>
      </w:r>
      <w:r w:rsidR="00F1259B" w:rsidRPr="008344D7">
        <w:rPr>
          <w:rFonts w:ascii="Times New Roman" w:hAnsi="Times New Roman" w:cs="Times New Roman"/>
          <w:b/>
          <w:sz w:val="24"/>
          <w:szCs w:val="24"/>
        </w:rPr>
        <w:t xml:space="preserve"> </w:t>
      </w:r>
      <w:r w:rsidRPr="008344D7">
        <w:rPr>
          <w:rFonts w:ascii="Times New Roman" w:hAnsi="Times New Roman" w:cs="Times New Roman"/>
          <w:b/>
          <w:sz w:val="24"/>
          <w:szCs w:val="24"/>
        </w:rPr>
        <w:t>o</w:t>
      </w:r>
      <w:r>
        <w:rPr>
          <w:rFonts w:ascii="Times New Roman" w:hAnsi="Times New Roman" w:cs="Times New Roman"/>
          <w:sz w:val="24"/>
          <w:szCs w:val="24"/>
        </w:rPr>
        <w:t xml:space="preserve"> = pTp – Ts, a</w:t>
      </w:r>
      <w:r w:rsidRPr="002D2425">
        <w:rPr>
          <w:rFonts w:ascii="Times New Roman" w:hAnsi="Times New Roman" w:cs="Times New Roman"/>
          <w:sz w:val="24"/>
          <w:szCs w:val="24"/>
        </w:rPr>
        <w:t xml:space="preserve"> perfect parallel program would have </w:t>
      </w:r>
      <w:r w:rsidR="008344D7">
        <w:rPr>
          <w:rFonts w:ascii="Times New Roman" w:hAnsi="Times New Roman" w:cs="Times New Roman"/>
          <w:sz w:val="24"/>
          <w:szCs w:val="24"/>
        </w:rPr>
        <w:t xml:space="preserve">a </w:t>
      </w:r>
      <w:r w:rsidRPr="002D2425">
        <w:rPr>
          <w:rFonts w:ascii="Times New Roman" w:hAnsi="Times New Roman" w:cs="Times New Roman"/>
          <w:sz w:val="24"/>
          <w:szCs w:val="24"/>
        </w:rPr>
        <w:t>runtime that would decrease as an inverse of the number of processors.  In such a program parallel overhead would be zero.  In real life programs</w:t>
      </w:r>
      <w:r w:rsidR="008344D7">
        <w:rPr>
          <w:rFonts w:ascii="Times New Roman" w:hAnsi="Times New Roman" w:cs="Times New Roman"/>
          <w:sz w:val="24"/>
          <w:szCs w:val="24"/>
        </w:rPr>
        <w:t>, it is nonzero</w:t>
      </w:r>
      <w:r w:rsidRPr="002D2425">
        <w:rPr>
          <w:rFonts w:ascii="Times New Roman" w:hAnsi="Times New Roman" w:cs="Times New Roman"/>
          <w:sz w:val="24"/>
          <w:szCs w:val="24"/>
        </w:rPr>
        <w:t xml:space="preserve"> and we want to minimize it in our parallel programs.</w:t>
      </w:r>
    </w:p>
    <w:p w:rsidR="002D2425" w:rsidRPr="002D2425" w:rsidRDefault="008344D7" w:rsidP="002D2425">
      <w:pPr>
        <w:spacing w:line="480" w:lineRule="auto"/>
        <w:rPr>
          <w:rFonts w:ascii="Times New Roman" w:hAnsi="Times New Roman" w:cs="Times New Roman"/>
          <w:sz w:val="24"/>
          <w:szCs w:val="24"/>
        </w:rPr>
      </w:pPr>
      <w:r w:rsidRPr="008344D7">
        <w:rPr>
          <w:rFonts w:ascii="Times New Roman" w:hAnsi="Times New Roman" w:cs="Times New Roman"/>
          <w:b/>
          <w:sz w:val="24"/>
          <w:szCs w:val="24"/>
        </w:rPr>
        <w:t>Parallel speed</w:t>
      </w:r>
      <w:r w:rsidR="002D2425" w:rsidRPr="008344D7">
        <w:rPr>
          <w:rFonts w:ascii="Times New Roman" w:hAnsi="Times New Roman" w:cs="Times New Roman"/>
          <w:b/>
          <w:sz w:val="24"/>
          <w:szCs w:val="24"/>
        </w:rPr>
        <w:t>up S</w:t>
      </w:r>
      <w:r w:rsidR="002D2425">
        <w:rPr>
          <w:rFonts w:ascii="Times New Roman" w:hAnsi="Times New Roman" w:cs="Times New Roman"/>
          <w:sz w:val="24"/>
          <w:szCs w:val="24"/>
        </w:rPr>
        <w:t xml:space="preserve"> = Ts/Tp i</w:t>
      </w:r>
      <w:r w:rsidR="002D2425" w:rsidRPr="002D2425">
        <w:rPr>
          <w:rFonts w:ascii="Times New Roman" w:hAnsi="Times New Roman" w:cs="Times New Roman"/>
          <w:sz w:val="24"/>
          <w:szCs w:val="24"/>
        </w:rPr>
        <w:t>f the problem is well parallelizable, then S≈ p.</w:t>
      </w:r>
    </w:p>
    <w:p w:rsidR="002D2425" w:rsidRPr="00AC2CC2" w:rsidRDefault="002D2425" w:rsidP="00AC2CC2">
      <w:pPr>
        <w:spacing w:line="480" w:lineRule="auto"/>
        <w:rPr>
          <w:rFonts w:ascii="Times New Roman" w:hAnsi="Times New Roman" w:cs="Times New Roman"/>
          <w:sz w:val="24"/>
          <w:szCs w:val="24"/>
        </w:rPr>
      </w:pPr>
      <w:r w:rsidRPr="008344D7">
        <w:rPr>
          <w:rFonts w:ascii="Times New Roman" w:hAnsi="Times New Roman" w:cs="Times New Roman"/>
          <w:b/>
          <w:sz w:val="24"/>
          <w:szCs w:val="24"/>
        </w:rPr>
        <w:t>Parallel efficiency E=</w:t>
      </w:r>
      <w:r>
        <w:rPr>
          <w:rFonts w:ascii="Times New Roman" w:hAnsi="Times New Roman" w:cs="Times New Roman"/>
          <w:sz w:val="24"/>
          <w:szCs w:val="24"/>
        </w:rPr>
        <w:t xml:space="preserve"> S/p w</w:t>
      </w:r>
      <w:r w:rsidRPr="002D2425">
        <w:rPr>
          <w:rFonts w:ascii="Times New Roman" w:hAnsi="Times New Roman" w:cs="Times New Roman"/>
          <w:sz w:val="24"/>
          <w:szCs w:val="24"/>
        </w:rPr>
        <w:t>here S is parallel speedup defined above and p is the number of processors. If a problem is well parallelizable, then E ≈ 1.</w:t>
      </w:r>
    </w:p>
    <w:tbl>
      <w:tblPr>
        <w:tblStyle w:val="TableGrid"/>
        <w:tblW w:w="0" w:type="auto"/>
        <w:tblLook w:val="04A0" w:firstRow="1" w:lastRow="0" w:firstColumn="1" w:lastColumn="0" w:noHBand="0" w:noVBand="1"/>
      </w:tblPr>
      <w:tblGrid>
        <w:gridCol w:w="4877"/>
      </w:tblGrid>
      <w:tr w:rsidR="00AC2CC2" w:rsidTr="00A173F9">
        <w:trPr>
          <w:trHeight w:val="166"/>
        </w:trPr>
        <w:tc>
          <w:tcPr>
            <w:tcW w:w="4877" w:type="dxa"/>
            <w:shd w:val="clear" w:color="auto" w:fill="000000" w:themeFill="text1"/>
          </w:tcPr>
          <w:p w:rsidR="00AC2CC2" w:rsidRDefault="00AC2CC2" w:rsidP="002D2425">
            <w:pPr>
              <w:spacing w:line="480" w:lineRule="auto"/>
              <w:rPr>
                <w:rFonts w:ascii="Times New Roman" w:hAnsi="Times New Roman" w:cs="Times New Roman"/>
                <w:sz w:val="24"/>
                <w:szCs w:val="24"/>
              </w:rPr>
            </w:pPr>
            <w:r w:rsidRPr="002D2425">
              <w:rPr>
                <w:rFonts w:ascii="Times New Roman" w:hAnsi="Times New Roman" w:cs="Times New Roman"/>
                <w:color w:val="FFFFFF" w:themeColor="background1"/>
                <w:sz w:val="24"/>
                <w:szCs w:val="24"/>
              </w:rPr>
              <w:lastRenderedPageBreak/>
              <w:t>Terms and definitions</w:t>
            </w:r>
          </w:p>
        </w:tc>
      </w:tr>
      <w:tr w:rsidR="00AC2CC2" w:rsidTr="00A173F9">
        <w:trPr>
          <w:trHeight w:val="522"/>
        </w:trPr>
        <w:tc>
          <w:tcPr>
            <w:tcW w:w="4877" w:type="dxa"/>
          </w:tcPr>
          <w:p w:rsidR="00AC2CC2" w:rsidRP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Tp</w:t>
            </w:r>
            <w:r>
              <w:rPr>
                <w:rFonts w:ascii="Times New Roman" w:hAnsi="Times New Roman" w:cs="Times New Roman"/>
                <w:sz w:val="24"/>
                <w:szCs w:val="24"/>
              </w:rPr>
              <w:t xml:space="preserve"> - Time for parallel algorithm</w:t>
            </w:r>
          </w:p>
          <w:p w:rsidR="00AC2CC2" w:rsidRPr="00AC2CC2" w:rsidRDefault="00AC2CC2" w:rsidP="00AC2CC2">
            <w:pPr>
              <w:spacing w:line="480" w:lineRule="auto"/>
              <w:rPr>
                <w:rFonts w:ascii="Times New Roman" w:hAnsi="Times New Roman" w:cs="Times New Roman"/>
                <w:sz w:val="24"/>
                <w:szCs w:val="24"/>
              </w:rPr>
            </w:pPr>
            <w:r>
              <w:rPr>
                <w:rFonts w:ascii="Times New Roman" w:hAnsi="Times New Roman" w:cs="Times New Roman"/>
                <w:sz w:val="24"/>
                <w:szCs w:val="24"/>
              </w:rPr>
              <w:t>Ts - Time for (best) serial algorithm</w:t>
            </w:r>
          </w:p>
          <w:p w:rsid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p – Number of parallel processes</w:t>
            </w:r>
          </w:p>
        </w:tc>
      </w:tr>
    </w:tbl>
    <w:p w:rsidR="002838E3" w:rsidRPr="00A173F9" w:rsidRDefault="002838E3" w:rsidP="00A173F9">
      <w:pPr>
        <w:rPr>
          <w:rFonts w:ascii="Times New Roman" w:hAnsi="Times New Roman" w:cs="Times New Roman"/>
          <w:sz w:val="24"/>
          <w:szCs w:val="24"/>
        </w:rPr>
      </w:pPr>
    </w:p>
    <w:tbl>
      <w:tblPr>
        <w:tblStyle w:val="TableGrid"/>
        <w:tblW w:w="9355" w:type="dxa"/>
        <w:jc w:val="center"/>
        <w:tblLook w:val="04A0" w:firstRow="1" w:lastRow="0" w:firstColumn="1" w:lastColumn="0" w:noHBand="0" w:noVBand="1"/>
      </w:tblPr>
      <w:tblGrid>
        <w:gridCol w:w="2745"/>
        <w:gridCol w:w="1718"/>
        <w:gridCol w:w="4892"/>
      </w:tblGrid>
      <w:tr w:rsidR="007210AF" w:rsidTr="003577B8">
        <w:trPr>
          <w:jc w:val="center"/>
        </w:trPr>
        <w:tc>
          <w:tcPr>
            <w:tcW w:w="2745" w:type="dxa"/>
            <w:shd w:val="clear" w:color="auto" w:fill="000000" w:themeFill="text1"/>
          </w:tcPr>
          <w:p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File Name</w:t>
            </w:r>
          </w:p>
        </w:tc>
        <w:tc>
          <w:tcPr>
            <w:tcW w:w="1718" w:type="dxa"/>
            <w:shd w:val="clear" w:color="auto" w:fill="000000" w:themeFill="text1"/>
          </w:tcPr>
          <w:p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Time Taken</w:t>
            </w:r>
          </w:p>
        </w:tc>
        <w:tc>
          <w:tcPr>
            <w:tcW w:w="4892" w:type="dxa"/>
            <w:shd w:val="clear" w:color="auto" w:fill="000000" w:themeFill="text1"/>
          </w:tcPr>
          <w:p w:rsidR="007210AF" w:rsidRPr="003577B8" w:rsidRDefault="007210AF" w:rsidP="00111935">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 xml:space="preserve">Parallel </w:t>
            </w:r>
            <w:r w:rsidR="00111935">
              <w:rPr>
                <w:rFonts w:ascii="Times New Roman" w:hAnsi="Times New Roman" w:cs="Times New Roman"/>
                <w:color w:val="FFFFFF" w:themeColor="background1"/>
                <w:sz w:val="24"/>
                <w:szCs w:val="24"/>
              </w:rPr>
              <w:t>Performance Metrics</w:t>
            </w:r>
            <w:r w:rsidRPr="003577B8">
              <w:rPr>
                <w:rFonts w:ascii="Times New Roman" w:hAnsi="Times New Roman" w:cs="Times New Roman"/>
                <w:color w:val="FFFFFF" w:themeColor="background1"/>
                <w:sz w:val="24"/>
                <w:szCs w:val="24"/>
              </w:rPr>
              <w:t xml:space="preserve"> (Compared with Serial program)</w:t>
            </w:r>
          </w:p>
        </w:tc>
      </w:tr>
      <w:tr w:rsidR="007210AF" w:rsidTr="003577B8">
        <w:trPr>
          <w:trHeight w:val="81"/>
          <w:jc w:val="center"/>
        </w:trPr>
        <w:tc>
          <w:tcPr>
            <w:tcW w:w="2745" w:type="dxa"/>
          </w:tcPr>
          <w:p w:rsidR="007210AF" w:rsidRPr="003577B8" w:rsidRDefault="007210AF" w:rsidP="001E0DE6">
            <w:pPr>
              <w:rPr>
                <w:rFonts w:ascii="Times New Roman" w:hAnsi="Times New Roman" w:cs="Times New Roman"/>
                <w:sz w:val="24"/>
                <w:szCs w:val="24"/>
              </w:rPr>
            </w:pPr>
            <w:r w:rsidRPr="003577B8">
              <w:rPr>
                <w:rFonts w:ascii="Times New Roman" w:hAnsi="Times New Roman" w:cs="Times New Roman"/>
                <w:sz w:val="24"/>
                <w:szCs w:val="24"/>
              </w:rPr>
              <w:t>CP631_Final_serial.c</w:t>
            </w:r>
          </w:p>
        </w:tc>
        <w:tc>
          <w:tcPr>
            <w:tcW w:w="1718" w:type="dxa"/>
          </w:tcPr>
          <w:p w:rsidR="007210AF" w:rsidRPr="003577B8" w:rsidRDefault="007210AF" w:rsidP="001E0DE6">
            <w:pPr>
              <w:rPr>
                <w:rFonts w:ascii="Times New Roman" w:hAnsi="Times New Roman" w:cs="Times New Roman"/>
                <w:sz w:val="24"/>
                <w:szCs w:val="24"/>
              </w:rPr>
            </w:pPr>
            <w:r w:rsidRPr="003577B8">
              <w:rPr>
                <w:rFonts w:ascii="Times New Roman" w:hAnsi="Times New Roman" w:cs="Times New Roman"/>
                <w:sz w:val="24"/>
                <w:szCs w:val="24"/>
              </w:rPr>
              <w:t>20.792780</w:t>
            </w:r>
          </w:p>
        </w:tc>
        <w:tc>
          <w:tcPr>
            <w:tcW w:w="4892" w:type="dxa"/>
          </w:tcPr>
          <w:p w:rsidR="007210AF" w:rsidRPr="003577B8" w:rsidRDefault="002D2425" w:rsidP="001E0DE6">
            <w:pPr>
              <w:rPr>
                <w:rFonts w:ascii="Times New Roman" w:hAnsi="Times New Roman" w:cs="Times New Roman"/>
                <w:sz w:val="24"/>
                <w:szCs w:val="24"/>
              </w:rPr>
            </w:pPr>
            <w:r>
              <w:rPr>
                <w:rFonts w:ascii="Times New Roman" w:hAnsi="Times New Roman" w:cs="Times New Roman"/>
                <w:sz w:val="24"/>
                <w:szCs w:val="24"/>
              </w:rPr>
              <w:t xml:space="preserve">Ts = </w:t>
            </w:r>
            <w:r w:rsidRPr="003577B8">
              <w:rPr>
                <w:rFonts w:ascii="Times New Roman" w:hAnsi="Times New Roman" w:cs="Times New Roman"/>
                <w:sz w:val="24"/>
                <w:szCs w:val="24"/>
              </w:rPr>
              <w:t>20.792780</w:t>
            </w:r>
          </w:p>
        </w:tc>
      </w:tr>
      <w:tr w:rsidR="007210AF" w:rsidTr="003577B8">
        <w:trPr>
          <w:jc w:val="center"/>
        </w:trPr>
        <w:tc>
          <w:tcPr>
            <w:tcW w:w="2745" w:type="dxa"/>
          </w:tcPr>
          <w:p w:rsidR="007210AF" w:rsidRPr="003577B8" w:rsidRDefault="007210AF" w:rsidP="001E0DE6">
            <w:pPr>
              <w:rPr>
                <w:rFonts w:ascii="Times New Roman" w:hAnsi="Times New Roman" w:cs="Times New Roman"/>
                <w:sz w:val="24"/>
                <w:szCs w:val="24"/>
              </w:rPr>
            </w:pPr>
            <w:r w:rsidRPr="003577B8">
              <w:rPr>
                <w:rFonts w:ascii="Times New Roman" w:hAnsi="Times New Roman" w:cs="Times New Roman"/>
                <w:sz w:val="24"/>
                <w:szCs w:val="24"/>
              </w:rPr>
              <w:t>CP631_Final_MPI.c</w:t>
            </w:r>
          </w:p>
        </w:tc>
        <w:tc>
          <w:tcPr>
            <w:tcW w:w="1718" w:type="dxa"/>
          </w:tcPr>
          <w:p w:rsidR="007210AF" w:rsidRPr="003577B8" w:rsidRDefault="00AC592D" w:rsidP="001E0DE6">
            <w:pPr>
              <w:rPr>
                <w:rFonts w:ascii="Times New Roman" w:hAnsi="Times New Roman" w:cs="Times New Roman"/>
                <w:sz w:val="24"/>
                <w:szCs w:val="24"/>
              </w:rPr>
            </w:pPr>
            <w:r>
              <w:rPr>
                <w:rFonts w:ascii="Times New Roman" w:hAnsi="Times New Roman" w:cs="Times New Roman"/>
                <w:sz w:val="24"/>
                <w:szCs w:val="24"/>
              </w:rPr>
              <w:t>1.106041</w:t>
            </w:r>
          </w:p>
        </w:tc>
        <w:tc>
          <w:tcPr>
            <w:tcW w:w="4892" w:type="dxa"/>
          </w:tcPr>
          <w:p w:rsidR="0011193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Tp= </w:t>
            </w:r>
            <w:r>
              <w:rPr>
                <w:rFonts w:ascii="Times New Roman" w:hAnsi="Times New Roman" w:cs="Times New Roman"/>
                <w:sz w:val="24"/>
                <w:szCs w:val="24"/>
              </w:rPr>
              <w:t>1.106041</w:t>
            </w:r>
          </w:p>
          <w:p w:rsidR="00111935" w:rsidRDefault="00111935" w:rsidP="001E0DE6">
            <w:pPr>
              <w:rPr>
                <w:rFonts w:ascii="Times New Roman" w:hAnsi="Times New Roman" w:cs="Times New Roman"/>
                <w:sz w:val="24"/>
                <w:szCs w:val="24"/>
              </w:rPr>
            </w:pPr>
            <w:r>
              <w:rPr>
                <w:rFonts w:ascii="Times New Roman" w:hAnsi="Times New Roman" w:cs="Times New Roman"/>
                <w:sz w:val="24"/>
                <w:szCs w:val="24"/>
              </w:rPr>
              <w:t>P = 20</w:t>
            </w:r>
          </w:p>
          <w:p w:rsidR="002D242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Parallel overhead To= </w:t>
            </w:r>
            <w:r>
              <w:rPr>
                <w:rFonts w:ascii="Times New Roman" w:hAnsi="Times New Roman" w:cs="Times New Roman"/>
                <w:sz w:val="24"/>
                <w:szCs w:val="24"/>
              </w:rPr>
              <w:t>pTp – Ts</w:t>
            </w:r>
            <w:r>
              <w:rPr>
                <w:rFonts w:ascii="Times New Roman" w:hAnsi="Times New Roman" w:cs="Times New Roman"/>
                <w:sz w:val="24"/>
                <w:szCs w:val="24"/>
              </w:rPr>
              <w:t xml:space="preserve"> = 1.32804</w:t>
            </w:r>
          </w:p>
          <w:p w:rsidR="007210AF" w:rsidRDefault="00D1217F" w:rsidP="001E0DE6">
            <w:pPr>
              <w:rPr>
                <w:rFonts w:ascii="Times New Roman" w:hAnsi="Times New Roman" w:cs="Times New Roman"/>
                <w:sz w:val="24"/>
                <w:szCs w:val="24"/>
              </w:rPr>
            </w:pPr>
            <w:r>
              <w:rPr>
                <w:rFonts w:ascii="Times New Roman" w:hAnsi="Times New Roman" w:cs="Times New Roman"/>
                <w:sz w:val="24"/>
                <w:szCs w:val="24"/>
              </w:rPr>
              <w:t>Parallel speed up S=Ts/Tp=18.79928</w:t>
            </w:r>
          </w:p>
          <w:p w:rsidR="00D1217F" w:rsidRPr="003577B8" w:rsidRDefault="00D1217F" w:rsidP="001E0DE6">
            <w:pPr>
              <w:rPr>
                <w:rFonts w:ascii="Times New Roman" w:hAnsi="Times New Roman" w:cs="Times New Roman"/>
                <w:sz w:val="24"/>
                <w:szCs w:val="24"/>
              </w:rPr>
            </w:pPr>
            <w:r>
              <w:rPr>
                <w:rFonts w:ascii="Times New Roman" w:hAnsi="Times New Roman" w:cs="Times New Roman"/>
                <w:sz w:val="24"/>
                <w:szCs w:val="24"/>
              </w:rPr>
              <w:t>Parallel efficiency E=S/p=0.9399</w:t>
            </w:r>
          </w:p>
        </w:tc>
      </w:tr>
    </w:tbl>
    <w:p w:rsidR="00CE3898" w:rsidRDefault="002838E3" w:rsidP="002838E3">
      <w:pPr>
        <w:ind w:left="2160" w:firstLine="720"/>
      </w:pPr>
      <w:r w:rsidRPr="002838E3">
        <w:t>Table 1</w:t>
      </w:r>
      <w:r>
        <w:t>:</w:t>
      </w:r>
      <w:r w:rsidRPr="002838E3">
        <w:t xml:space="preserve"> Performance Metrics</w:t>
      </w:r>
    </w:p>
    <w:p w:rsidR="00AC2CC2" w:rsidRPr="001E0DE6" w:rsidRDefault="00AC2CC2" w:rsidP="001E0DE6"/>
    <w:p w:rsidR="00266836" w:rsidRDefault="00DA5FD3" w:rsidP="00266836">
      <w:pPr>
        <w:pStyle w:val="Heading2"/>
        <w:rPr>
          <w:rFonts w:ascii="Times New Roman" w:hAnsi="Times New Roman" w:cs="Times New Roman"/>
          <w:b/>
          <w:color w:val="000000" w:themeColor="text1"/>
          <w:sz w:val="24"/>
          <w:szCs w:val="24"/>
        </w:rPr>
      </w:pPr>
      <w:bookmarkStart w:id="7" w:name="_Toc14972299"/>
      <w:r>
        <w:rPr>
          <w:rFonts w:ascii="Times New Roman" w:hAnsi="Times New Roman" w:cs="Times New Roman"/>
          <w:b/>
          <w:color w:val="000000" w:themeColor="text1"/>
          <w:sz w:val="24"/>
          <w:szCs w:val="24"/>
        </w:rPr>
        <w:t>8:</w:t>
      </w:r>
      <w:r w:rsidR="00266836" w:rsidRPr="00E1063B">
        <w:rPr>
          <w:rFonts w:ascii="Times New Roman" w:hAnsi="Times New Roman" w:cs="Times New Roman"/>
          <w:b/>
          <w:color w:val="000000" w:themeColor="text1"/>
          <w:sz w:val="24"/>
          <w:szCs w:val="24"/>
        </w:rPr>
        <w:t xml:space="preserve"> Deliverables</w:t>
      </w:r>
      <w:bookmarkEnd w:id="7"/>
    </w:p>
    <w:p w:rsidR="00B50BF6" w:rsidRDefault="00B50BF6" w:rsidP="00B50BF6"/>
    <w:p w:rsidR="00B50BF6" w:rsidRPr="00B50BF6" w:rsidRDefault="00B50BF6" w:rsidP="00B50BF6">
      <w:pPr>
        <w:spacing w:line="480" w:lineRule="auto"/>
        <w:rPr>
          <w:rFonts w:ascii="Times New Roman" w:hAnsi="Times New Roman" w:cs="Times New Roman"/>
          <w:sz w:val="24"/>
        </w:rPr>
      </w:pPr>
      <w:r w:rsidRPr="00B50BF6">
        <w:rPr>
          <w:rFonts w:ascii="Times New Roman" w:hAnsi="Times New Roman" w:cs="Times New Roman"/>
          <w:sz w:val="24"/>
        </w:rPr>
        <w:t xml:space="preserve">Please follow the below format to understand the code structure and </w:t>
      </w:r>
      <w:r w:rsidR="000E58AA">
        <w:rPr>
          <w:rFonts w:ascii="Times New Roman" w:hAnsi="Times New Roman" w:cs="Times New Roman"/>
          <w:sz w:val="24"/>
        </w:rPr>
        <w:t xml:space="preserve">also the </w:t>
      </w:r>
      <w:bookmarkStart w:id="8" w:name="_GoBack"/>
      <w:bookmarkEnd w:id="8"/>
      <w:r w:rsidRPr="00B50BF6">
        <w:rPr>
          <w:rFonts w:ascii="Times New Roman" w:hAnsi="Times New Roman" w:cs="Times New Roman"/>
          <w:sz w:val="24"/>
        </w:rPr>
        <w:t>execution format to verify the results</w:t>
      </w:r>
      <w:r w:rsidR="000E58AA">
        <w:rPr>
          <w:rFonts w:ascii="Times New Roman" w:hAnsi="Times New Roman" w:cs="Times New Roman"/>
          <w:sz w:val="24"/>
        </w:rPr>
        <w:t>.</w:t>
      </w:r>
    </w:p>
    <w:p w:rsidR="00F2025F" w:rsidRPr="00F2025F" w:rsidRDefault="00F2025F" w:rsidP="00F2025F"/>
    <w:tbl>
      <w:tblPr>
        <w:tblStyle w:val="TableGrid"/>
        <w:tblW w:w="9355" w:type="dxa"/>
        <w:tblLook w:val="04A0" w:firstRow="1" w:lastRow="0" w:firstColumn="1" w:lastColumn="0" w:noHBand="0" w:noVBand="1"/>
      </w:tblPr>
      <w:tblGrid>
        <w:gridCol w:w="715"/>
        <w:gridCol w:w="2430"/>
        <w:gridCol w:w="720"/>
        <w:gridCol w:w="5490"/>
      </w:tblGrid>
      <w:tr w:rsidR="00C137AD" w:rsidTr="003577B8">
        <w:tc>
          <w:tcPr>
            <w:tcW w:w="715" w:type="dxa"/>
            <w:shd w:val="clear" w:color="auto" w:fill="000000" w:themeFill="text1"/>
          </w:tcPr>
          <w:p w:rsidR="00C137AD" w:rsidRPr="003577B8" w:rsidRDefault="00C137AD"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ID</w:t>
            </w:r>
          </w:p>
        </w:tc>
        <w:tc>
          <w:tcPr>
            <w:tcW w:w="2430" w:type="dxa"/>
            <w:shd w:val="clear" w:color="auto" w:fill="000000" w:themeFill="text1"/>
          </w:tcPr>
          <w:p w:rsidR="00C137AD" w:rsidRPr="003577B8" w:rsidRDefault="00C137AD"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Deliverable File Name</w:t>
            </w:r>
          </w:p>
        </w:tc>
        <w:tc>
          <w:tcPr>
            <w:tcW w:w="720" w:type="dxa"/>
            <w:shd w:val="clear" w:color="auto" w:fill="000000" w:themeFill="text1"/>
          </w:tcPr>
          <w:p w:rsidR="00C137AD" w:rsidRPr="003577B8" w:rsidRDefault="00C137AD"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File Type</w:t>
            </w:r>
          </w:p>
        </w:tc>
        <w:tc>
          <w:tcPr>
            <w:tcW w:w="5490" w:type="dxa"/>
            <w:shd w:val="clear" w:color="auto" w:fill="000000" w:themeFill="text1"/>
          </w:tcPr>
          <w:p w:rsidR="00C137AD" w:rsidRPr="003577B8" w:rsidRDefault="00F2025F"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 xml:space="preserve">Steps to </w:t>
            </w:r>
            <w:r w:rsidR="003374E0" w:rsidRPr="003577B8">
              <w:rPr>
                <w:rFonts w:ascii="Times New Roman" w:hAnsi="Times New Roman" w:cs="Times New Roman"/>
                <w:color w:val="FFFFFF" w:themeColor="background1"/>
                <w:sz w:val="24"/>
                <w:szCs w:val="24"/>
              </w:rPr>
              <w:t>Execute</w:t>
            </w:r>
          </w:p>
        </w:tc>
      </w:tr>
      <w:tr w:rsidR="00C137AD" w:rsidTr="003577B8">
        <w:tc>
          <w:tcPr>
            <w:tcW w:w="715" w:type="dxa"/>
          </w:tcPr>
          <w:p w:rsidR="00C137AD" w:rsidRDefault="00987B1F" w:rsidP="00DA71D1">
            <w:pPr>
              <w:spacing w:line="480" w:lineRule="auto"/>
              <w:rPr>
                <w:rFonts w:ascii="Times New Roman" w:hAnsi="Times New Roman" w:cs="Times New Roman"/>
                <w:sz w:val="24"/>
                <w:szCs w:val="24"/>
              </w:rPr>
            </w:pPr>
            <w:r>
              <w:rPr>
                <w:rFonts w:ascii="Times New Roman" w:hAnsi="Times New Roman" w:cs="Times New Roman"/>
                <w:sz w:val="24"/>
                <w:szCs w:val="24"/>
              </w:rPr>
              <w:t>D1</w:t>
            </w:r>
          </w:p>
        </w:tc>
        <w:tc>
          <w:tcPr>
            <w:tcW w:w="2430" w:type="dxa"/>
          </w:tcPr>
          <w:p w:rsidR="00C137AD" w:rsidRDefault="00F2025F" w:rsidP="00DA71D1">
            <w:pPr>
              <w:spacing w:line="480" w:lineRule="auto"/>
              <w:rPr>
                <w:rFonts w:ascii="Times New Roman" w:hAnsi="Times New Roman" w:cs="Times New Roman"/>
                <w:sz w:val="24"/>
                <w:szCs w:val="24"/>
              </w:rPr>
            </w:pPr>
            <w:r w:rsidRPr="00F2025F">
              <w:rPr>
                <w:rFonts w:ascii="Times New Roman" w:hAnsi="Times New Roman" w:cs="Times New Roman"/>
                <w:sz w:val="24"/>
                <w:szCs w:val="24"/>
              </w:rPr>
              <w:t>CP631_Final_serial.c</w:t>
            </w:r>
          </w:p>
        </w:tc>
        <w:tc>
          <w:tcPr>
            <w:tcW w:w="720" w:type="dxa"/>
          </w:tcPr>
          <w:p w:rsidR="00C137AD" w:rsidRDefault="00F2025F" w:rsidP="00DA71D1">
            <w:pPr>
              <w:spacing w:line="480" w:lineRule="auto"/>
              <w:rPr>
                <w:rFonts w:ascii="Times New Roman" w:hAnsi="Times New Roman" w:cs="Times New Roman"/>
                <w:sz w:val="24"/>
                <w:szCs w:val="24"/>
              </w:rPr>
            </w:pPr>
            <w:r>
              <w:rPr>
                <w:rFonts w:ascii="Times New Roman" w:hAnsi="Times New Roman" w:cs="Times New Roman"/>
                <w:sz w:val="24"/>
                <w:szCs w:val="24"/>
              </w:rPr>
              <w:t>.c</w:t>
            </w:r>
          </w:p>
        </w:tc>
        <w:tc>
          <w:tcPr>
            <w:tcW w:w="5490" w:type="dxa"/>
          </w:tcPr>
          <w:p w:rsidR="00C137AD" w:rsidRDefault="003374E0" w:rsidP="00DA71D1">
            <w:pPr>
              <w:spacing w:line="480" w:lineRule="auto"/>
              <w:rPr>
                <w:rFonts w:ascii="Times New Roman" w:hAnsi="Times New Roman" w:cs="Times New Roman"/>
                <w:sz w:val="24"/>
                <w:szCs w:val="24"/>
              </w:rPr>
            </w:pPr>
            <w:r>
              <w:rPr>
                <w:rFonts w:ascii="Times New Roman" w:hAnsi="Times New Roman" w:cs="Times New Roman"/>
                <w:sz w:val="24"/>
                <w:szCs w:val="24"/>
              </w:rPr>
              <w:t>C</w:t>
            </w:r>
            <w:r w:rsidR="00F2025F">
              <w:rPr>
                <w:rFonts w:ascii="Times New Roman" w:hAnsi="Times New Roman" w:cs="Times New Roman"/>
                <w:sz w:val="24"/>
                <w:szCs w:val="24"/>
              </w:rPr>
              <w:t xml:space="preserve">: </w:t>
            </w:r>
            <w:r w:rsidR="00F2025F" w:rsidRPr="00F2025F">
              <w:rPr>
                <w:rFonts w:ascii="Times New Roman" w:hAnsi="Times New Roman" w:cs="Times New Roman"/>
                <w:sz w:val="24"/>
                <w:szCs w:val="24"/>
              </w:rPr>
              <w:t>gcc -O2 CP631_Final_serial.c -o CP631_Final_serial.x</w:t>
            </w:r>
          </w:p>
          <w:p w:rsidR="00F2025F" w:rsidRDefault="003374E0" w:rsidP="00DA71D1">
            <w:pPr>
              <w:spacing w:line="480" w:lineRule="auto"/>
              <w:rPr>
                <w:rFonts w:ascii="Times New Roman" w:hAnsi="Times New Roman" w:cs="Times New Roman"/>
                <w:sz w:val="24"/>
                <w:szCs w:val="24"/>
              </w:rPr>
            </w:pPr>
            <w:r>
              <w:rPr>
                <w:rFonts w:ascii="Times New Roman" w:hAnsi="Times New Roman" w:cs="Times New Roman"/>
                <w:sz w:val="24"/>
                <w:szCs w:val="24"/>
              </w:rPr>
              <w:t>R</w:t>
            </w:r>
            <w:r w:rsidR="00F2025F">
              <w:rPr>
                <w:rFonts w:ascii="Times New Roman" w:hAnsi="Times New Roman" w:cs="Times New Roman"/>
                <w:sz w:val="24"/>
                <w:szCs w:val="24"/>
              </w:rPr>
              <w:t xml:space="preserve">: </w:t>
            </w:r>
            <w:r w:rsidR="00F2025F" w:rsidRPr="00F2025F">
              <w:rPr>
                <w:rFonts w:ascii="Times New Roman" w:hAnsi="Times New Roman" w:cs="Times New Roman"/>
                <w:sz w:val="24"/>
                <w:szCs w:val="24"/>
              </w:rPr>
              <w:t>./CP631_Final_serial.x</w:t>
            </w:r>
          </w:p>
        </w:tc>
      </w:tr>
      <w:tr w:rsidR="00C137AD" w:rsidTr="00987B1F">
        <w:trPr>
          <w:trHeight w:val="1259"/>
        </w:trPr>
        <w:tc>
          <w:tcPr>
            <w:tcW w:w="715" w:type="dxa"/>
          </w:tcPr>
          <w:p w:rsidR="00C137AD" w:rsidRDefault="00987B1F" w:rsidP="00DA71D1">
            <w:pPr>
              <w:spacing w:line="480" w:lineRule="auto"/>
              <w:rPr>
                <w:rFonts w:ascii="Times New Roman" w:hAnsi="Times New Roman" w:cs="Times New Roman"/>
                <w:sz w:val="24"/>
                <w:szCs w:val="24"/>
              </w:rPr>
            </w:pPr>
            <w:r>
              <w:rPr>
                <w:rFonts w:ascii="Times New Roman" w:hAnsi="Times New Roman" w:cs="Times New Roman"/>
                <w:sz w:val="24"/>
                <w:szCs w:val="24"/>
              </w:rPr>
              <w:t>D2</w:t>
            </w:r>
          </w:p>
        </w:tc>
        <w:tc>
          <w:tcPr>
            <w:tcW w:w="2430" w:type="dxa"/>
          </w:tcPr>
          <w:p w:rsidR="00C137AD" w:rsidRDefault="003374E0" w:rsidP="00DA71D1">
            <w:pPr>
              <w:spacing w:line="480" w:lineRule="auto"/>
              <w:rPr>
                <w:rFonts w:ascii="Times New Roman" w:hAnsi="Times New Roman" w:cs="Times New Roman"/>
                <w:sz w:val="24"/>
                <w:szCs w:val="24"/>
              </w:rPr>
            </w:pPr>
            <w:r w:rsidRPr="003374E0">
              <w:rPr>
                <w:rFonts w:ascii="Times New Roman" w:hAnsi="Times New Roman" w:cs="Times New Roman"/>
                <w:sz w:val="24"/>
                <w:szCs w:val="24"/>
              </w:rPr>
              <w:t>CP631_Final_MPI.c</w:t>
            </w:r>
          </w:p>
        </w:tc>
        <w:tc>
          <w:tcPr>
            <w:tcW w:w="720" w:type="dxa"/>
          </w:tcPr>
          <w:p w:rsidR="00C137AD" w:rsidRDefault="003374E0" w:rsidP="00DA71D1">
            <w:pPr>
              <w:spacing w:line="480" w:lineRule="auto"/>
              <w:rPr>
                <w:rFonts w:ascii="Times New Roman" w:hAnsi="Times New Roman" w:cs="Times New Roman"/>
                <w:sz w:val="24"/>
                <w:szCs w:val="24"/>
              </w:rPr>
            </w:pPr>
            <w:r>
              <w:rPr>
                <w:rFonts w:ascii="Times New Roman" w:hAnsi="Times New Roman" w:cs="Times New Roman"/>
                <w:sz w:val="24"/>
                <w:szCs w:val="24"/>
              </w:rPr>
              <w:t>.c</w:t>
            </w:r>
          </w:p>
        </w:tc>
        <w:tc>
          <w:tcPr>
            <w:tcW w:w="5490" w:type="dxa"/>
          </w:tcPr>
          <w:p w:rsidR="00C137AD" w:rsidRDefault="003374E0"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00AC592D">
              <w:rPr>
                <w:rFonts w:ascii="Times New Roman" w:hAnsi="Times New Roman" w:cs="Times New Roman"/>
                <w:sz w:val="24"/>
                <w:szCs w:val="24"/>
              </w:rPr>
              <w:t>mpicc</w:t>
            </w:r>
            <w:r w:rsidRPr="003374E0">
              <w:rPr>
                <w:rFonts w:ascii="Times New Roman" w:hAnsi="Times New Roman" w:cs="Times New Roman"/>
                <w:sz w:val="24"/>
                <w:szCs w:val="24"/>
              </w:rPr>
              <w:t xml:space="preserve"> -O2 CP631_Final_serial.c -o CP631_Final_</w:t>
            </w:r>
            <w:r w:rsidR="004457C3">
              <w:rPr>
                <w:rFonts w:ascii="Times New Roman" w:hAnsi="Times New Roman" w:cs="Times New Roman"/>
                <w:sz w:val="24"/>
                <w:szCs w:val="24"/>
              </w:rPr>
              <w:t>MPI</w:t>
            </w:r>
            <w:r w:rsidRPr="003374E0">
              <w:rPr>
                <w:rFonts w:ascii="Times New Roman" w:hAnsi="Times New Roman" w:cs="Times New Roman"/>
                <w:sz w:val="24"/>
                <w:szCs w:val="24"/>
              </w:rPr>
              <w:t>.x</w:t>
            </w:r>
          </w:p>
          <w:p w:rsidR="003374E0" w:rsidRDefault="003374E0" w:rsidP="004457C3">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00AC592D">
              <w:rPr>
                <w:rFonts w:ascii="Times New Roman" w:hAnsi="Times New Roman" w:cs="Times New Roman"/>
                <w:sz w:val="24"/>
                <w:szCs w:val="24"/>
              </w:rPr>
              <w:t xml:space="preserve">mpirun –np 20 </w:t>
            </w:r>
            <w:r w:rsidRPr="003374E0">
              <w:rPr>
                <w:rFonts w:ascii="Times New Roman" w:hAnsi="Times New Roman" w:cs="Times New Roman"/>
                <w:sz w:val="24"/>
                <w:szCs w:val="24"/>
              </w:rPr>
              <w:t>./CP631_Final_</w:t>
            </w:r>
            <w:r w:rsidR="004457C3">
              <w:rPr>
                <w:rFonts w:ascii="Times New Roman" w:hAnsi="Times New Roman" w:cs="Times New Roman"/>
                <w:sz w:val="24"/>
                <w:szCs w:val="24"/>
              </w:rPr>
              <w:t>MPI</w:t>
            </w:r>
            <w:r w:rsidRPr="003374E0">
              <w:rPr>
                <w:rFonts w:ascii="Times New Roman" w:hAnsi="Times New Roman" w:cs="Times New Roman"/>
                <w:sz w:val="24"/>
                <w:szCs w:val="24"/>
              </w:rPr>
              <w:t>.x</w:t>
            </w:r>
          </w:p>
        </w:tc>
      </w:tr>
    </w:tbl>
    <w:p w:rsidR="002838E3" w:rsidRDefault="002838E3" w:rsidP="002838E3">
      <w:pPr>
        <w:ind w:left="2160" w:firstLine="720"/>
      </w:pPr>
      <w:r w:rsidRPr="002838E3">
        <w:t>Table 1</w:t>
      </w:r>
      <w:r>
        <w:t>:</w:t>
      </w:r>
      <w:r w:rsidRPr="002838E3">
        <w:t xml:space="preserve"> </w:t>
      </w:r>
      <w:r>
        <w:t>Deliverables</w:t>
      </w:r>
    </w:p>
    <w:p w:rsidR="00260F8D" w:rsidRPr="00F1553A" w:rsidRDefault="000E58AA" w:rsidP="002838E3">
      <w:pPr>
        <w:jc w:val="center"/>
        <w:rPr>
          <w:rFonts w:ascii="Times New Roman" w:hAnsi="Times New Roman" w:cs="Times New Roman"/>
          <w:sz w:val="24"/>
          <w:szCs w:val="24"/>
        </w:rPr>
      </w:pPr>
    </w:p>
    <w:sectPr w:rsidR="00260F8D" w:rsidRPr="00F1553A" w:rsidSect="002668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C92"/>
    <w:multiLevelType w:val="hybridMultilevel"/>
    <w:tmpl w:val="761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644"/>
    <w:multiLevelType w:val="hybridMultilevel"/>
    <w:tmpl w:val="30C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1599A"/>
    <w:multiLevelType w:val="hybridMultilevel"/>
    <w:tmpl w:val="8A489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337B"/>
    <w:multiLevelType w:val="hybridMultilevel"/>
    <w:tmpl w:val="244E5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B240E"/>
    <w:multiLevelType w:val="hybridMultilevel"/>
    <w:tmpl w:val="C11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B14AC"/>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C7116"/>
    <w:multiLevelType w:val="hybridMultilevel"/>
    <w:tmpl w:val="BBDA1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F0FF8"/>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36"/>
    <w:rsid w:val="00023CE3"/>
    <w:rsid w:val="000240B4"/>
    <w:rsid w:val="000613FA"/>
    <w:rsid w:val="00065785"/>
    <w:rsid w:val="0007437D"/>
    <w:rsid w:val="0008032C"/>
    <w:rsid w:val="00081E19"/>
    <w:rsid w:val="000D0805"/>
    <w:rsid w:val="000E58AA"/>
    <w:rsid w:val="00101C8C"/>
    <w:rsid w:val="00111935"/>
    <w:rsid w:val="0014209F"/>
    <w:rsid w:val="0016021D"/>
    <w:rsid w:val="0019072C"/>
    <w:rsid w:val="001C69AA"/>
    <w:rsid w:val="001E0817"/>
    <w:rsid w:val="001E0DE6"/>
    <w:rsid w:val="00230CE8"/>
    <w:rsid w:val="00245FFE"/>
    <w:rsid w:val="002576E9"/>
    <w:rsid w:val="00262138"/>
    <w:rsid w:val="00266836"/>
    <w:rsid w:val="002838E3"/>
    <w:rsid w:val="002A32DC"/>
    <w:rsid w:val="002D2425"/>
    <w:rsid w:val="00306FE1"/>
    <w:rsid w:val="00324507"/>
    <w:rsid w:val="003374E0"/>
    <w:rsid w:val="00342A5E"/>
    <w:rsid w:val="003577B8"/>
    <w:rsid w:val="003D4F61"/>
    <w:rsid w:val="00406E03"/>
    <w:rsid w:val="00431081"/>
    <w:rsid w:val="004457C3"/>
    <w:rsid w:val="00496478"/>
    <w:rsid w:val="004A6370"/>
    <w:rsid w:val="004B6820"/>
    <w:rsid w:val="004D0957"/>
    <w:rsid w:val="004E7E41"/>
    <w:rsid w:val="00560E55"/>
    <w:rsid w:val="006404B3"/>
    <w:rsid w:val="00690118"/>
    <w:rsid w:val="006E77CC"/>
    <w:rsid w:val="00703257"/>
    <w:rsid w:val="00712B0D"/>
    <w:rsid w:val="007210AF"/>
    <w:rsid w:val="007302F2"/>
    <w:rsid w:val="00794C41"/>
    <w:rsid w:val="007B2B5C"/>
    <w:rsid w:val="00801C87"/>
    <w:rsid w:val="008344D7"/>
    <w:rsid w:val="0085347E"/>
    <w:rsid w:val="00860F81"/>
    <w:rsid w:val="008625A4"/>
    <w:rsid w:val="008B2841"/>
    <w:rsid w:val="008B7FBE"/>
    <w:rsid w:val="009122B1"/>
    <w:rsid w:val="009201DC"/>
    <w:rsid w:val="009575F7"/>
    <w:rsid w:val="0098225E"/>
    <w:rsid w:val="00987B1F"/>
    <w:rsid w:val="00995D35"/>
    <w:rsid w:val="009F2F1B"/>
    <w:rsid w:val="00A173F9"/>
    <w:rsid w:val="00AC2CC2"/>
    <w:rsid w:val="00AC592D"/>
    <w:rsid w:val="00AD6C1D"/>
    <w:rsid w:val="00AD6DD3"/>
    <w:rsid w:val="00B50BF6"/>
    <w:rsid w:val="00B57821"/>
    <w:rsid w:val="00C137AD"/>
    <w:rsid w:val="00C25D5E"/>
    <w:rsid w:val="00C32742"/>
    <w:rsid w:val="00C46284"/>
    <w:rsid w:val="00C94C73"/>
    <w:rsid w:val="00CC6771"/>
    <w:rsid w:val="00CE3898"/>
    <w:rsid w:val="00D1217F"/>
    <w:rsid w:val="00D21AD7"/>
    <w:rsid w:val="00DA5FD3"/>
    <w:rsid w:val="00DA71D1"/>
    <w:rsid w:val="00DB3B05"/>
    <w:rsid w:val="00DD5124"/>
    <w:rsid w:val="00E1063B"/>
    <w:rsid w:val="00E16243"/>
    <w:rsid w:val="00E43E40"/>
    <w:rsid w:val="00EC4BBB"/>
    <w:rsid w:val="00EE7AFF"/>
    <w:rsid w:val="00F1259B"/>
    <w:rsid w:val="00F1553A"/>
    <w:rsid w:val="00F2025F"/>
    <w:rsid w:val="00F668B0"/>
    <w:rsid w:val="00F84B0E"/>
    <w:rsid w:val="00FA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49A2"/>
  <w15:chartTrackingRefBased/>
  <w15:docId w15:val="{614BDE44-0426-48B5-B928-894D4CA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8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66836"/>
    <w:pPr>
      <w:spacing w:after="0" w:line="240" w:lineRule="auto"/>
    </w:pPr>
    <w:rPr>
      <w:rFonts w:eastAsiaTheme="minorEastAsia"/>
    </w:rPr>
  </w:style>
  <w:style w:type="character" w:customStyle="1" w:styleId="NoSpacingChar">
    <w:name w:val="No Spacing Char"/>
    <w:basedOn w:val="DefaultParagraphFont"/>
    <w:link w:val="NoSpacing"/>
    <w:uiPriority w:val="1"/>
    <w:rsid w:val="00266836"/>
    <w:rPr>
      <w:rFonts w:eastAsiaTheme="minorEastAsia"/>
    </w:rPr>
  </w:style>
  <w:style w:type="paragraph" w:styleId="ListParagraph">
    <w:name w:val="List Paragraph"/>
    <w:basedOn w:val="Normal"/>
    <w:uiPriority w:val="34"/>
    <w:qFormat/>
    <w:rsid w:val="009F2F1B"/>
    <w:pPr>
      <w:ind w:left="720"/>
      <w:contextualSpacing/>
    </w:pPr>
  </w:style>
  <w:style w:type="paragraph" w:styleId="TOCHeading">
    <w:name w:val="TOC Heading"/>
    <w:basedOn w:val="Heading1"/>
    <w:next w:val="Normal"/>
    <w:uiPriority w:val="39"/>
    <w:unhideWhenUsed/>
    <w:qFormat/>
    <w:rsid w:val="00262138"/>
    <w:pPr>
      <w:outlineLvl w:val="9"/>
    </w:pPr>
  </w:style>
  <w:style w:type="paragraph" w:styleId="TOC2">
    <w:name w:val="toc 2"/>
    <w:basedOn w:val="Normal"/>
    <w:next w:val="Normal"/>
    <w:autoRedefine/>
    <w:uiPriority w:val="39"/>
    <w:unhideWhenUsed/>
    <w:rsid w:val="00262138"/>
    <w:pPr>
      <w:spacing w:after="100"/>
      <w:ind w:left="220"/>
    </w:pPr>
  </w:style>
  <w:style w:type="character" w:styleId="Hyperlink">
    <w:name w:val="Hyperlink"/>
    <w:basedOn w:val="DefaultParagraphFont"/>
    <w:uiPriority w:val="99"/>
    <w:unhideWhenUsed/>
    <w:rsid w:val="00262138"/>
    <w:rPr>
      <w:color w:val="0563C1" w:themeColor="hyperlink"/>
      <w:u w:val="single"/>
    </w:rPr>
  </w:style>
  <w:style w:type="table" w:styleId="TableGrid">
    <w:name w:val="Table Grid"/>
    <w:basedOn w:val="TableNormal"/>
    <w:uiPriority w:val="39"/>
    <w:rsid w:val="0030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19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02207">
      <w:bodyDiv w:val="1"/>
      <w:marLeft w:val="0"/>
      <w:marRight w:val="0"/>
      <w:marTop w:val="0"/>
      <w:marBottom w:val="0"/>
      <w:divBdr>
        <w:top w:val="none" w:sz="0" w:space="0" w:color="auto"/>
        <w:left w:val="none" w:sz="0" w:space="0" w:color="auto"/>
        <w:bottom w:val="none" w:sz="0" w:space="0" w:color="auto"/>
        <w:right w:val="none" w:sz="0" w:space="0" w:color="auto"/>
      </w:divBdr>
    </w:div>
    <w:div w:id="563877684">
      <w:bodyDiv w:val="1"/>
      <w:marLeft w:val="0"/>
      <w:marRight w:val="0"/>
      <w:marTop w:val="0"/>
      <w:marBottom w:val="0"/>
      <w:divBdr>
        <w:top w:val="none" w:sz="0" w:space="0" w:color="auto"/>
        <w:left w:val="none" w:sz="0" w:space="0" w:color="auto"/>
        <w:bottom w:val="none" w:sz="0" w:space="0" w:color="auto"/>
        <w:right w:val="none" w:sz="0" w:space="0" w:color="auto"/>
      </w:divBdr>
    </w:div>
    <w:div w:id="917249409">
      <w:bodyDiv w:val="1"/>
      <w:marLeft w:val="0"/>
      <w:marRight w:val="0"/>
      <w:marTop w:val="0"/>
      <w:marBottom w:val="0"/>
      <w:divBdr>
        <w:top w:val="none" w:sz="0" w:space="0" w:color="auto"/>
        <w:left w:val="none" w:sz="0" w:space="0" w:color="auto"/>
        <w:bottom w:val="none" w:sz="0" w:space="0" w:color="auto"/>
        <w:right w:val="none" w:sz="0" w:space="0" w:color="auto"/>
      </w:divBdr>
    </w:div>
    <w:div w:id="929046250">
      <w:bodyDiv w:val="1"/>
      <w:marLeft w:val="0"/>
      <w:marRight w:val="0"/>
      <w:marTop w:val="0"/>
      <w:marBottom w:val="0"/>
      <w:divBdr>
        <w:top w:val="none" w:sz="0" w:space="0" w:color="auto"/>
        <w:left w:val="none" w:sz="0" w:space="0" w:color="auto"/>
        <w:bottom w:val="none" w:sz="0" w:space="0" w:color="auto"/>
        <w:right w:val="none" w:sz="0" w:space="0" w:color="auto"/>
      </w:divBdr>
    </w:div>
    <w:div w:id="1133905039">
      <w:bodyDiv w:val="1"/>
      <w:marLeft w:val="0"/>
      <w:marRight w:val="0"/>
      <w:marTop w:val="0"/>
      <w:marBottom w:val="0"/>
      <w:divBdr>
        <w:top w:val="none" w:sz="0" w:space="0" w:color="auto"/>
        <w:left w:val="none" w:sz="0" w:space="0" w:color="auto"/>
        <w:bottom w:val="none" w:sz="0" w:space="0" w:color="auto"/>
        <w:right w:val="none" w:sz="0" w:space="0" w:color="auto"/>
      </w:divBdr>
    </w:div>
    <w:div w:id="1533573058">
      <w:bodyDiv w:val="1"/>
      <w:marLeft w:val="0"/>
      <w:marRight w:val="0"/>
      <w:marTop w:val="0"/>
      <w:marBottom w:val="0"/>
      <w:divBdr>
        <w:top w:val="none" w:sz="0" w:space="0" w:color="auto"/>
        <w:left w:val="none" w:sz="0" w:space="0" w:color="auto"/>
        <w:bottom w:val="none" w:sz="0" w:space="0" w:color="auto"/>
        <w:right w:val="none" w:sz="0" w:space="0" w:color="auto"/>
      </w:divBdr>
    </w:div>
    <w:div w:id="17838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DC772-E256-45EF-9AB9-330E3EE45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9</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Group Project               Design Document</vt:lpstr>
    </vt:vector>
  </TitlesOfParts>
  <Company>WiLFRID LAURIER UNIVERSITY</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Design Document</dc:title>
  <dc:subject>CP-631-OC1 Pawel Pomorski</dc:subject>
  <dc:creator>Chunxiang Zhang &amp; Vishnu Sukumaran</dc:creator>
  <cp:keywords/>
  <dc:description/>
  <cp:lastModifiedBy>Vishnu Sukumaran</cp:lastModifiedBy>
  <cp:revision>56</cp:revision>
  <dcterms:created xsi:type="dcterms:W3CDTF">2019-07-16T13:16:00Z</dcterms:created>
  <dcterms:modified xsi:type="dcterms:W3CDTF">2019-07-25T22:39:00Z</dcterms:modified>
</cp:coreProperties>
</file>