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7DE0" w14:textId="77777777" w:rsidR="00EA0498" w:rsidRDefault="00000000">
      <w:pPr>
        <w:spacing w:after="80"/>
      </w:pPr>
      <w:r>
        <w:rPr>
          <w:b/>
          <w:bCs/>
          <w:color w:val="1F3864"/>
          <w:sz w:val="52"/>
          <w:szCs w:val="52"/>
        </w:rPr>
        <w:t>Setting Up Caddy as a Reverse Proxy</w:t>
      </w:r>
    </w:p>
    <w:p w14:paraId="5A9CD650" w14:textId="77777777" w:rsidR="00EA0498" w:rsidRDefault="00000000">
      <w:pPr>
        <w:pBdr>
          <w:bottom w:val="single" w:sz="8" w:space="4" w:color="4472C4"/>
        </w:pBdr>
        <w:spacing w:after="240"/>
      </w:pPr>
      <w:r>
        <w:rPr>
          <w:color w:val="2E74B5"/>
          <w:sz w:val="28"/>
          <w:szCs w:val="28"/>
        </w:rPr>
        <w:t>gRPC, HTTP/REST, and HTTP/3 with Automatic TLS</w:t>
      </w:r>
    </w:p>
    <w:p w14:paraId="4DD69008" w14:textId="77777777" w:rsidR="00EA0498" w:rsidRDefault="00000000">
      <w:pPr>
        <w:pStyle w:val="Heading1"/>
      </w:pPr>
      <w:r>
        <w:t>Overview</w:t>
      </w:r>
    </w:p>
    <w:p w14:paraId="3B605BFF" w14:textId="77777777" w:rsidR="00EA0498" w:rsidRDefault="00000000">
      <w:pPr>
        <w:spacing w:after="120"/>
      </w:pPr>
      <w:r>
        <w:t>This guide covers setting up Caddy as a TLS-terminating reverse proxy in front of two Go microservices: a gRPC service and an HTTP/REST image service. Caddy automatically provisions and renews TLS certificates from Let's Encrypt and enables HTTP/3 (QUIC) by default, requiring minimal configuration.</w:t>
      </w:r>
    </w:p>
    <w:p w14:paraId="7AB61E59" w14:textId="77777777" w:rsidR="00EA0498" w:rsidRDefault="00000000">
      <w:pPr>
        <w:pBdr>
          <w:left w:val="single" w:sz="8" w:space="8" w:color="2E74B5"/>
        </w:pBdr>
        <w:shd w:val="clear" w:color="auto" w:fill="EBF3FB"/>
        <w:spacing w:after="160"/>
        <w:ind w:left="240" w:right="240"/>
      </w:pPr>
      <w:r>
        <w:rPr>
          <w:b/>
          <w:bCs/>
          <w:color w:val="1F3864"/>
        </w:rPr>
        <w:t xml:space="preserve">HTTP/3 Note: </w:t>
      </w:r>
      <w:r>
        <w:rPr>
          <w:color w:val="1F3864"/>
        </w:rPr>
        <w:t>Caddy enables HTTP/3 automatically when TLS is active. HTTP/3 applies to the image HTTP/REST service only. gRPC continues to use HTTP/2 as required by the gRPC specification — no configuration changes are needed for gRPC.</w:t>
      </w:r>
    </w:p>
    <w:p w14:paraId="37B73EEF" w14:textId="77777777" w:rsidR="00EA0498" w:rsidRDefault="00000000">
      <w:pPr>
        <w:pStyle w:val="Heading2"/>
      </w:pPr>
      <w:r>
        <w:t>Architecture</w:t>
      </w:r>
    </w:p>
    <w:p w14:paraId="0BF62162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7C6B55C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Android App</w:t>
      </w:r>
    </w:p>
    <w:p w14:paraId="3CC7E2A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TLS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port 443</w:t>
      </w:r>
    </w:p>
    <w:p w14:paraId="5B4F15A1" w14:textId="10C001DE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|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 gRPC requests (HTTP/2, JWT in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metadata)  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localhost:5005</w:t>
      </w:r>
      <w:r w:rsidR="0009427E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</w:p>
    <w:p w14:paraId="03FDB01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+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 HTTP/REST /images/* (HTTP/2 or HTTP/3)   --&gt; localhost:50053</w:t>
      </w:r>
    </w:p>
    <w:p w14:paraId="3658F35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</w:t>
      </w:r>
    </w:p>
    <w:p w14:paraId="0D7D198B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Caddy (reverse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proxy)  &lt;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 Auto-managed Let's Encrypt cert</w:t>
      </w:r>
    </w:p>
    <w:p w14:paraId="1349AC69" w14:textId="1F267780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|--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h2c://localhost:5005</w:t>
      </w:r>
      <w:r w:rsidR="000A48DD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gRPC service, HTTP/2 only)</w:t>
      </w:r>
    </w:p>
    <w:p w14:paraId="0C67F37E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 localhost:50053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image HTTP/REST service, HTTP/2 + HTTP/3)</w:t>
      </w:r>
    </w:p>
    <w:p w14:paraId="0AF4D6DC" w14:textId="77777777" w:rsidR="00EA0498" w:rsidRDefault="00EA0498">
      <w:pPr>
        <w:spacing w:after="80"/>
      </w:pPr>
    </w:p>
    <w:p w14:paraId="6DE35E3B" w14:textId="77777777" w:rsidR="00EA0498" w:rsidRDefault="00000000">
      <w:pPr>
        <w:pStyle w:val="Heading1"/>
      </w:pPr>
      <w:r>
        <w:t>Prerequisites</w:t>
      </w:r>
    </w:p>
    <w:p w14:paraId="46A2F2FF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A Linux server (Ubuntu/Debian recommended)</w:t>
      </w:r>
    </w:p>
    <w:p w14:paraId="7450FA53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A public domain name with an A record pointing to your server's IP</w:t>
      </w:r>
    </w:p>
    <w:p w14:paraId="61A02C40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Ports 80 and 443 open in your firewall (both TCP and UDP for HTTP/3)</w:t>
      </w:r>
    </w:p>
    <w:p w14:paraId="58CE74E1" w14:textId="5908EB83" w:rsidR="00EA0498" w:rsidRDefault="00000000">
      <w:pPr>
        <w:pStyle w:val="ListParagraph"/>
        <w:numPr>
          <w:ilvl w:val="0"/>
          <w:numId w:val="2"/>
        </w:numPr>
        <w:spacing w:after="80"/>
      </w:pPr>
      <w:r>
        <w:t>Your Go gRPC service running on localhost:5005</w:t>
      </w:r>
      <w:r w:rsidR="000A48DD">
        <w:t>2</w:t>
      </w:r>
    </w:p>
    <w:p w14:paraId="0366CF95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Your Go image HTTP/REST service running on localhost:50053</w:t>
      </w:r>
    </w:p>
    <w:p w14:paraId="1A363390" w14:textId="77777777" w:rsidR="00EA0498" w:rsidRDefault="00EA0498">
      <w:pPr>
        <w:spacing w:after="80"/>
      </w:pPr>
    </w:p>
    <w:p w14:paraId="2C64EA23" w14:textId="77777777" w:rsidR="00EA0498" w:rsidRDefault="00000000">
      <w:pPr>
        <w:spacing w:after="160"/>
      </w:pPr>
      <w:r>
        <w:rPr>
          <w:b/>
          <w:bCs/>
          <w:i/>
          <w:iCs/>
          <w:color w:val="2E74B5"/>
        </w:rPr>
        <w:t xml:space="preserve">Note: </w:t>
      </w:r>
      <w:r>
        <w:rPr>
          <w:i/>
          <w:iCs/>
          <w:color w:val="555555"/>
        </w:rPr>
        <w:t>Let's Encrypt requires a valid public domain. It cannot issue certs for bare IP addresses. If you don't have a domain, free options like DuckDNS work fine.</w:t>
      </w:r>
    </w:p>
    <w:p w14:paraId="36771DDA" w14:textId="77777777" w:rsidR="00EA0498" w:rsidRDefault="00EA0498">
      <w:pPr>
        <w:spacing w:after="80"/>
      </w:pPr>
    </w:p>
    <w:p w14:paraId="12C10592" w14:textId="77777777" w:rsidR="00EA0498" w:rsidRDefault="00000000">
      <w:pPr>
        <w:pStyle w:val="Heading1"/>
      </w:pPr>
      <w:r>
        <w:t>Step 1: Install Caddy</w:t>
      </w:r>
    </w:p>
    <w:p w14:paraId="11FF6F8F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F67794C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Ubuntu / Debian</w:t>
      </w:r>
    </w:p>
    <w:p w14:paraId="0FA522DE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apt install -y debian-keyring debian-archive-keyring apt-transport-https curl</w:t>
      </w:r>
    </w:p>
    <w:p w14:paraId="4D375259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5E5F06E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-1sLf 'https://dl.cloudsmith.io/public/caddy/stable/gpg.key' \</w:t>
      </w:r>
    </w:p>
    <w:p w14:paraId="7E98E5AB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sudo gpg --dearmor -o /usr/share/keyrings/caddy-stable-archive-keyring.gpg</w:t>
      </w:r>
    </w:p>
    <w:p w14:paraId="4AAFC6D5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546BC10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-1sLf 'https://dl.cloudsmith.io/public/caddy/stable/debian.deb.txt' \</w:t>
      </w:r>
    </w:p>
    <w:p w14:paraId="44D8253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sudo tee /etc/apt/sources.list.d/caddy-stable.list</w:t>
      </w:r>
    </w:p>
    <w:p w14:paraId="3318B7BA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564D2100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apt update &amp;&amp; sudo apt install caddy</w:t>
      </w:r>
    </w:p>
    <w:p w14:paraId="67F7F34F" w14:textId="77777777" w:rsidR="00EA0498" w:rsidRDefault="00EA0498">
      <w:pPr>
        <w:spacing w:after="80"/>
      </w:pPr>
    </w:p>
    <w:p w14:paraId="2E3E16A3" w14:textId="77777777" w:rsidR="00EA0498" w:rsidRDefault="00000000">
      <w:pPr>
        <w:spacing w:after="120"/>
      </w:pPr>
      <w:r>
        <w:t>Verify installation:</w:t>
      </w:r>
    </w:p>
    <w:p w14:paraId="1EF72523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A5872DB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caddy version</w:t>
      </w:r>
    </w:p>
    <w:p w14:paraId="7E3AE571" w14:textId="77777777" w:rsidR="00EA0498" w:rsidRDefault="00EA0498">
      <w:pPr>
        <w:spacing w:after="80"/>
      </w:pPr>
    </w:p>
    <w:p w14:paraId="34810E7F" w14:textId="77777777" w:rsidR="00EA0498" w:rsidRDefault="00000000">
      <w:pPr>
        <w:pStyle w:val="Heading1"/>
      </w:pPr>
      <w:r>
        <w:t>Step 2: Configure the Caddyfile</w:t>
      </w:r>
    </w:p>
    <w:p w14:paraId="5615EE16" w14:textId="77777777" w:rsidR="00EA0498" w:rsidRDefault="00000000">
      <w:pPr>
        <w:spacing w:after="120"/>
      </w:pPr>
      <w:r>
        <w:t>Edit the default Caddyfile:</w:t>
      </w:r>
    </w:p>
    <w:p w14:paraId="225B9491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2E5F3899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nano /etc/caddy/Caddyfile</w:t>
      </w:r>
    </w:p>
    <w:p w14:paraId="160B08B8" w14:textId="77777777" w:rsidR="00EA0498" w:rsidRDefault="00EA0498">
      <w:pPr>
        <w:spacing w:after="80"/>
      </w:pPr>
    </w:p>
    <w:p w14:paraId="405A4B18" w14:textId="77777777" w:rsidR="00EA0498" w:rsidRDefault="00000000">
      <w:pPr>
        <w:spacing w:after="120"/>
      </w:pPr>
      <w:r>
        <w:t>Replace its contents with:</w:t>
      </w:r>
    </w:p>
    <w:p w14:paraId="62FF9FCC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3A24B4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your.domain.com {</w:t>
      </w:r>
    </w:p>
    <w:p w14:paraId="042E811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gRPC service -- matched by Content-Type header</w:t>
      </w:r>
    </w:p>
    <w:p w14:paraId="071A2B57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@grpc {</w:t>
      </w:r>
    </w:p>
    <w:p w14:paraId="11FD6AF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header Content-Type application/grpc*</w:t>
      </w:r>
    </w:p>
    <w:p w14:paraId="41FE699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5824AA9A" w14:textId="2D677C89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reverse_proxy @grpc h2c://localhost:5005</w:t>
      </w:r>
      <w:r w:rsidR="00663F54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</w:p>
    <w:p w14:paraId="11B1C85D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6C60594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Image HTTP/REST service -- matched by path prefix</w:t>
      </w:r>
    </w:p>
    <w:p w14:paraId="474DA2D4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@images {</w:t>
      </w:r>
    </w:p>
    <w:p w14:paraId="086C751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path /images/*</w:t>
      </w:r>
    </w:p>
    <w:p w14:paraId="43D581B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70DD714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reverse_proxy @images localhost:50053</w:t>
      </w:r>
    </w:p>
    <w:p w14:paraId="7A5005BC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6AF90630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HTTP/3 is enabled automatically by Caddy when TLS is active.</w:t>
      </w:r>
    </w:p>
    <w:p w14:paraId="6E6F5A3E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The line below is optional -- it makes the protocols explicit.</w:t>
      </w:r>
    </w:p>
    <w:p w14:paraId="40E5F1A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servers {</w:t>
      </w:r>
    </w:p>
    <w:p w14:paraId="5073D07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    protocols h1 h2 h3</w:t>
      </w:r>
    </w:p>
    <w:p w14:paraId="0610F4F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}</w:t>
      </w:r>
    </w:p>
    <w:p w14:paraId="5392871D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7564624" w14:textId="77777777" w:rsidR="00EA0498" w:rsidRDefault="00EA0498">
      <w:pPr>
        <w:spacing w:after="80"/>
      </w:pPr>
    </w:p>
    <w:p w14:paraId="03CDAE6B" w14:textId="77777777" w:rsidR="00EA0498" w:rsidRDefault="00000000">
      <w:pPr>
        <w:pStyle w:val="Heading2"/>
      </w:pPr>
      <w:r>
        <w:t>Matcher Notes</w:t>
      </w:r>
    </w:p>
    <w:p w14:paraId="04A90276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@grpc matcher — catches all gRPC requests by their Content-Type: application/grpc header</w:t>
      </w:r>
    </w:p>
    <w:p w14:paraId="62D01632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h2c:// — forwards gRPC traffic as cleartext HTTP/2 (the gRPC wire protocol); gRPC always uses HTTP/2</w:t>
      </w:r>
    </w:p>
    <w:p w14:paraId="63F0783E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@images matcher — routes all /images/* paths to the image service</w:t>
      </w:r>
    </w:p>
    <w:p w14:paraId="1B41DAF0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HTTP/3 (QUIC) is advertised automatically via the Alt-Svc response header for the image service</w:t>
      </w:r>
    </w:p>
    <w:p w14:paraId="4878D8B1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Caddy evaluates matchers in order — gRPC requests are caught first, then /images/* paths</w:t>
      </w:r>
    </w:p>
    <w:p w14:paraId="5F1DDE48" w14:textId="77777777" w:rsidR="00EA0498" w:rsidRDefault="00EA0498">
      <w:pPr>
        <w:spacing w:after="80"/>
      </w:pPr>
    </w:p>
    <w:p w14:paraId="17E56426" w14:textId="77777777" w:rsidR="00EA0498" w:rsidRDefault="00000000">
      <w:pPr>
        <w:spacing w:after="120"/>
      </w:pPr>
      <w:r>
        <w:t>Caddy will automatically:</w:t>
      </w:r>
    </w:p>
    <w:p w14:paraId="563FC02C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Obtain a TLS certificate from Let's Encrypt on first request</w:t>
      </w:r>
    </w:p>
    <w:p w14:paraId="66BC44EE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Renew it before expiry</w:t>
      </w:r>
    </w:p>
    <w:p w14:paraId="5FAD3C58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Redirect HTTP to HTTPS</w:t>
      </w:r>
    </w:p>
    <w:p w14:paraId="13F0ECAA" w14:textId="77777777" w:rsidR="00EA0498" w:rsidRDefault="00000000">
      <w:pPr>
        <w:pStyle w:val="ListParagraph"/>
        <w:numPr>
          <w:ilvl w:val="0"/>
          <w:numId w:val="2"/>
        </w:numPr>
        <w:spacing w:after="80"/>
      </w:pPr>
      <w:r>
        <w:t>Enable HTTP/3 for all HTTPS endpoints (image service will benefit; gRPC stays on HTTP/2)</w:t>
      </w:r>
    </w:p>
    <w:p w14:paraId="1CB3F06E" w14:textId="77777777" w:rsidR="00EA0498" w:rsidRDefault="00EA0498">
      <w:pPr>
        <w:spacing w:after="80"/>
      </w:pPr>
    </w:p>
    <w:p w14:paraId="3E1B680E" w14:textId="77777777" w:rsidR="00EA0498" w:rsidRDefault="00000000">
      <w:pPr>
        <w:pStyle w:val="Heading1"/>
      </w:pPr>
      <w:r>
        <w:t>Step 3: Start and Enable Caddy</w:t>
      </w:r>
    </w:p>
    <w:p w14:paraId="3C73AE7D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3CF9BD3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Reload config if Caddy is already running</w:t>
      </w:r>
    </w:p>
    <w:p w14:paraId="53DDA01B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systemctl reload caddy</w:t>
      </w:r>
    </w:p>
    <w:p w14:paraId="78540891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4AD99DE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Or start it fresh</w:t>
      </w:r>
    </w:p>
    <w:p w14:paraId="198CAC0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systemctl start caddy</w:t>
      </w:r>
    </w:p>
    <w:p w14:paraId="44B01F9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systemctl enable caddy   # auto-start on reboot</w:t>
      </w:r>
    </w:p>
    <w:p w14:paraId="33B9EE81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7EFF993C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Check status</w:t>
      </w:r>
    </w:p>
    <w:p w14:paraId="2EA692DA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systemctl status caddy</w:t>
      </w:r>
    </w:p>
    <w:p w14:paraId="475C7901" w14:textId="77777777" w:rsidR="00EA0498" w:rsidRDefault="00EA0498">
      <w:pPr>
        <w:spacing w:after="80"/>
      </w:pPr>
    </w:p>
    <w:p w14:paraId="419B03F7" w14:textId="77777777" w:rsidR="00EA0498" w:rsidRDefault="00000000">
      <w:pPr>
        <w:spacing w:after="120"/>
      </w:pPr>
      <w:r>
        <w:t>View live logs to confirm cert issuance:</w:t>
      </w:r>
    </w:p>
    <w:p w14:paraId="72F3E415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1181F32A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journalctl -u caddy -f</w:t>
      </w:r>
    </w:p>
    <w:p w14:paraId="415A5DB6" w14:textId="77777777" w:rsidR="00EA0498" w:rsidRDefault="00EA0498">
      <w:pPr>
        <w:spacing w:after="80"/>
      </w:pPr>
    </w:p>
    <w:p w14:paraId="42C9E596" w14:textId="77777777" w:rsidR="00EA0498" w:rsidRDefault="00000000">
      <w:pPr>
        <w:spacing w:after="120"/>
      </w:pPr>
      <w:r>
        <w:t>You should see a line like:</w:t>
      </w:r>
    </w:p>
    <w:p w14:paraId="5679767F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CC3B929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certificate obtained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successfully  domain=your.domain.com</w:t>
      </w:r>
      <w:proofErr w:type="gramEnd"/>
    </w:p>
    <w:p w14:paraId="4BA31743" w14:textId="77777777" w:rsidR="00EA0498" w:rsidRDefault="00EA0498">
      <w:pPr>
        <w:spacing w:after="80"/>
      </w:pPr>
    </w:p>
    <w:p w14:paraId="4AC0361D" w14:textId="77777777" w:rsidR="00EA0498" w:rsidRDefault="00000000">
      <w:pPr>
        <w:pStyle w:val="Heading1"/>
      </w:pPr>
      <w:r>
        <w:t>Step 4: Update Your Go Services</w:t>
      </w:r>
    </w:p>
    <w:p w14:paraId="4AE8C908" w14:textId="77777777" w:rsidR="00EA0498" w:rsidRDefault="00000000">
      <w:pPr>
        <w:spacing w:after="120"/>
      </w:pPr>
      <w:r>
        <w:t>Neither service needs TLS configured — Caddy handles that. Ensure both are listening on localhost only.</w:t>
      </w:r>
    </w:p>
    <w:p w14:paraId="5F751138" w14:textId="77777777" w:rsidR="00EA0498" w:rsidRDefault="00EA0498">
      <w:pPr>
        <w:spacing w:after="80"/>
      </w:pPr>
    </w:p>
    <w:p w14:paraId="29227EF7" w14:textId="77777777" w:rsidR="00EA0498" w:rsidRDefault="00000000">
      <w:pPr>
        <w:pStyle w:val="Heading2"/>
      </w:pPr>
      <w:r>
        <w:t>gRPC Service</w:t>
      </w:r>
    </w:p>
    <w:p w14:paraId="2B6D999B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26AA9AEA" w14:textId="43E09FEF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listener,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err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net.Listen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("tcp", "127.0.0.1:5005</w:t>
      </w:r>
      <w:r w:rsidR="00446B03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")</w:t>
      </w:r>
    </w:p>
    <w:p w14:paraId="7A05C10C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err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 nil {</w:t>
      </w:r>
    </w:p>
    <w:p w14:paraId="49CBD27C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log.Fatalf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("failed to listen: %v", err)</w:t>
      </w:r>
    </w:p>
    <w:p w14:paraId="2B56B2E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819B87C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4DC736D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// No TLS credentials needed -- Caddy terminates TLS</w:t>
      </w:r>
    </w:p>
    <w:p w14:paraId="6E901FC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server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grpc.NewServer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</w:p>
    <w:p w14:paraId="2A21478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grpc.UnaryInterceptor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(authInterceptor),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your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existing JWT interceptor</w:t>
      </w:r>
    </w:p>
    <w:p w14:paraId="59C0EAB7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58F959ED" w14:textId="77777777" w:rsidR="00EA0498" w:rsidRDefault="00EA0498">
      <w:pPr>
        <w:spacing w:after="80"/>
      </w:pPr>
    </w:p>
    <w:p w14:paraId="70FBC511" w14:textId="77777777" w:rsidR="00EA0498" w:rsidRDefault="00000000">
      <w:pPr>
        <w:pStyle w:val="Heading2"/>
      </w:pPr>
      <w:r>
        <w:t>Image HTTP/REST Service</w:t>
      </w:r>
    </w:p>
    <w:p w14:paraId="05C41391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4E2F54D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Bind to localhost only -- Caddy handles TLS termination</w:t>
      </w:r>
    </w:p>
    <w:p w14:paraId="08D70B5C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http.ListenAndServe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("127.0.0.1:50053", yourRouter)</w:t>
      </w:r>
    </w:p>
    <w:p w14:paraId="3CDB8BEF" w14:textId="77777777" w:rsidR="00EA0498" w:rsidRDefault="00EA0498">
      <w:pPr>
        <w:spacing w:after="80"/>
      </w:pPr>
    </w:p>
    <w:p w14:paraId="4D941C8D" w14:textId="77777777" w:rsidR="00EA0498" w:rsidRDefault="00000000">
      <w:pPr>
        <w:spacing w:after="160"/>
      </w:pPr>
      <w:r>
        <w:rPr>
          <w:b/>
          <w:bCs/>
          <w:i/>
          <w:iCs/>
          <w:color w:val="2E74B5"/>
        </w:rPr>
        <w:t xml:space="preserve">Note: </w:t>
      </w:r>
      <w:r>
        <w:rPr>
          <w:i/>
          <w:iCs/>
          <w:color w:val="555555"/>
        </w:rPr>
        <w:t>Binding to 127.0.0.1 instead of 0.0.0.0 ensures neither service port is ever directly reachable from the internet — only Caddy can reach them.</w:t>
      </w:r>
    </w:p>
    <w:p w14:paraId="46182710" w14:textId="77777777" w:rsidR="00EA0498" w:rsidRDefault="00EA0498">
      <w:pPr>
        <w:spacing w:after="80"/>
      </w:pPr>
    </w:p>
    <w:p w14:paraId="279F627C" w14:textId="77777777" w:rsidR="00EA0498" w:rsidRDefault="00000000">
      <w:pPr>
        <w:pStyle w:val="Heading1"/>
      </w:pPr>
      <w:r>
        <w:t>Step 5: Update Your Android Client</w:t>
      </w:r>
    </w:p>
    <w:p w14:paraId="28920870" w14:textId="77777777" w:rsidR="00EA0498" w:rsidRDefault="00000000">
      <w:pPr>
        <w:spacing w:after="120"/>
      </w:pPr>
      <w:r>
        <w:t>With a CA-signed Let's Encrypt cert, Android trusts it natively — no cert bundling needed.</w:t>
      </w:r>
    </w:p>
    <w:p w14:paraId="055A7EEB" w14:textId="77777777" w:rsidR="00EA0498" w:rsidRDefault="00EA0498">
      <w:pPr>
        <w:spacing w:after="80"/>
      </w:pPr>
    </w:p>
    <w:p w14:paraId="7BC3A2C2" w14:textId="77777777" w:rsidR="00EA0498" w:rsidRDefault="00000000">
      <w:pPr>
        <w:pStyle w:val="Heading2"/>
      </w:pPr>
      <w:r>
        <w:t>gRPC Channel (Unchanged — HTTP/2)</w:t>
      </w:r>
    </w:p>
    <w:p w14:paraId="1B47DED2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2F3BD8F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val channel = ManagedChannelBuilder</w:t>
      </w:r>
    </w:p>
    <w:p w14:paraId="25FF117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.forAddress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("your.domain.com", 443)</w:t>
      </w:r>
    </w:p>
    <w:p w14:paraId="454DA94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.build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 // TLS enabled by default on port 443</w:t>
      </w:r>
    </w:p>
    <w:p w14:paraId="4F6387E5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38612F23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val stub = YourServiceGrpc.newBlockingStub(channel)</w:t>
      </w:r>
    </w:p>
    <w:p w14:paraId="035A2E7B" w14:textId="77777777" w:rsidR="00EA0498" w:rsidRDefault="00EA0498">
      <w:pPr>
        <w:spacing w:after="80"/>
      </w:pPr>
    </w:p>
    <w:p w14:paraId="35B5D337" w14:textId="77777777" w:rsidR="00EA0498" w:rsidRDefault="00000000">
      <w:pPr>
        <w:pStyle w:val="Heading2"/>
      </w:pPr>
      <w:r>
        <w:t>Image Upload/Download via HTTP/REST</w:t>
      </w:r>
    </w:p>
    <w:p w14:paraId="1B74B71B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67A13D4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Upload</w:t>
      </w:r>
    </w:p>
    <w:p w14:paraId="2FB8CF0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val request = Request.Builder()</w:t>
      </w:r>
    </w:p>
    <w:p w14:paraId="5FEAC0D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.url("https://your.domain.com/images/upload")</w:t>
      </w:r>
    </w:p>
    <w:p w14:paraId="4BF3EF2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.post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(imageBody)</w:t>
      </w:r>
    </w:p>
    <w:p w14:paraId="6829EA0E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.build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2B04FAD9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79180F8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Download</w:t>
      </w:r>
    </w:p>
    <w:p w14:paraId="2B19815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val request = Request.Builder()</w:t>
      </w:r>
    </w:p>
    <w:p w14:paraId="0C82EC40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.url("https://your.domain.com/images/filename.jpg")</w:t>
      </w:r>
    </w:p>
    <w:p w14:paraId="15AE1557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52756606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.build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7CD7CF97" w14:textId="77777777" w:rsidR="00EA0498" w:rsidRDefault="00EA0498">
      <w:pPr>
        <w:spacing w:after="80"/>
      </w:pPr>
    </w:p>
    <w:p w14:paraId="7E43C4C5" w14:textId="77777777" w:rsidR="00EA0498" w:rsidRDefault="00000000">
      <w:pPr>
        <w:spacing w:after="160"/>
      </w:pPr>
      <w:r>
        <w:rPr>
          <w:b/>
          <w:bCs/>
          <w:i/>
          <w:iCs/>
          <w:color w:val="2E74B5"/>
        </w:rPr>
        <w:t xml:space="preserve">Note: </w:t>
      </w:r>
      <w:r>
        <w:rPr>
          <w:i/>
          <w:iCs/>
          <w:color w:val="555555"/>
        </w:rPr>
        <w:t>OkHttp's HTTP/3 support is currently experimental on Android and requires an opt-in dependency. For MVP, OkHttp will use HTTP/2 for image calls. iOS URLSession (iOS 15+) uses HTTP/3 automatically with no code changes.</w:t>
      </w:r>
    </w:p>
    <w:p w14:paraId="08E0AF95" w14:textId="77777777" w:rsidR="00EA0498" w:rsidRDefault="00EA0498">
      <w:pPr>
        <w:spacing w:after="80"/>
      </w:pPr>
    </w:p>
    <w:p w14:paraId="2EBC9DE7" w14:textId="77777777" w:rsidR="00EA0498" w:rsidRDefault="00000000">
      <w:pPr>
        <w:pStyle w:val="Heading1"/>
      </w:pPr>
      <w:r>
        <w:lastRenderedPageBreak/>
        <w:t>Step 6: Firewall Configuration</w:t>
      </w:r>
    </w:p>
    <w:p w14:paraId="1502784B" w14:textId="77777777" w:rsidR="00EA0498" w:rsidRDefault="00000000">
      <w:pPr>
        <w:pBdr>
          <w:left w:val="single" w:sz="8" w:space="8" w:color="D4A017"/>
        </w:pBdr>
        <w:shd w:val="clear" w:color="auto" w:fill="FFF8E6"/>
        <w:spacing w:after="160"/>
        <w:ind w:left="240" w:right="240"/>
      </w:pPr>
      <w:r>
        <w:rPr>
          <w:b/>
          <w:bCs/>
          <w:color w:val="7D4E00"/>
        </w:rPr>
        <w:t xml:space="preserve">HTTP/3 Requirement: </w:t>
      </w:r>
      <w:r>
        <w:rPr>
          <w:color w:val="7D4E00"/>
        </w:rPr>
        <w:t>HTTP/3 uses QUIC which runs over UDP, not TCP. You must open UDP port 443 in addition to TCP 443. Without UDP 443, HTTP/3 negotiation silently fails and clients fall back to HTTP/2.</w:t>
      </w:r>
    </w:p>
    <w:p w14:paraId="1ACD92C4" w14:textId="77777777" w:rsidR="00EA0498" w:rsidRDefault="00EA0498">
      <w:pPr>
        <w:spacing w:after="80"/>
      </w:pPr>
    </w:p>
    <w:p w14:paraId="5B84218C" w14:textId="77777777" w:rsidR="00EA0498" w:rsidRDefault="00000000">
      <w:pPr>
        <w:spacing w:after="120"/>
      </w:pPr>
      <w:r>
        <w:t>Ensure ports 80 and 443 are open (port 80 is needed for the ACME HTTP challenge):</w:t>
      </w:r>
    </w:p>
    <w:p w14:paraId="7707E879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56E6A6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UFW (Ubuntu) -- TCP ports</w:t>
      </w:r>
    </w:p>
    <w:p w14:paraId="77F4185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allow 80/tcp</w:t>
      </w:r>
    </w:p>
    <w:p w14:paraId="6A56297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allow 443/tcp</w:t>
      </w:r>
    </w:p>
    <w:p w14:paraId="06821AF2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48505F6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UDP port 443 required for HTTP/3 (QUIC)</w:t>
      </w:r>
    </w:p>
    <w:p w14:paraId="4E69A43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allow 443/udp</w:t>
      </w:r>
    </w:p>
    <w:p w14:paraId="45CD1CEE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68DBBF95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reload</w:t>
      </w:r>
    </w:p>
    <w:p w14:paraId="5151B143" w14:textId="77777777" w:rsidR="00EA0498" w:rsidRDefault="00EA0498">
      <w:pPr>
        <w:spacing w:after="80"/>
      </w:pPr>
    </w:p>
    <w:p w14:paraId="460A3407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107ABE79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iptables</w:t>
      </w:r>
    </w:p>
    <w:p w14:paraId="4FE9D7D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iptables -A INPUT -p tcp --dport 80 -j ACCEPT</w:t>
      </w:r>
    </w:p>
    <w:p w14:paraId="590A0934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iptables -A INPUT -p tcp --dport 443 -j ACCEPT</w:t>
      </w:r>
    </w:p>
    <w:p w14:paraId="710FEF46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iptables -A INPUT -p udp --dport 443 -j ACCEPT   # HTTP/3 (QUIC)</w:t>
      </w:r>
    </w:p>
    <w:p w14:paraId="0B5B330A" w14:textId="77777777" w:rsidR="00EA0498" w:rsidRDefault="00EA0498">
      <w:pPr>
        <w:spacing w:after="80"/>
      </w:pPr>
    </w:p>
    <w:p w14:paraId="44C1BB9B" w14:textId="77777777" w:rsidR="00EA0498" w:rsidRDefault="00000000">
      <w:pPr>
        <w:spacing w:after="120"/>
      </w:pPr>
      <w:r>
        <w:t>Close direct access to both service ports from outside:</w:t>
      </w:r>
    </w:p>
    <w:p w14:paraId="57471342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5CBA9EAC" w14:textId="5B55F5F2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deny 5005</w:t>
      </w:r>
      <w:r w:rsidR="008613AC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</w:p>
    <w:p w14:paraId="7E660233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ufw deny 50053</w:t>
      </w:r>
    </w:p>
    <w:p w14:paraId="2A6F56F0" w14:textId="77777777" w:rsidR="00EA0498" w:rsidRDefault="00EA0498">
      <w:pPr>
        <w:spacing w:after="80"/>
      </w:pPr>
    </w:p>
    <w:p w14:paraId="0C670B22" w14:textId="77777777" w:rsidR="00EA0498" w:rsidRDefault="00000000">
      <w:pPr>
        <w:pStyle w:val="Heading2"/>
      </w:pPr>
      <w:r>
        <w:t>AWS EC2 Security Group</w:t>
      </w:r>
    </w:p>
    <w:p w14:paraId="6822D7F0" w14:textId="77777777" w:rsidR="00EA0498" w:rsidRDefault="00000000">
      <w:pPr>
        <w:spacing w:after="120"/>
      </w:pPr>
      <w:r>
        <w:t>If deploying on AWS EC2, you must also add an inbound rule for UDP 443 in your EC2 Security Group — UFW rules alone are not sufficient since EC2 security groups are enforced at the hypervisor level before traffic reaches the instance.</w:t>
      </w:r>
    </w:p>
    <w:p w14:paraId="1BC3020F" w14:textId="77777777" w:rsidR="00EA0498" w:rsidRDefault="00EA049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900"/>
        <w:gridCol w:w="2200"/>
        <w:gridCol w:w="3460"/>
      </w:tblGrid>
      <w:tr w:rsidR="00EA0498" w14:paraId="2BA64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B432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A539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9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6B59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280D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4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1B9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A0498" w14:paraId="6B7A5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F648" w14:textId="77777777" w:rsidR="00EA0498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F046" w14:textId="77777777" w:rsidR="00EA049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93E6" w14:textId="77777777" w:rsidR="00EA0498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8DE9" w14:textId="77777777" w:rsidR="00EA0498" w:rsidRDefault="00000000">
            <w:r>
              <w:rPr>
                <w:sz w:val="20"/>
                <w:szCs w:val="20"/>
              </w:rPr>
              <w:t>0.0.0.0/0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F5B0" w14:textId="77777777" w:rsidR="00EA0498" w:rsidRDefault="00000000">
            <w:r>
              <w:rPr>
                <w:sz w:val="20"/>
                <w:szCs w:val="20"/>
              </w:rPr>
              <w:t>ACME challenge</w:t>
            </w:r>
          </w:p>
        </w:tc>
      </w:tr>
      <w:tr w:rsidR="00EA0498" w14:paraId="4CBCD3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1A9B" w14:textId="77777777" w:rsidR="00EA0498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7A02" w14:textId="77777777" w:rsidR="00EA049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866E" w14:textId="77777777" w:rsidR="00EA0498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EC6C" w14:textId="77777777" w:rsidR="00EA0498" w:rsidRDefault="00000000">
            <w:r>
              <w:rPr>
                <w:sz w:val="20"/>
                <w:szCs w:val="20"/>
              </w:rPr>
              <w:t>0.0.0.0/0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C97E" w14:textId="77777777" w:rsidR="00EA0498" w:rsidRDefault="00000000">
            <w:r>
              <w:rPr>
                <w:sz w:val="20"/>
                <w:szCs w:val="20"/>
              </w:rPr>
              <w:t>TLS / HTTP/1.1 / HTTP/2</w:t>
            </w:r>
          </w:p>
        </w:tc>
      </w:tr>
      <w:tr w:rsidR="00EA0498" w14:paraId="46134E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B76B" w14:textId="77777777" w:rsidR="00EA0498" w:rsidRDefault="00000000">
            <w:r>
              <w:rPr>
                <w:sz w:val="20"/>
                <w:szCs w:val="20"/>
              </w:rPr>
              <w:t>Custom UDP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48CE" w14:textId="77777777" w:rsidR="00EA0498" w:rsidRDefault="00000000">
            <w:r>
              <w:rPr>
                <w:sz w:val="20"/>
                <w:szCs w:val="20"/>
              </w:rPr>
              <w:t>UDP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E4E0" w14:textId="77777777" w:rsidR="00EA0498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2E49" w14:textId="77777777" w:rsidR="00EA0498" w:rsidRDefault="00000000">
            <w:r>
              <w:rPr>
                <w:sz w:val="20"/>
                <w:szCs w:val="20"/>
              </w:rPr>
              <w:t>0.0.0.0/0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4FE1" w14:textId="77777777" w:rsidR="00EA0498" w:rsidRDefault="00000000">
            <w:r>
              <w:rPr>
                <w:sz w:val="20"/>
                <w:szCs w:val="20"/>
              </w:rPr>
              <w:t>HTTP/3 (QUIC)</w:t>
            </w:r>
          </w:p>
        </w:tc>
      </w:tr>
    </w:tbl>
    <w:p w14:paraId="6DC1A1D9" w14:textId="77777777" w:rsidR="00EA0498" w:rsidRDefault="00EA0498">
      <w:pPr>
        <w:spacing w:after="80"/>
      </w:pPr>
    </w:p>
    <w:p w14:paraId="386AEA35" w14:textId="77777777" w:rsidR="00EA0498" w:rsidRDefault="00000000">
      <w:pPr>
        <w:pStyle w:val="Heading1"/>
      </w:pPr>
      <w:r>
        <w:t>Verifying the Setup</w:t>
      </w:r>
    </w:p>
    <w:p w14:paraId="78A7CE24" w14:textId="77777777" w:rsidR="00EA0498" w:rsidRDefault="00000000">
      <w:pPr>
        <w:pStyle w:val="Heading2"/>
      </w:pPr>
      <w:r>
        <w:t>Test gRPC</w:t>
      </w:r>
    </w:p>
    <w:p w14:paraId="589C2194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78C1172F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Install grpcurl</w:t>
      </w:r>
    </w:p>
    <w:p w14:paraId="22A35FE9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go install github.com/fullstorydev/grpcurl/cmd/grpcurl@latest</w:t>
      </w:r>
    </w:p>
    <w:p w14:paraId="70A32E9B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3F3FDCA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List services</w:t>
      </w:r>
    </w:p>
    <w:p w14:paraId="1000E5B0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grpcurl your.domain.com:443 list</w:t>
      </w:r>
    </w:p>
    <w:p w14:paraId="0D783D73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58DA143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Call a method</w:t>
      </w:r>
    </w:p>
    <w:p w14:paraId="41460E45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grpcurl -d '{"key": "value"}' your.domain.com:443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your.package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.YourService/YourMethod</w:t>
      </w:r>
    </w:p>
    <w:p w14:paraId="379E3ED0" w14:textId="77777777" w:rsidR="00EA0498" w:rsidRDefault="00EA0498">
      <w:pPr>
        <w:spacing w:after="80"/>
      </w:pPr>
    </w:p>
    <w:p w14:paraId="4CDC91EB" w14:textId="77777777" w:rsidR="00EA0498" w:rsidRDefault="00000000">
      <w:pPr>
        <w:pStyle w:val="Heading2"/>
      </w:pPr>
      <w:r>
        <w:t>Test Image Service</w:t>
      </w:r>
    </w:p>
    <w:p w14:paraId="44D6D4D7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0B0083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Upload an image</w:t>
      </w:r>
    </w:p>
    <w:p w14:paraId="7C38AE40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-X POST https://your.domain.com/images/upload \</w:t>
      </w:r>
    </w:p>
    <w:p w14:paraId="2581BFE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-H "Authorization: Bearer &lt;your_jwt&gt;" \</w:t>
      </w:r>
    </w:p>
    <w:p w14:paraId="7DAB6FC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-F "file=@/path/to/image.jpg"</w:t>
      </w:r>
    </w:p>
    <w:p w14:paraId="34EB4ED4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423BDD7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Download an image</w:t>
      </w:r>
    </w:p>
    <w:p w14:paraId="0DAC6F95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-O https://your.domain.com/images/filename.jpg</w:t>
      </w:r>
    </w:p>
    <w:p w14:paraId="2B416DF0" w14:textId="77777777" w:rsidR="00EA0498" w:rsidRDefault="00EA0498">
      <w:pPr>
        <w:spacing w:after="80"/>
      </w:pPr>
    </w:p>
    <w:p w14:paraId="08235C9E" w14:textId="77777777" w:rsidR="00EA0498" w:rsidRDefault="00000000">
      <w:pPr>
        <w:pStyle w:val="Heading2"/>
      </w:pPr>
      <w:r>
        <w:t>Verify HTTP/3 Is Active</w:t>
      </w:r>
    </w:p>
    <w:p w14:paraId="4FA4D75D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01E6ECF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Check for Alt-Svc header advertising HTTP/3</w:t>
      </w:r>
    </w:p>
    <w:p w14:paraId="131CB17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-sI https://your.domain.com/images/filename.jpg | grep -i alt-svc</w:t>
      </w:r>
    </w:p>
    <w:p w14:paraId="4ED0185D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2043903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Expected output:</w:t>
      </w:r>
    </w:p>
    <w:p w14:paraId="5B012F94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alt-svc: h3=":443"; ma=2592000</w:t>
      </w:r>
    </w:p>
    <w:p w14:paraId="578B1C2D" w14:textId="77777777" w:rsidR="00EA0498" w:rsidRDefault="00EA0498">
      <w:pPr>
        <w:spacing w:after="80"/>
      </w:pPr>
    </w:p>
    <w:p w14:paraId="0EC4DB45" w14:textId="77777777" w:rsidR="00EA0498" w:rsidRDefault="00000000">
      <w:pPr>
        <w:pStyle w:val="Heading1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EA0498" w14:paraId="716AE7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8F47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6CE3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0EFD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EA0498" w14:paraId="6E53F4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54A1" w14:textId="77777777" w:rsidR="00EA0498" w:rsidRDefault="00000000">
            <w:r>
              <w:rPr>
                <w:sz w:val="20"/>
                <w:szCs w:val="20"/>
              </w:rPr>
              <w:t>Cert not issuing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60A8" w14:textId="77777777" w:rsidR="00EA0498" w:rsidRDefault="00000000">
            <w:r>
              <w:rPr>
                <w:sz w:val="20"/>
                <w:szCs w:val="20"/>
              </w:rPr>
              <w:t>Port 80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E166" w14:textId="77777777" w:rsidR="00EA0498" w:rsidRDefault="00000000">
            <w:r>
              <w:rPr>
                <w:sz w:val="20"/>
                <w:szCs w:val="20"/>
              </w:rPr>
              <w:t>Open TCP port 80 in firewall</w:t>
            </w:r>
          </w:p>
        </w:tc>
      </w:tr>
      <w:tr w:rsidR="00EA0498" w14:paraId="56A661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42F2" w14:textId="77777777" w:rsidR="00EA0498" w:rsidRDefault="00000000">
            <w:r>
              <w:rPr>
                <w:sz w:val="20"/>
                <w:szCs w:val="20"/>
              </w:rPr>
              <w:t>Cert not issuing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1728" w14:textId="77777777" w:rsidR="00EA0498" w:rsidRDefault="00000000">
            <w:r>
              <w:rPr>
                <w:sz w:val="20"/>
                <w:szCs w:val="20"/>
              </w:rPr>
              <w:t>DNS not propagated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19D2" w14:textId="77777777" w:rsidR="00EA0498" w:rsidRDefault="00000000">
            <w:r>
              <w:rPr>
                <w:sz w:val="20"/>
                <w:szCs w:val="20"/>
              </w:rPr>
              <w:t>Wait for DNS TTL, verify with dig your.domain.com</w:t>
            </w:r>
          </w:p>
        </w:tc>
      </w:tr>
      <w:tr w:rsidR="00EA0498" w14:paraId="594B28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F8BF" w14:textId="77777777" w:rsidR="00EA0498" w:rsidRDefault="00000000">
            <w:r>
              <w:rPr>
                <w:sz w:val="20"/>
                <w:szCs w:val="20"/>
              </w:rPr>
              <w:t>Android connection refused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9F50" w14:textId="77777777" w:rsidR="00EA0498" w:rsidRDefault="00000000">
            <w:r>
              <w:rPr>
                <w:sz w:val="20"/>
                <w:szCs w:val="20"/>
              </w:rPr>
              <w:t>Wrong 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976F" w14:textId="77777777" w:rsidR="00EA0498" w:rsidRDefault="00000000">
            <w:r>
              <w:rPr>
                <w:sz w:val="20"/>
                <w:szCs w:val="20"/>
              </w:rPr>
              <w:t>Ensure client uses port 443</w:t>
            </w:r>
          </w:p>
        </w:tc>
      </w:tr>
      <w:tr w:rsidR="00EA0498" w14:paraId="40E073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47DB" w14:textId="77777777" w:rsidR="00EA0498" w:rsidRDefault="00000000">
            <w:r>
              <w:rPr>
                <w:sz w:val="20"/>
                <w:szCs w:val="20"/>
              </w:rPr>
              <w:t>transport: not an HTTP/2 frame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5E6C" w14:textId="77777777" w:rsidR="00EA0498" w:rsidRDefault="00000000">
            <w:r>
              <w:rPr>
                <w:sz w:val="20"/>
                <w:szCs w:val="20"/>
              </w:rPr>
              <w:t>Proxy not forwarding as h2c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221C" w14:textId="77777777" w:rsidR="00EA0498" w:rsidRDefault="00000000">
            <w:r>
              <w:rPr>
                <w:sz w:val="20"/>
                <w:szCs w:val="20"/>
              </w:rPr>
              <w:t>Confirm h2c:// prefix for gRPC in Caddyfile</w:t>
            </w:r>
          </w:p>
        </w:tc>
      </w:tr>
      <w:tr w:rsidR="00EA0498" w14:paraId="3B522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FAB4" w14:textId="77777777" w:rsidR="00EA0498" w:rsidRDefault="00000000">
            <w:r>
              <w:rPr>
                <w:sz w:val="20"/>
                <w:szCs w:val="20"/>
              </w:rPr>
              <w:t>502 Bad Gateway on gRPC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CBE5" w14:textId="77777777" w:rsidR="00EA0498" w:rsidRDefault="00000000">
            <w:r>
              <w:rPr>
                <w:sz w:val="20"/>
                <w:szCs w:val="20"/>
              </w:rPr>
              <w:t>gRPC service not running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D774" w14:textId="77777777" w:rsidR="00EA0498" w:rsidRDefault="00000000">
            <w:r>
              <w:rPr>
                <w:sz w:val="20"/>
                <w:szCs w:val="20"/>
              </w:rPr>
              <w:t>Check systemctl status of your Go gRPC service</w:t>
            </w:r>
          </w:p>
        </w:tc>
      </w:tr>
      <w:tr w:rsidR="00EA0498" w14:paraId="612DAD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A045" w14:textId="77777777" w:rsidR="00EA0498" w:rsidRDefault="00000000">
            <w:r>
              <w:rPr>
                <w:sz w:val="20"/>
                <w:szCs w:val="20"/>
              </w:rPr>
              <w:t>502 Bad Gateway on /images/*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5B79" w14:textId="77777777" w:rsidR="00EA0498" w:rsidRDefault="00000000">
            <w:r>
              <w:rPr>
                <w:sz w:val="20"/>
                <w:szCs w:val="20"/>
              </w:rPr>
              <w:t>Image service not running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F3B7" w14:textId="77777777" w:rsidR="00EA0498" w:rsidRDefault="00000000">
            <w:r>
              <w:rPr>
                <w:sz w:val="20"/>
                <w:szCs w:val="20"/>
              </w:rPr>
              <w:t>Check systemctl status of your Go image service</w:t>
            </w:r>
          </w:p>
        </w:tc>
      </w:tr>
      <w:tr w:rsidR="00EA0498" w14:paraId="7D03E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3CDF" w14:textId="77777777" w:rsidR="00EA0498" w:rsidRDefault="00000000">
            <w:r>
              <w:rPr>
                <w:sz w:val="20"/>
                <w:szCs w:val="20"/>
              </w:rPr>
              <w:lastRenderedPageBreak/>
              <w:t>Images routing to gRPC 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12DF" w14:textId="77777777" w:rsidR="00EA0498" w:rsidRDefault="00000000">
            <w:r>
              <w:rPr>
                <w:sz w:val="20"/>
                <w:szCs w:val="20"/>
              </w:rPr>
              <w:t>Missing @images matcher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E961" w14:textId="77777777" w:rsidR="00EA0498" w:rsidRDefault="00000000">
            <w:r>
              <w:rPr>
                <w:sz w:val="20"/>
                <w:szCs w:val="20"/>
              </w:rPr>
              <w:t>Confirm path /images/* block is in Caddyfile</w:t>
            </w:r>
          </w:p>
        </w:tc>
      </w:tr>
      <w:tr w:rsidR="00EA0498" w14:paraId="2B96E9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3535" w14:textId="77777777" w:rsidR="00EA0498" w:rsidRDefault="00000000">
            <w:r>
              <w:rPr>
                <w:sz w:val="20"/>
                <w:szCs w:val="20"/>
              </w:rPr>
              <w:t>HTTP/3 not negotiated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E788" w14:textId="77777777" w:rsidR="00EA0498" w:rsidRDefault="00000000">
            <w:r>
              <w:rPr>
                <w:sz w:val="20"/>
                <w:szCs w:val="20"/>
              </w:rPr>
              <w:t>UDP 443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0581" w14:textId="77777777" w:rsidR="00EA0498" w:rsidRDefault="00000000">
            <w:r>
              <w:rPr>
                <w:sz w:val="20"/>
                <w:szCs w:val="20"/>
              </w:rPr>
              <w:t>Open UDP 443 in UFW and EC2 security group</w:t>
            </w:r>
          </w:p>
        </w:tc>
      </w:tr>
      <w:tr w:rsidR="00EA0498" w14:paraId="563E6B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551E" w14:textId="77777777" w:rsidR="00EA0498" w:rsidRDefault="00000000">
            <w:r>
              <w:rPr>
                <w:sz w:val="20"/>
                <w:szCs w:val="20"/>
              </w:rPr>
              <w:t>HTTP/3 not negotiated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4A39" w14:textId="77777777" w:rsidR="00EA0498" w:rsidRDefault="00000000">
            <w:r>
              <w:rPr>
                <w:sz w:val="20"/>
                <w:szCs w:val="20"/>
              </w:rPr>
              <w:t>Client doesn't support 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3CE1" w14:textId="77777777" w:rsidR="00EA0498" w:rsidRDefault="00000000">
            <w:r>
              <w:rPr>
                <w:sz w:val="20"/>
                <w:szCs w:val="20"/>
              </w:rPr>
              <w:t>Normal — client falls back to HTTP/2 silently</w:t>
            </w:r>
          </w:p>
        </w:tc>
      </w:tr>
    </w:tbl>
    <w:p w14:paraId="33A3F0FA" w14:textId="77777777" w:rsidR="00EA0498" w:rsidRDefault="00EA0498">
      <w:pPr>
        <w:spacing w:after="80"/>
      </w:pPr>
    </w:p>
    <w:p w14:paraId="3360720D" w14:textId="77777777" w:rsidR="00EA0498" w:rsidRDefault="00000000">
      <w:pPr>
        <w:pStyle w:val="Heading1"/>
      </w:pPr>
      <w:r>
        <w:t>Caddyfile Reference (Advanced Options)</w:t>
      </w:r>
    </w:p>
    <w:p w14:paraId="16041E4A" w14:textId="77777777" w:rsidR="00EA0498" w:rsidRDefault="00EA0498">
      <w:pPr>
        <w:pBdr>
          <w:left w:val="single" w:sz="6" w:space="8" w:color="4472C4"/>
        </w:pBdr>
        <w:shd w:val="clear" w:color="auto" w:fill="F0F4FA"/>
        <w:spacing w:before="120"/>
        <w:ind w:left="360"/>
      </w:pPr>
    </w:p>
    <w:p w14:paraId="370AADE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your.domain.com {</w:t>
      </w:r>
    </w:p>
    <w:p w14:paraId="2FBDAF5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gRPC service</w:t>
      </w:r>
    </w:p>
    <w:p w14:paraId="1AFD4AB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@grpc {</w:t>
      </w:r>
    </w:p>
    <w:p w14:paraId="022836B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header Content-Type application/grpc*</w:t>
      </w:r>
    </w:p>
    <w:p w14:paraId="5BC78AA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111E2A45" w14:textId="034FAD14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reverse_proxy @grpc h2c://localhost:5005</w:t>
      </w:r>
      <w:r w:rsidR="00F0041D">
        <w:rPr>
          <w:rFonts w:ascii="Courier New" w:eastAsia="Courier New" w:hAnsi="Courier New" w:cs="Courier New"/>
          <w:color w:val="1F3864"/>
          <w:sz w:val="18"/>
          <w:szCs w:val="18"/>
        </w:rPr>
        <w:t>2</w:t>
      </w:r>
    </w:p>
    <w:p w14:paraId="4D485323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6AAA36C9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Image HTTP/REST service</w:t>
      </w:r>
    </w:p>
    <w:p w14:paraId="1F04AB64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@images {</w:t>
      </w:r>
    </w:p>
    <w:p w14:paraId="112FE429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path /images/*</w:t>
      </w:r>
    </w:p>
    <w:p w14:paraId="7550C1A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3621E57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reverse_proxy @images localhost:50053</w:t>
      </w:r>
    </w:p>
    <w:p w14:paraId="4D6C7F90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56668AC8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Optional: make HTTP/3 explicit (already on by default)</w:t>
      </w:r>
    </w:p>
    <w:p w14:paraId="36E701D5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servers {</w:t>
      </w:r>
    </w:p>
    <w:p w14:paraId="573E26C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    protocols h1 h2 h3</w:t>
      </w:r>
    </w:p>
    <w:p w14:paraId="0662E821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}</w:t>
      </w:r>
    </w:p>
    <w:p w14:paraId="1B6FFE2D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3276C310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Optional: custom TLS settings</w:t>
      </w:r>
    </w:p>
    <w:p w14:paraId="112617EE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tls {</w:t>
      </w:r>
    </w:p>
    <w:p w14:paraId="7D70B423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protocols tls1.2 tls1.3</w:t>
      </w:r>
    </w:p>
    <w:p w14:paraId="67BBA922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25547876" w14:textId="77777777" w:rsidR="00EA0498" w:rsidRDefault="00EA0498">
      <w:pPr>
        <w:pBdr>
          <w:left w:val="single" w:sz="6" w:space="8" w:color="4472C4"/>
        </w:pBdr>
        <w:shd w:val="clear" w:color="auto" w:fill="F0F4FA"/>
        <w:ind w:left="360"/>
      </w:pPr>
    </w:p>
    <w:p w14:paraId="349E0B0E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Optional: access logging</w:t>
      </w:r>
    </w:p>
    <w:p w14:paraId="2E1AD6CD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log {</w:t>
      </w:r>
    </w:p>
    <w:p w14:paraId="56AF5196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output file /var/log/caddy/access.log</w:t>
      </w:r>
    </w:p>
    <w:p w14:paraId="1ED9BC8A" w14:textId="77777777" w:rsidR="00EA0498" w:rsidRDefault="00000000">
      <w:pPr>
        <w:pBdr>
          <w:left w:val="single" w:sz="6" w:space="8" w:color="4472C4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2222B3D4" w14:textId="77777777" w:rsidR="00EA0498" w:rsidRDefault="00000000">
      <w:pPr>
        <w:pBdr>
          <w:left w:val="single" w:sz="6" w:space="8" w:color="4472C4"/>
        </w:pBdr>
        <w:shd w:val="clear" w:color="auto" w:fill="F0F4FA"/>
        <w:spacing w:after="1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859A09D" w14:textId="77777777" w:rsidR="00EA0498" w:rsidRDefault="00EA0498">
      <w:pPr>
        <w:spacing w:after="80"/>
      </w:pPr>
    </w:p>
    <w:p w14:paraId="11735D49" w14:textId="77777777" w:rsidR="00EA0498" w:rsidRDefault="00000000">
      <w:pPr>
        <w:pStyle w:val="Heading1"/>
      </w:pPr>
      <w: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EA0498" w14:paraId="0424E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807B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A2AF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A0498" w14:paraId="4DB014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094D" w14:textId="77777777" w:rsidR="00EA04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9FD1" w14:textId="77777777" w:rsidR="00EA0498" w:rsidRDefault="00000000">
            <w:r>
              <w:rPr>
                <w:sz w:val="20"/>
                <w:szCs w:val="20"/>
              </w:rPr>
              <w:t>Install Caddy via apt</w:t>
            </w:r>
          </w:p>
        </w:tc>
      </w:tr>
      <w:tr w:rsidR="00EA0498" w14:paraId="2D61B0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0574" w14:textId="77777777" w:rsidR="00EA049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2F13" w14:textId="77777777" w:rsidR="00EA0498" w:rsidRDefault="00000000">
            <w:r>
              <w:rPr>
                <w:sz w:val="20"/>
                <w:szCs w:val="20"/>
              </w:rPr>
              <w:t>Write Caddyfile with @grpc (h2c://) and @images matchers</w:t>
            </w:r>
          </w:p>
        </w:tc>
      </w:tr>
      <w:tr w:rsidR="00EA0498" w14:paraId="49524D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00F2" w14:textId="77777777" w:rsidR="00EA04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F48B" w14:textId="77777777" w:rsidR="00EA0498" w:rsidRDefault="00000000">
            <w:r>
              <w:rPr>
                <w:sz w:val="20"/>
                <w:szCs w:val="20"/>
              </w:rPr>
              <w:t>Start and enable the Caddy systemd service</w:t>
            </w:r>
          </w:p>
        </w:tc>
      </w:tr>
      <w:tr w:rsidR="00EA0498" w14:paraId="37678B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E68B" w14:textId="77777777" w:rsidR="00EA04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48D9" w14:textId="3413AE18" w:rsidR="00EA0498" w:rsidRDefault="00000000">
            <w:r>
              <w:rPr>
                <w:sz w:val="20"/>
                <w:szCs w:val="20"/>
              </w:rPr>
              <w:t>Bind gRPC to 127.0.0.1:5005</w:t>
            </w:r>
            <w:r w:rsidR="008E6F2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and image service to 127.0.0.1:50053 (no TLS on either)</w:t>
            </w:r>
          </w:p>
        </w:tc>
      </w:tr>
      <w:tr w:rsidR="00EA0498" w14:paraId="2F4149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3DE2" w14:textId="77777777" w:rsidR="00EA0498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BEED" w14:textId="77777777" w:rsidR="00EA0498" w:rsidRDefault="00000000">
            <w:r>
              <w:rPr>
                <w:sz w:val="20"/>
                <w:szCs w:val="20"/>
              </w:rPr>
              <w:t>Update Android gRPC channel to port 443; use https://your.domain.com/images/* for image calls</w:t>
            </w:r>
          </w:p>
        </w:tc>
      </w:tr>
      <w:tr w:rsidR="00EA0498" w14:paraId="7EE6F9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4CBB" w14:textId="77777777" w:rsidR="00EA049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AC3F" w14:textId="77777777" w:rsidR="00EA0498" w:rsidRDefault="00000000">
            <w:r>
              <w:rPr>
                <w:sz w:val="20"/>
                <w:szCs w:val="20"/>
              </w:rPr>
              <w:t>Open TCP 80, TCP 443, and UDP 443 in UFW and EC2 security group</w:t>
            </w:r>
          </w:p>
        </w:tc>
      </w:tr>
    </w:tbl>
    <w:p w14:paraId="7DEE4868" w14:textId="77777777" w:rsidR="00EA0498" w:rsidRDefault="00EA0498">
      <w:pPr>
        <w:spacing w:after="80"/>
      </w:pPr>
    </w:p>
    <w:p w14:paraId="395CBD63" w14:textId="77777777" w:rsidR="00EA0498" w:rsidRDefault="00EA0498">
      <w:pPr>
        <w:spacing w:after="80"/>
      </w:pPr>
    </w:p>
    <w:p w14:paraId="35DA3F54" w14:textId="77777777" w:rsidR="00EA0498" w:rsidRDefault="00000000">
      <w:pPr>
        <w:pStyle w:val="Heading2"/>
      </w:pPr>
      <w:r>
        <w:t>HTTP/3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EA0498" w14:paraId="7473A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547B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B9CB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Required</w:t>
            </w:r>
          </w:p>
        </w:tc>
        <w:tc>
          <w:tcPr>
            <w:tcW w:w="4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62AE" w14:textId="77777777" w:rsidR="00EA049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A0498" w14:paraId="6F19F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979B" w14:textId="77777777" w:rsidR="00EA0498" w:rsidRDefault="00000000">
            <w:r>
              <w:rPr>
                <w:sz w:val="20"/>
                <w:szCs w:val="20"/>
              </w:rPr>
              <w:t>Caddyfile routing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BFCB" w14:textId="77777777" w:rsidR="00EA04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A836" w14:textId="77777777" w:rsidR="00EA0498" w:rsidRDefault="00000000">
            <w:r>
              <w:rPr>
                <w:sz w:val="20"/>
                <w:szCs w:val="20"/>
              </w:rPr>
              <w:t>HTTP/3 enabled automatically with TLS</w:t>
            </w:r>
          </w:p>
        </w:tc>
      </w:tr>
      <w:tr w:rsidR="00EA0498" w14:paraId="0E12E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9731" w14:textId="77777777" w:rsidR="00EA0498" w:rsidRDefault="00000000">
            <w:r>
              <w:rPr>
                <w:sz w:val="20"/>
                <w:szCs w:val="20"/>
              </w:rPr>
              <w:t>gRPC 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2583" w14:textId="77777777" w:rsidR="00EA04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1651" w14:textId="77777777" w:rsidR="00EA0498" w:rsidRDefault="00000000">
            <w:r>
              <w:rPr>
                <w:sz w:val="20"/>
                <w:szCs w:val="20"/>
              </w:rPr>
              <w:t>Stays on HTTP/2 per gRPC spec</w:t>
            </w:r>
          </w:p>
        </w:tc>
      </w:tr>
      <w:tr w:rsidR="00EA0498" w14:paraId="434A6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5DDE" w14:textId="77777777" w:rsidR="00EA0498" w:rsidRDefault="00000000">
            <w:r>
              <w:rPr>
                <w:sz w:val="20"/>
                <w:szCs w:val="20"/>
              </w:rPr>
              <w:t>Go backend 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BEE1" w14:textId="77777777" w:rsidR="00EA04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7E2D" w14:textId="77777777" w:rsidR="00EA0498" w:rsidRDefault="00000000">
            <w:r>
              <w:rPr>
                <w:sz w:val="20"/>
                <w:szCs w:val="20"/>
              </w:rPr>
              <w:t>No changes needed</w:t>
            </w:r>
          </w:p>
        </w:tc>
      </w:tr>
      <w:tr w:rsidR="00EA0498" w14:paraId="25CB5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9B25" w14:textId="77777777" w:rsidR="00EA0498" w:rsidRDefault="00000000">
            <w:r>
              <w:rPr>
                <w:sz w:val="20"/>
                <w:szCs w:val="20"/>
              </w:rPr>
              <w:t>Android gRPC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9CC1" w14:textId="77777777" w:rsidR="00EA04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6871" w14:textId="77777777" w:rsidR="00EA0498" w:rsidRDefault="00000000">
            <w:r>
              <w:rPr>
                <w:sz w:val="20"/>
                <w:szCs w:val="20"/>
              </w:rPr>
              <w:t>Continues using HTTP/2</w:t>
            </w:r>
          </w:p>
        </w:tc>
      </w:tr>
      <w:tr w:rsidR="00EA0498" w14:paraId="55297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A157" w14:textId="77777777" w:rsidR="00EA0498" w:rsidRDefault="00000000">
            <w:r>
              <w:rPr>
                <w:sz w:val="20"/>
                <w:szCs w:val="20"/>
              </w:rPr>
              <w:t>Android image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4B9D" w14:textId="77777777" w:rsidR="00EA0498" w:rsidRDefault="00000000">
            <w:r>
              <w:rPr>
                <w:sz w:val="20"/>
                <w:szCs w:val="20"/>
              </w:rPr>
              <w:t>Optional (post-MVP)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AB0A" w14:textId="77777777" w:rsidR="00EA0498" w:rsidRDefault="00000000">
            <w:r>
              <w:rPr>
                <w:sz w:val="20"/>
                <w:szCs w:val="20"/>
              </w:rPr>
              <w:t>OkHttp HTTP/3 support is experimental</w:t>
            </w:r>
          </w:p>
        </w:tc>
      </w:tr>
      <w:tr w:rsidR="00EA0498" w14:paraId="02886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1575" w14:textId="77777777" w:rsidR="00EA0498" w:rsidRDefault="00000000">
            <w:r>
              <w:rPr>
                <w:sz w:val="20"/>
                <w:szCs w:val="20"/>
              </w:rPr>
              <w:t>iOS image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930" w14:textId="77777777" w:rsidR="00EA04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4E8D" w14:textId="77777777" w:rsidR="00EA0498" w:rsidRDefault="00000000">
            <w:r>
              <w:rPr>
                <w:sz w:val="20"/>
                <w:szCs w:val="20"/>
              </w:rPr>
              <w:t>URLSession uses HTTP/3 automatically (iOS 15+)</w:t>
            </w:r>
          </w:p>
        </w:tc>
      </w:tr>
      <w:tr w:rsidR="00EA0498" w14:paraId="4BB4E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7C22" w14:textId="77777777" w:rsidR="00EA0498" w:rsidRDefault="00000000">
            <w:r>
              <w:rPr>
                <w:sz w:val="20"/>
                <w:szCs w:val="20"/>
              </w:rPr>
              <w:t>UFW firewall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1054" w14:textId="77777777" w:rsidR="00EA0498" w:rsidRDefault="00000000">
            <w:r>
              <w:rPr>
                <w:sz w:val="20"/>
                <w:szCs w:val="20"/>
              </w:rPr>
              <w:t>Add UDP 443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272D" w14:textId="77777777" w:rsidR="00EA0498" w:rsidRDefault="00000000">
            <w:r>
              <w:rPr>
                <w:sz w:val="20"/>
                <w:szCs w:val="20"/>
              </w:rPr>
              <w:t>Required for QUIC/HTTP/3</w:t>
            </w:r>
          </w:p>
        </w:tc>
      </w:tr>
      <w:tr w:rsidR="00EA0498" w14:paraId="3333E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4835" w14:textId="77777777" w:rsidR="00EA0498" w:rsidRDefault="00000000">
            <w:r>
              <w:rPr>
                <w:sz w:val="20"/>
                <w:szCs w:val="20"/>
              </w:rPr>
              <w:t>AWS EC2 security group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10FE" w14:textId="77777777" w:rsidR="00EA0498" w:rsidRDefault="00000000">
            <w:r>
              <w:rPr>
                <w:sz w:val="20"/>
                <w:szCs w:val="20"/>
              </w:rPr>
              <w:t>Add UDP 443 inbound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9DF2" w14:textId="77777777" w:rsidR="00EA0498" w:rsidRDefault="00000000">
            <w:r>
              <w:rPr>
                <w:sz w:val="20"/>
                <w:szCs w:val="20"/>
              </w:rPr>
              <w:t>Required — enforced at hypervisor level</w:t>
            </w:r>
          </w:p>
        </w:tc>
      </w:tr>
    </w:tbl>
    <w:p w14:paraId="6A119E20" w14:textId="77777777" w:rsidR="00EA0498" w:rsidRDefault="00EA0498">
      <w:pPr>
        <w:spacing w:after="80"/>
      </w:pPr>
    </w:p>
    <w:sectPr w:rsidR="00EA049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1D24" w14:textId="77777777" w:rsidR="007F6566" w:rsidRDefault="007F6566">
      <w:r>
        <w:separator/>
      </w:r>
    </w:p>
  </w:endnote>
  <w:endnote w:type="continuationSeparator" w:id="0">
    <w:p w14:paraId="76E3B153" w14:textId="77777777" w:rsidR="007F6566" w:rsidRDefault="007F6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870B" w14:textId="77777777" w:rsidR="00EA0498" w:rsidRDefault="00000000">
    <w:pPr>
      <w:pBdr>
        <w:top w:val="single" w:sz="6" w:space="1" w:color="2E74B5"/>
      </w:pBdr>
      <w:tabs>
        <w:tab w:val="right" w:pos="9360"/>
      </w:tabs>
      <w:spacing w:before="120"/>
    </w:pPr>
    <w:r>
      <w:rPr>
        <w:color w:val="555555"/>
        <w:sz w:val="18"/>
        <w:szCs w:val="18"/>
      </w:rPr>
      <w:t>Internal / Technical Reference</w:t>
    </w:r>
    <w:r>
      <w:rPr>
        <w:color w:val="555555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0873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9A4B" w14:textId="77777777" w:rsidR="007F6566" w:rsidRDefault="007F6566">
      <w:r>
        <w:separator/>
      </w:r>
    </w:p>
  </w:footnote>
  <w:footnote w:type="continuationSeparator" w:id="0">
    <w:p w14:paraId="10A2216E" w14:textId="77777777" w:rsidR="007F6566" w:rsidRDefault="007F6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0CD6" w14:textId="77777777" w:rsidR="00EA0498" w:rsidRDefault="00000000">
    <w:pPr>
      <w:pBdr>
        <w:bottom w:val="single" w:sz="6" w:space="1" w:color="2E74B5"/>
      </w:pBdr>
      <w:spacing w:after="120"/>
    </w:pPr>
    <w:r>
      <w:rPr>
        <w:color w:val="555555"/>
        <w:sz w:val="18"/>
        <w:szCs w:val="18"/>
      </w:rPr>
      <w:t>Caddy Reverse Proxy Setup — gRPC, HTTP/REST, HTTP/3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2EF"/>
    <w:multiLevelType w:val="hybridMultilevel"/>
    <w:tmpl w:val="FEF0F048"/>
    <w:lvl w:ilvl="0" w:tplc="7C6A93E8">
      <w:start w:val="1"/>
      <w:numFmt w:val="bullet"/>
      <w:lvlText w:val="•"/>
      <w:lvlJc w:val="left"/>
      <w:pPr>
        <w:ind w:left="720" w:hanging="360"/>
      </w:pPr>
    </w:lvl>
    <w:lvl w:ilvl="1" w:tplc="C97C4296">
      <w:numFmt w:val="decimal"/>
      <w:lvlText w:val=""/>
      <w:lvlJc w:val="left"/>
    </w:lvl>
    <w:lvl w:ilvl="2" w:tplc="D2F0B6A4">
      <w:numFmt w:val="decimal"/>
      <w:lvlText w:val=""/>
      <w:lvlJc w:val="left"/>
    </w:lvl>
    <w:lvl w:ilvl="3" w:tplc="49547D5A">
      <w:numFmt w:val="decimal"/>
      <w:lvlText w:val=""/>
      <w:lvlJc w:val="left"/>
    </w:lvl>
    <w:lvl w:ilvl="4" w:tplc="7EA4F0E8">
      <w:numFmt w:val="decimal"/>
      <w:lvlText w:val=""/>
      <w:lvlJc w:val="left"/>
    </w:lvl>
    <w:lvl w:ilvl="5" w:tplc="B13CE5F8">
      <w:numFmt w:val="decimal"/>
      <w:lvlText w:val=""/>
      <w:lvlJc w:val="left"/>
    </w:lvl>
    <w:lvl w:ilvl="6" w:tplc="F59C168C">
      <w:numFmt w:val="decimal"/>
      <w:lvlText w:val=""/>
      <w:lvlJc w:val="left"/>
    </w:lvl>
    <w:lvl w:ilvl="7" w:tplc="6244390A">
      <w:numFmt w:val="decimal"/>
      <w:lvlText w:val=""/>
      <w:lvlJc w:val="left"/>
    </w:lvl>
    <w:lvl w:ilvl="8" w:tplc="7CE24F68">
      <w:numFmt w:val="decimal"/>
      <w:lvlText w:val=""/>
      <w:lvlJc w:val="left"/>
    </w:lvl>
  </w:abstractNum>
  <w:abstractNum w:abstractNumId="1" w15:restartNumberingAfterBreak="0">
    <w:nsid w:val="0D3A1632"/>
    <w:multiLevelType w:val="hybridMultilevel"/>
    <w:tmpl w:val="139824E0"/>
    <w:lvl w:ilvl="0" w:tplc="F306C7AE">
      <w:start w:val="1"/>
      <w:numFmt w:val="bullet"/>
      <w:lvlText w:val="●"/>
      <w:lvlJc w:val="left"/>
      <w:pPr>
        <w:ind w:left="720" w:hanging="360"/>
      </w:pPr>
    </w:lvl>
    <w:lvl w:ilvl="1" w:tplc="03E48832">
      <w:start w:val="1"/>
      <w:numFmt w:val="bullet"/>
      <w:lvlText w:val="○"/>
      <w:lvlJc w:val="left"/>
      <w:pPr>
        <w:ind w:left="1440" w:hanging="360"/>
      </w:pPr>
    </w:lvl>
    <w:lvl w:ilvl="2" w:tplc="48E60C3E">
      <w:start w:val="1"/>
      <w:numFmt w:val="bullet"/>
      <w:lvlText w:val="■"/>
      <w:lvlJc w:val="left"/>
      <w:pPr>
        <w:ind w:left="2160" w:hanging="360"/>
      </w:pPr>
    </w:lvl>
    <w:lvl w:ilvl="3" w:tplc="0BB0E3A8">
      <w:start w:val="1"/>
      <w:numFmt w:val="bullet"/>
      <w:lvlText w:val="●"/>
      <w:lvlJc w:val="left"/>
      <w:pPr>
        <w:ind w:left="2880" w:hanging="360"/>
      </w:pPr>
    </w:lvl>
    <w:lvl w:ilvl="4" w:tplc="2C7C0602">
      <w:start w:val="1"/>
      <w:numFmt w:val="bullet"/>
      <w:lvlText w:val="○"/>
      <w:lvlJc w:val="left"/>
      <w:pPr>
        <w:ind w:left="3600" w:hanging="360"/>
      </w:pPr>
    </w:lvl>
    <w:lvl w:ilvl="5" w:tplc="F294AFB4">
      <w:start w:val="1"/>
      <w:numFmt w:val="bullet"/>
      <w:lvlText w:val="■"/>
      <w:lvlJc w:val="left"/>
      <w:pPr>
        <w:ind w:left="4320" w:hanging="360"/>
      </w:pPr>
    </w:lvl>
    <w:lvl w:ilvl="6" w:tplc="3A32F5DE">
      <w:start w:val="1"/>
      <w:numFmt w:val="bullet"/>
      <w:lvlText w:val="●"/>
      <w:lvlJc w:val="left"/>
      <w:pPr>
        <w:ind w:left="5040" w:hanging="360"/>
      </w:pPr>
    </w:lvl>
    <w:lvl w:ilvl="7" w:tplc="E2AEAAE0">
      <w:start w:val="1"/>
      <w:numFmt w:val="bullet"/>
      <w:lvlText w:val="●"/>
      <w:lvlJc w:val="left"/>
      <w:pPr>
        <w:ind w:left="5760" w:hanging="360"/>
      </w:pPr>
    </w:lvl>
    <w:lvl w:ilvl="8" w:tplc="EA8451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A54213"/>
    <w:multiLevelType w:val="hybridMultilevel"/>
    <w:tmpl w:val="27BE0FBA"/>
    <w:lvl w:ilvl="0" w:tplc="BC1ADCB0">
      <w:start w:val="1"/>
      <w:numFmt w:val="decimal"/>
      <w:lvlText w:val="%1."/>
      <w:lvlJc w:val="left"/>
      <w:pPr>
        <w:ind w:left="720" w:hanging="360"/>
      </w:pPr>
    </w:lvl>
    <w:lvl w:ilvl="1" w:tplc="CECAAC94">
      <w:numFmt w:val="decimal"/>
      <w:lvlText w:val=""/>
      <w:lvlJc w:val="left"/>
    </w:lvl>
    <w:lvl w:ilvl="2" w:tplc="4A3078C6">
      <w:numFmt w:val="decimal"/>
      <w:lvlText w:val=""/>
      <w:lvlJc w:val="left"/>
    </w:lvl>
    <w:lvl w:ilvl="3" w:tplc="A870761E">
      <w:numFmt w:val="decimal"/>
      <w:lvlText w:val=""/>
      <w:lvlJc w:val="left"/>
    </w:lvl>
    <w:lvl w:ilvl="4" w:tplc="BED20FFA">
      <w:numFmt w:val="decimal"/>
      <w:lvlText w:val=""/>
      <w:lvlJc w:val="left"/>
    </w:lvl>
    <w:lvl w:ilvl="5" w:tplc="25488FE0">
      <w:numFmt w:val="decimal"/>
      <w:lvlText w:val=""/>
      <w:lvlJc w:val="left"/>
    </w:lvl>
    <w:lvl w:ilvl="6" w:tplc="1B9EEC2E">
      <w:numFmt w:val="decimal"/>
      <w:lvlText w:val=""/>
      <w:lvlJc w:val="left"/>
    </w:lvl>
    <w:lvl w:ilvl="7" w:tplc="4354422C">
      <w:numFmt w:val="decimal"/>
      <w:lvlText w:val=""/>
      <w:lvlJc w:val="left"/>
    </w:lvl>
    <w:lvl w:ilvl="8" w:tplc="FFBC9E4E">
      <w:numFmt w:val="decimal"/>
      <w:lvlText w:val=""/>
      <w:lvlJc w:val="left"/>
    </w:lvl>
  </w:abstractNum>
  <w:num w:numId="1" w16cid:durableId="1569265332">
    <w:abstractNumId w:val="1"/>
    <w:lvlOverride w:ilvl="0">
      <w:startOverride w:val="1"/>
    </w:lvlOverride>
  </w:num>
  <w:num w:numId="2" w16cid:durableId="2004509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498"/>
    <w:rsid w:val="0008739C"/>
    <w:rsid w:val="0009427E"/>
    <w:rsid w:val="000A48DD"/>
    <w:rsid w:val="00446B03"/>
    <w:rsid w:val="00663F54"/>
    <w:rsid w:val="007F6566"/>
    <w:rsid w:val="008613AC"/>
    <w:rsid w:val="008E6F25"/>
    <w:rsid w:val="00EA0498"/>
    <w:rsid w:val="00F0041D"/>
    <w:rsid w:val="00F7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5272"/>
  <w15:docId w15:val="{170D39FE-EF40-4169-B92D-30DA30E8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Yixiong Zhou</cp:lastModifiedBy>
  <cp:revision>9</cp:revision>
  <dcterms:created xsi:type="dcterms:W3CDTF">2026-03-16T02:04:00Z</dcterms:created>
  <dcterms:modified xsi:type="dcterms:W3CDTF">2026-03-16T02:14:00Z</dcterms:modified>
</cp:coreProperties>
</file>