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51643" w14:textId="5F169C20" w:rsidR="00EF6E75" w:rsidRPr="00C615E2" w:rsidRDefault="00C615E2" w:rsidP="00EF6E75">
      <w:pPr>
        <w:rPr>
          <w:rFonts w:ascii="Malgun Gothic" w:eastAsia="Malgun Gothic" w:hAnsi="Malgun Gothic"/>
        </w:rPr>
      </w:pPr>
      <w:r w:rsidRPr="00C615E2">
        <w:rPr>
          <w:rFonts w:ascii="Malgun Gothic" w:eastAsia="Malgun Gothic" w:hAnsi="Malgun Gothic" w:hint="eastAsia"/>
        </w:rPr>
        <w:t>행렬</w:t>
      </w:r>
    </w:p>
    <w:p w14:paraId="7DC087A7" w14:textId="3DF11CE2" w:rsidR="00C615E2" w:rsidRPr="00C615E2" w:rsidRDefault="00C615E2">
      <w:pPr>
        <w:pStyle w:val="ListParagraph"/>
        <w:numPr>
          <w:ilvl w:val="0"/>
          <w:numId w:val="7"/>
        </w:numPr>
        <w:rPr>
          <w:rFonts w:ascii="Malgun Gothic" w:eastAsia="Malgun Gothic" w:hAnsi="Malgun Gothic"/>
        </w:rPr>
      </w:pPr>
      <w:r w:rsidRPr="00C615E2">
        <w:rPr>
          <w:rFonts w:ascii="Malgun Gothic" w:eastAsia="Malgun Gothic" w:hAnsi="Malgun Gothic" w:hint="eastAsia"/>
        </w:rPr>
        <w:t>숫자의 집합 (사각형 모양)</w:t>
      </w:r>
    </w:p>
    <w:p w14:paraId="4D67EE99" w14:textId="21E9BF99" w:rsidR="00C615E2" w:rsidRDefault="00C615E2">
      <w:pPr>
        <w:pStyle w:val="ListParagraph"/>
        <w:numPr>
          <w:ilvl w:val="0"/>
          <w:numId w:val="7"/>
        </w:numPr>
        <w:rPr>
          <w:rFonts w:ascii="Malgun Gothic" w:eastAsia="Malgun Gothic" w:hAnsi="Malgun Gothic"/>
        </w:rPr>
      </w:pPr>
      <w:r w:rsidRPr="00C615E2">
        <w:rPr>
          <w:rFonts w:ascii="Malgun Gothic" w:eastAsia="Malgun Gothic" w:hAnsi="Malgun Gothic"/>
        </w:rPr>
        <w:t xml:space="preserve">Vector: </w:t>
      </w:r>
      <w:r w:rsidRPr="00C615E2">
        <w:rPr>
          <w:rFonts w:ascii="Malgun Gothic" w:eastAsia="Malgun Gothic" w:hAnsi="Malgun Gothic" w:hint="eastAsia"/>
        </w:rPr>
        <w:t>한 줄짜리 행렬</w:t>
      </w:r>
      <w:r>
        <w:rPr>
          <w:rFonts w:ascii="Malgun Gothic" w:eastAsia="Malgun Gothic" w:hAnsi="Malgun Gothic" w:hint="eastAsia"/>
        </w:rPr>
        <w:t xml:space="preserve"> (</w:t>
      </w:r>
      <w:r>
        <w:rPr>
          <w:rFonts w:ascii="Malgun Gothic" w:eastAsia="Malgun Gothic" w:hAnsi="Malgun Gothic"/>
        </w:rPr>
        <w:t>a sequence of numbers)</w:t>
      </w:r>
    </w:p>
    <w:p w14:paraId="53C4A096" w14:textId="77777777" w:rsidR="00C615E2" w:rsidRPr="00C615E2" w:rsidRDefault="00C615E2">
      <w:pPr>
        <w:pStyle w:val="ListParagraph"/>
        <w:numPr>
          <w:ilvl w:val="1"/>
          <w:numId w:val="7"/>
        </w:numPr>
        <w:rPr>
          <w:rFonts w:ascii="Malgun Gothic" w:eastAsia="Malgun Gothic" w:hAnsi="Malgun Gothic"/>
        </w:rPr>
      </w:pPr>
      <w:r w:rsidRPr="00C615E2">
        <w:rPr>
          <w:rFonts w:ascii="Malgun Gothic" w:eastAsia="Malgun Gothic" w:hAnsi="Malgun Gothic"/>
        </w:rPr>
        <w:t>행렬 = AI, 벡터 = 데이터의 처리, 데이터의 표현</w:t>
      </w:r>
    </w:p>
    <w:p w14:paraId="7FD833AF" w14:textId="3F5060B0" w:rsidR="00C615E2" w:rsidRDefault="00C615E2">
      <w:pPr>
        <w:pStyle w:val="ListParagraph"/>
        <w:numPr>
          <w:ilvl w:val="1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모든 벡터 (=데이터) 그 크기의 차원만큼의 공간 (기하) 내 한 점으로 표시될 수 있다</w:t>
      </w:r>
    </w:p>
    <w:p w14:paraId="2E3D3EAB" w14:textId="3F42D3E6" w:rsidR="00610972" w:rsidRDefault="00C615E2" w:rsidP="00610972">
      <w:pPr>
        <w:pStyle w:val="ListParagraph"/>
        <w:ind w:left="643"/>
        <w:rPr>
          <w:rFonts w:ascii="Malgun Gothic" w:eastAsia="Malgun Gothic" w:hAnsi="Malgun Gothic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Malgun Gothic" w:hAnsi="Cambria Math"/>
                <w:i/>
              </w:rPr>
            </m:ctrlPr>
          </m:mPr>
          <m:mr>
            <m:e>
              <m:r>
                <w:rPr>
                  <w:rFonts w:ascii="Cambria Math" w:eastAsia="Malgun Gothic" w:hAnsi="Cambria Math"/>
                </w:rPr>
                <m:t>3</m:t>
              </m:r>
            </m:e>
          </m:mr>
          <m:mr>
            <m:e>
              <m:r>
                <w:rPr>
                  <w:rFonts w:ascii="Cambria Math" w:eastAsia="Malgun Gothic" w:hAnsi="Cambria Math"/>
                </w:rPr>
                <m:t>-1</m:t>
              </m:r>
            </m:e>
          </m:mr>
          <m:mr>
            <m:e>
              <m:r>
                <w:rPr>
                  <w:rFonts w:ascii="Cambria Math" w:eastAsia="Malgun Gothic" w:hAnsi="Cambria Math"/>
                </w:rPr>
                <m:t>2</m:t>
              </m:r>
            </m:e>
          </m:mr>
        </m:m>
      </m:oMath>
      <w:r>
        <w:rPr>
          <w:rFonts w:ascii="Malgun Gothic" w:eastAsia="Malgun Gothic" w:hAnsi="Malgun Gothic" w:hint="eastAsia"/>
        </w:rPr>
        <w:t xml:space="preserve"> -&gt; 3차원의 한 점으로 표현 가능</w:t>
      </w:r>
      <w:r w:rsidR="00610972">
        <w:rPr>
          <w:rFonts w:ascii="Malgun Gothic" w:eastAsia="Malgun Gothic" w:hAnsi="Malgun Gothic" w:hint="eastAsia"/>
        </w:rPr>
        <w:t xml:space="preserve">. </w:t>
      </w:r>
    </w:p>
    <w:p w14:paraId="2F225516" w14:textId="77777777" w:rsidR="00610972" w:rsidRDefault="00610972">
      <w:pPr>
        <w:pStyle w:val="ListParagraph"/>
        <w:numPr>
          <w:ilvl w:val="1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벡터의 특성</w:t>
      </w:r>
    </w:p>
    <w:p w14:paraId="5326FB84" w14:textId="77777777" w:rsidR="00610972" w:rsidRDefault="00610972">
      <w:pPr>
        <w:pStyle w:val="ListParagraph"/>
        <w:numPr>
          <w:ilvl w:val="2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이거를 0.5배하면 원점에서 짧아지지, 같은 선상에서 표현될 수 있음.</w:t>
      </w:r>
    </w:p>
    <w:p w14:paraId="35611164" w14:textId="3026D168" w:rsidR="00610972" w:rsidRDefault="00610972">
      <w:pPr>
        <w:pStyle w:val="ListParagraph"/>
        <w:numPr>
          <w:ilvl w:val="2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덧셈: 두 벡터의 평행사변형을 만들어 만나는 점 (냅다 같은 위치에 있는 애들을 더해도 됨) </w:t>
      </w:r>
    </w:p>
    <w:p w14:paraId="71113465" w14:textId="1D9888AC" w:rsidR="00610972" w:rsidRDefault="00610972">
      <w:pPr>
        <w:pStyle w:val="ListParagraph"/>
        <w:numPr>
          <w:ilvl w:val="2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Vector product</w:t>
      </w:r>
    </w:p>
    <w:p w14:paraId="016E9379" w14:textId="59193DC8" w:rsidR="00610972" w:rsidRDefault="00610972">
      <w:pPr>
        <w:pStyle w:val="ListParagraph"/>
        <w:numPr>
          <w:ilvl w:val="3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Inner product: </w:t>
      </w:r>
      <w:r>
        <w:rPr>
          <w:rFonts w:ascii="Malgun Gothic" w:eastAsia="Malgun Gothic" w:hAnsi="Malgun Gothic" w:hint="eastAsia"/>
        </w:rPr>
        <w:t>내적</w:t>
      </w:r>
      <w:r>
        <w:rPr>
          <w:rFonts w:ascii="Malgun Gothic" w:eastAsia="Malgun Gothic" w:hAnsi="Malgun Gothic"/>
        </w:rPr>
        <w:t xml:space="preserve"> (</w:t>
      </w:r>
      <w:r>
        <w:rPr>
          <w:rFonts w:ascii="Malgun Gothic" w:eastAsia="Malgun Gothic" w:hAnsi="Malgun Gothic" w:hint="eastAsia"/>
        </w:rPr>
        <w:t>각각 곱하고 더함)</w:t>
      </w:r>
    </w:p>
    <w:p w14:paraId="3F8819E8" w14:textId="0C0F851C" w:rsidR="00610972" w:rsidRDefault="00610972" w:rsidP="00610972">
      <w:pPr>
        <w:pStyle w:val="ListParagraph"/>
        <w:ind w:left="1210"/>
        <w:rPr>
          <w:rFonts w:ascii="Malgun Gothic" w:eastAsia="Malgun Gothic" w:hAnsi="Malgun Gothic" w:hint="eastAsia"/>
        </w:rPr>
      </w:pPr>
      <w:r>
        <w:rPr>
          <w:rFonts w:ascii="Malgun Gothic" w:eastAsia="Malgun Gothic" w:hAnsi="Malgun Gothic"/>
        </w:rPr>
        <w:t xml:space="preserve">i.e. a = [2, 3] // b = </w:t>
      </w:r>
      <w:r>
        <w:rPr>
          <w:rFonts w:ascii="Malgun Gothic" w:eastAsia="Malgun Gothic" w:hAnsi="Malgun Gothic" w:hint="eastAsia"/>
        </w:rPr>
        <w:t>[3, 0]</w:t>
      </w:r>
    </w:p>
    <w:p w14:paraId="586EAEB3" w14:textId="2D75266E" w:rsidR="00610972" w:rsidRDefault="00610972" w:rsidP="00610972">
      <w:pPr>
        <w:pStyle w:val="ListParagraph"/>
        <w:ind w:left="1210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Algebraic: a*b = </w:t>
      </w:r>
      <w:r>
        <w:rPr>
          <w:rFonts w:ascii="Malgun Gothic" w:eastAsia="Malgun Gothic" w:hAnsi="Malgun Gothic" w:hint="eastAsia"/>
        </w:rPr>
        <w:t>2</w:t>
      </w:r>
      <w:r>
        <w:rPr>
          <w:rFonts w:ascii="Malgun Gothic" w:eastAsia="Malgun Gothic" w:hAnsi="Malgun Gothic"/>
        </w:rPr>
        <w:t xml:space="preserve">x3 + 3x0 </w:t>
      </w:r>
    </w:p>
    <w:p w14:paraId="5612F14F" w14:textId="0221099B" w:rsidR="00610972" w:rsidRPr="00610972" w:rsidRDefault="00610972" w:rsidP="00610972">
      <w:pPr>
        <w:pStyle w:val="ListParagraph"/>
        <w:ind w:left="1210"/>
        <w:rPr>
          <w:rFonts w:ascii="Malgun Gothic" w:eastAsia="Malgun Gothic" w:hAnsi="Malgun Gothic" w:hint="eastAsia"/>
        </w:rPr>
      </w:pPr>
      <w:r>
        <w:rPr>
          <w:rFonts w:ascii="Malgun Gothic" w:eastAsia="Malgun Gothic" w:hAnsi="Malgun Gothic"/>
        </w:rPr>
        <w:t>Geometric: a*b = |a||</w:t>
      </w:r>
      <w:proofErr w:type="spellStart"/>
      <w:r>
        <w:rPr>
          <w:rFonts w:ascii="Malgun Gothic" w:eastAsia="Malgun Gothic" w:hAnsi="Malgun Gothic"/>
        </w:rPr>
        <w:t>b|cos</w:t>
      </w:r>
      <w:proofErr w:type="spellEnd"/>
      <w:r>
        <w:rPr>
          <w:rFonts w:ascii="Malgun Gothic" w:eastAsia="Malgun Gothic" w:hAnsi="Malgun Gothic"/>
        </w:rPr>
        <w:t>(theta) -&gt; a</w:t>
      </w:r>
      <w:r>
        <w:rPr>
          <w:rFonts w:ascii="Malgun Gothic" w:eastAsia="Malgun Gothic" w:hAnsi="Malgun Gothic" w:hint="eastAsia"/>
        </w:rPr>
        <w:t xml:space="preserve"> 벡터의 길이 (원점서부터) </w:t>
      </w:r>
      <w:r>
        <w:rPr>
          <w:rFonts w:ascii="Malgun Gothic" w:eastAsia="Malgun Gothic" w:hAnsi="Malgun Gothic"/>
        </w:rPr>
        <w:t xml:space="preserve">x </w:t>
      </w:r>
      <w:r>
        <w:rPr>
          <w:rFonts w:ascii="Malgun Gothic" w:eastAsia="Malgun Gothic" w:hAnsi="Malgun Gothic" w:hint="eastAsia"/>
        </w:rPr>
        <w:t xml:space="preserve">b의 길이 </w:t>
      </w:r>
      <w:r w:rsidR="004F6A79">
        <w:rPr>
          <w:rFonts w:ascii="Malgun Gothic" w:eastAsia="Malgun Gothic" w:hAnsi="Malgun Gothic"/>
        </w:rPr>
        <w:t xml:space="preserve">x </w:t>
      </w:r>
      <w:r w:rsidR="004F6A79">
        <w:rPr>
          <w:rFonts w:ascii="Malgun Gothic" w:eastAsia="Malgun Gothic" w:hAnsi="Malgun Gothic" w:hint="eastAsia"/>
        </w:rPr>
        <w:t>theta로 투영되는 그림자??</w:t>
      </w:r>
    </w:p>
    <w:p w14:paraId="6F9F6521" w14:textId="67873020" w:rsidR="00C615E2" w:rsidRDefault="00C615E2">
      <w:pPr>
        <w:pStyle w:val="ListParagraph"/>
        <w:numPr>
          <w:ilvl w:val="0"/>
          <w:numId w:val="7"/>
        </w:numPr>
        <w:rPr>
          <w:rFonts w:ascii="Malgun Gothic" w:eastAsia="Malgun Gothic" w:hAnsi="Malgun Gothic"/>
        </w:rPr>
      </w:pPr>
      <w:r w:rsidRPr="00C615E2">
        <w:rPr>
          <w:rFonts w:ascii="Malgun Gothic" w:eastAsia="Malgun Gothic" w:hAnsi="Malgun Gothic"/>
        </w:rPr>
        <w:t xml:space="preserve">Scalar: </w:t>
      </w:r>
      <w:r w:rsidRPr="00C615E2">
        <w:rPr>
          <w:rFonts w:ascii="Malgun Gothic" w:eastAsia="Malgun Gothic" w:hAnsi="Malgun Gothic" w:hint="eastAsia"/>
        </w:rPr>
        <w:t xml:space="preserve">숫자 하나 </w:t>
      </w:r>
      <w:proofErr w:type="spellStart"/>
      <w:r w:rsidRPr="00C615E2">
        <w:rPr>
          <w:rFonts w:ascii="Malgun Gothic" w:eastAsia="Malgun Gothic" w:hAnsi="Malgun Gothic" w:hint="eastAsia"/>
        </w:rPr>
        <w:t>짜리</w:t>
      </w:r>
      <w:proofErr w:type="spellEnd"/>
      <w:r w:rsidRPr="00C615E2">
        <w:rPr>
          <w:rFonts w:ascii="Malgun Gothic" w:eastAsia="Malgun Gothic" w:hAnsi="Malgun Gothic" w:hint="eastAsia"/>
        </w:rPr>
        <w:t xml:space="preserve"> 행렬 (</w:t>
      </w:r>
      <w:r w:rsidRPr="00C615E2">
        <w:rPr>
          <w:rFonts w:ascii="Malgun Gothic" w:eastAsia="Malgun Gothic" w:hAnsi="Malgun Gothic"/>
        </w:rPr>
        <w:t>i.e. [3] [2])</w:t>
      </w:r>
    </w:p>
    <w:p w14:paraId="4978B908" w14:textId="44EC2BF4" w:rsidR="00610972" w:rsidRDefault="004223D6">
      <w:pPr>
        <w:pStyle w:val="ListParagraph"/>
        <w:numPr>
          <w:ilvl w:val="0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Correlation = cosine similarity</w:t>
      </w:r>
      <w:r>
        <w:rPr>
          <w:rFonts w:ascii="Malgun Gothic" w:eastAsia="Malgun Gothic" w:hAnsi="Malgun Gothic" w:hint="eastAsia"/>
        </w:rPr>
        <w:t xml:space="preserve"> (</w:t>
      </w:r>
      <w:r>
        <w:rPr>
          <w:rFonts w:ascii="Malgun Gothic" w:eastAsia="Malgun Gothic" w:hAnsi="Malgun Gothic"/>
        </w:rPr>
        <w:t xml:space="preserve">cos: </w:t>
      </w:r>
      <w:r>
        <w:rPr>
          <w:rFonts w:ascii="Malgun Gothic" w:eastAsia="Malgun Gothic" w:hAnsi="Malgun Gothic" w:hint="eastAsia"/>
        </w:rPr>
        <w:t xml:space="preserve">두 데이터가 얼마나 유사한가?) </w:t>
      </w:r>
    </w:p>
    <w:p w14:paraId="026C7351" w14:textId="22CAB5C3" w:rsidR="004223D6" w:rsidRDefault="004223D6">
      <w:pPr>
        <w:pStyle w:val="ListParagraph"/>
        <w:numPr>
          <w:ilvl w:val="1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Variable space: 2</w:t>
      </w:r>
      <w:r>
        <w:rPr>
          <w:rFonts w:ascii="Malgun Gothic" w:eastAsia="Malgun Gothic" w:hAnsi="Malgun Gothic" w:hint="eastAsia"/>
        </w:rPr>
        <w:t>차원</w:t>
      </w:r>
    </w:p>
    <w:p w14:paraId="59066B8E" w14:textId="66532907" w:rsidR="004223D6" w:rsidRDefault="004223D6">
      <w:pPr>
        <w:pStyle w:val="ListParagraph"/>
        <w:numPr>
          <w:ilvl w:val="1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Subject space</w:t>
      </w:r>
      <w:r>
        <w:rPr>
          <w:rFonts w:ascii="Malgun Gothic" w:eastAsia="Malgun Gothic" w:hAnsi="Malgun Gothic" w:hint="eastAsia"/>
        </w:rPr>
        <w:t>: 10차원 공간 속 -&gt; 원점-</w:t>
      </w:r>
      <w:r>
        <w:rPr>
          <w:rFonts w:ascii="Malgun Gothic" w:eastAsia="Malgun Gothic" w:hAnsi="Malgun Gothic"/>
        </w:rPr>
        <w:t>math-science</w:t>
      </w:r>
      <w:r>
        <w:rPr>
          <w:rFonts w:ascii="Malgun Gothic" w:eastAsia="Malgun Gothic" w:hAnsi="Malgun Gothic" w:hint="eastAsia"/>
        </w:rPr>
        <w:t xml:space="preserve"> (삼각형) 만을 보게 된다면 평면 (각도 </w:t>
      </w:r>
      <w:r>
        <w:rPr>
          <w:rFonts w:ascii="Malgun Gothic" w:eastAsia="Malgun Gothic" w:hAnsi="Malgun Gothic"/>
        </w:rPr>
        <w:t>theta</w:t>
      </w:r>
      <w:r>
        <w:rPr>
          <w:rFonts w:ascii="Malgun Gothic" w:eastAsia="Malgun Gothic" w:hAnsi="Malgun Gothic" w:hint="eastAsia"/>
        </w:rPr>
        <w:t>의 존재)</w:t>
      </w:r>
    </w:p>
    <w:p w14:paraId="4673E7FD" w14:textId="7C014D7B" w:rsidR="004223D6" w:rsidRDefault="004223D6" w:rsidP="004223D6">
      <w:pPr>
        <w:pStyle w:val="ListParagraph"/>
        <w:ind w:left="643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 </w:t>
      </w:r>
      <w:r>
        <w:rPr>
          <w:rFonts w:ascii="Malgun Gothic" w:eastAsia="Malgun Gothic" w:hAnsi="Malgun Gothic" w:hint="eastAsia"/>
          <w:noProof/>
        </w:rPr>
        <w:drawing>
          <wp:inline distT="0" distB="0" distL="0" distR="0" wp14:anchorId="1A8A3D54" wp14:editId="335F0416">
            <wp:extent cx="2820025" cy="2402732"/>
            <wp:effectExtent l="0" t="0" r="0" b="0"/>
            <wp:docPr id="167127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72453" name="Picture 16712724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690" cy="241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66E8" w14:textId="60E1F6B4" w:rsidR="001157BD" w:rsidRDefault="001157BD">
      <w:pPr>
        <w:pStyle w:val="ListParagraph"/>
        <w:numPr>
          <w:ilvl w:val="0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lastRenderedPageBreak/>
        <w:t>Linear transformation</w:t>
      </w:r>
    </w:p>
    <w:p w14:paraId="5493404E" w14:textId="4562ABAF" w:rsidR="001157BD" w:rsidRDefault="001157BD">
      <w:pPr>
        <w:pStyle w:val="ListParagraph"/>
        <w:numPr>
          <w:ilvl w:val="1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행렬의 곱</w:t>
      </w:r>
    </w:p>
    <w:p w14:paraId="2AC6F5FA" w14:textId="61FB250F" w:rsidR="001157BD" w:rsidRDefault="001157BD">
      <w:pPr>
        <w:pStyle w:val="ListParagraph"/>
        <w:numPr>
          <w:ilvl w:val="1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모든 행렬을 다 서로 곱할 수 있는 건 아님 </w:t>
      </w:r>
      <w:r>
        <w:rPr>
          <w:rFonts w:ascii="Malgun Gothic" w:eastAsia="Malgun Gothic" w:hAnsi="Malgun Gothic"/>
        </w:rPr>
        <w:t>–</w:t>
      </w:r>
      <w:r>
        <w:rPr>
          <w:rFonts w:ascii="Malgun Gothic" w:eastAsia="Malgun Gothic" w:hAnsi="Malgun Gothic" w:hint="eastAsia"/>
        </w:rPr>
        <w:t xml:space="preserve"> </w:t>
      </w:r>
      <w:r w:rsidRPr="001157BD">
        <w:rPr>
          <w:rFonts w:ascii="Malgun Gothic" w:eastAsia="Malgun Gothic" w:hAnsi="Malgun Gothic" w:hint="eastAsia"/>
          <w:highlight w:val="magenta"/>
        </w:rPr>
        <w:t>2</w:t>
      </w:r>
      <w:r>
        <w:rPr>
          <w:rFonts w:ascii="Malgun Gothic" w:eastAsia="Malgun Gothic" w:hAnsi="Malgun Gothic"/>
        </w:rPr>
        <w:t>x</w:t>
      </w:r>
      <w:r w:rsidRPr="001157BD">
        <w:rPr>
          <w:rFonts w:ascii="Malgun Gothic" w:eastAsia="Malgun Gothic" w:hAnsi="Malgun Gothic"/>
          <w:highlight w:val="yellow"/>
        </w:rPr>
        <w:t>3</w:t>
      </w:r>
      <w:r>
        <w:rPr>
          <w:rFonts w:ascii="Malgun Gothic" w:eastAsia="Malgun Gothic" w:hAnsi="Malgun Gothic"/>
        </w:rPr>
        <w:t xml:space="preserve"> </w:t>
      </w:r>
      <w:r>
        <w:rPr>
          <w:rFonts w:ascii="Malgun Gothic" w:eastAsia="Malgun Gothic" w:hAnsi="Malgun Gothic" w:hint="eastAsia"/>
        </w:rPr>
        <w:t xml:space="preserve">행렬은 </w:t>
      </w:r>
      <w:r w:rsidRPr="001157BD">
        <w:rPr>
          <w:rFonts w:ascii="Malgun Gothic" w:eastAsia="Malgun Gothic" w:hAnsi="Malgun Gothic" w:hint="eastAsia"/>
          <w:highlight w:val="yellow"/>
        </w:rPr>
        <w:t>3</w:t>
      </w:r>
      <w:r>
        <w:rPr>
          <w:rFonts w:ascii="Malgun Gothic" w:eastAsia="Malgun Gothic" w:hAnsi="Malgun Gothic"/>
        </w:rPr>
        <w:t>x</w:t>
      </w:r>
      <w:r w:rsidRPr="001157BD">
        <w:rPr>
          <w:rFonts w:ascii="Malgun Gothic" w:eastAsia="Malgun Gothic" w:hAnsi="Malgun Gothic" w:hint="eastAsia"/>
          <w:highlight w:val="magenta"/>
        </w:rPr>
        <w:t>2</w:t>
      </w:r>
      <w:r>
        <w:rPr>
          <w:rFonts w:ascii="Malgun Gothic" w:eastAsia="Malgun Gothic" w:hAnsi="Malgun Gothic" w:hint="eastAsia"/>
        </w:rPr>
        <w:t>행렬과 곱해지고, 그 결과값은 2</w:t>
      </w:r>
      <w:r>
        <w:rPr>
          <w:rFonts w:ascii="Malgun Gothic" w:eastAsia="Malgun Gothic" w:hAnsi="Malgun Gothic"/>
        </w:rPr>
        <w:t>x2</w:t>
      </w:r>
      <w:r>
        <w:rPr>
          <w:rFonts w:ascii="Malgun Gothic" w:eastAsia="Malgun Gothic" w:hAnsi="Malgun Gothic" w:hint="eastAsia"/>
        </w:rPr>
        <w:t>가 될 것</w:t>
      </w:r>
    </w:p>
    <w:p w14:paraId="0E90A9CD" w14:textId="1E76B66C" w:rsidR="00703434" w:rsidRDefault="00703434">
      <w:pPr>
        <w:pStyle w:val="ListParagraph"/>
        <w:numPr>
          <w:ilvl w:val="1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Ax =b (x</w:t>
      </w:r>
      <w:r>
        <w:rPr>
          <w:rFonts w:ascii="Malgun Gothic" w:eastAsia="Malgun Gothic" w:hAnsi="Malgun Gothic" w:hint="eastAsia"/>
        </w:rPr>
        <w:t xml:space="preserve">라는 벡터가 </w:t>
      </w:r>
      <w:r>
        <w:rPr>
          <w:rFonts w:ascii="Malgun Gothic" w:eastAsia="Malgun Gothic" w:hAnsi="Malgun Gothic"/>
        </w:rPr>
        <w:t xml:space="preserve">A </w:t>
      </w:r>
      <w:r>
        <w:rPr>
          <w:rFonts w:ascii="Malgun Gothic" w:eastAsia="Malgun Gothic" w:hAnsi="Malgun Gothic" w:hint="eastAsia"/>
        </w:rPr>
        <w:t xml:space="preserve">행렬에 의해 </w:t>
      </w:r>
      <w:r>
        <w:rPr>
          <w:rFonts w:ascii="Malgun Gothic" w:eastAsia="Malgun Gothic" w:hAnsi="Malgun Gothic"/>
        </w:rPr>
        <w:t>b</w:t>
      </w:r>
      <w:r>
        <w:rPr>
          <w:rFonts w:ascii="Malgun Gothic" w:eastAsia="Malgun Gothic" w:hAnsi="Malgun Gothic" w:hint="eastAsia"/>
        </w:rPr>
        <w:t xml:space="preserve">행렬로 </w:t>
      </w:r>
      <w:r>
        <w:rPr>
          <w:rFonts w:ascii="Malgun Gothic" w:eastAsia="Malgun Gothic" w:hAnsi="Malgun Gothic"/>
        </w:rPr>
        <w:t>transform</w:t>
      </w:r>
      <w:r>
        <w:rPr>
          <w:rFonts w:ascii="Malgun Gothic" w:eastAsia="Malgun Gothic" w:hAnsi="Malgun Gothic" w:hint="eastAsia"/>
        </w:rPr>
        <w:t xml:space="preserve">된다) </w:t>
      </w:r>
    </w:p>
    <w:p w14:paraId="1AFB32CE" w14:textId="44AFE6EE" w:rsidR="00703434" w:rsidRDefault="00703434">
      <w:pPr>
        <w:pStyle w:val="ListParagraph"/>
        <w:numPr>
          <w:ilvl w:val="2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Basis vector [1001]</w:t>
      </w:r>
    </w:p>
    <w:p w14:paraId="4EB7F28D" w14:textId="4388344D" w:rsidR="00703434" w:rsidRDefault="00703434">
      <w:pPr>
        <w:pStyle w:val="ListParagraph"/>
        <w:numPr>
          <w:ilvl w:val="2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Transformation grid</w:t>
      </w:r>
      <w:r w:rsidR="007B7197">
        <w:rPr>
          <w:rFonts w:ascii="Malgun Gothic" w:eastAsia="Malgun Gothic" w:hAnsi="Malgun Gothic" w:hint="eastAsia"/>
        </w:rPr>
        <w:t xml:space="preserve"> : [1/1]을 [0.9 -0.4 / 0.4 0/9</w:t>
      </w:r>
      <w:r w:rsidR="007B7197">
        <w:rPr>
          <w:rFonts w:ascii="Malgun Gothic" w:eastAsia="Malgun Gothic" w:hAnsi="Malgun Gothic"/>
        </w:rPr>
        <w:t>]</w:t>
      </w:r>
      <w:r w:rsidR="007B7197">
        <w:rPr>
          <w:rFonts w:ascii="Malgun Gothic" w:eastAsia="Malgun Gothic" w:hAnsi="Malgun Gothic" w:hint="eastAsia"/>
        </w:rPr>
        <w:t>로 돌려 (곱해) [0.5/1.3]을 만듦</w:t>
      </w:r>
    </w:p>
    <w:p w14:paraId="7281C30F" w14:textId="4840ABA5" w:rsidR="007B7197" w:rsidRDefault="007B7197">
      <w:pPr>
        <w:pStyle w:val="ListParagraph"/>
        <w:numPr>
          <w:ilvl w:val="0"/>
          <w:numId w:val="7"/>
        </w:numPr>
        <w:rPr>
          <w:rFonts w:ascii="Malgun Gothic" w:eastAsia="Malgun Gothic" w:hAnsi="Malgun Gothic"/>
        </w:rPr>
      </w:pPr>
      <w:proofErr w:type="spellStart"/>
      <w:r>
        <w:rPr>
          <w:rFonts w:ascii="Malgun Gothic" w:eastAsia="Malgun Gothic" w:hAnsi="Malgun Gothic"/>
        </w:rPr>
        <w:t>Detransformation</w:t>
      </w:r>
      <w:proofErr w:type="spellEnd"/>
      <w:r>
        <w:rPr>
          <w:rFonts w:ascii="Malgun Gothic" w:eastAsia="Malgun Gothic" w:hAnsi="Malgun Gothic"/>
        </w:rPr>
        <w:t xml:space="preserve"> : Inverse matrix (</w:t>
      </w:r>
      <w:proofErr w:type="spellStart"/>
      <w:r>
        <w:rPr>
          <w:rFonts w:ascii="Malgun Gothic" w:eastAsia="Malgun Gothic" w:hAnsi="Malgun Gothic" w:hint="eastAsia"/>
        </w:rPr>
        <w:t>역행렬</w:t>
      </w:r>
      <w:proofErr w:type="spellEnd"/>
      <w:r>
        <w:rPr>
          <w:rFonts w:ascii="Malgun Gothic" w:eastAsia="Malgun Gothic" w:hAnsi="Malgun Gothic" w:hint="eastAsia"/>
        </w:rPr>
        <w:t xml:space="preserve">) </w:t>
      </w:r>
    </w:p>
    <w:p w14:paraId="17584EF9" w14:textId="5DE23F45" w:rsidR="007B7197" w:rsidRDefault="007B7197">
      <w:pPr>
        <w:pStyle w:val="ListParagraph"/>
        <w:numPr>
          <w:ilvl w:val="1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A^-1 b = x -&gt; b</w:t>
      </w:r>
      <w:r>
        <w:rPr>
          <w:rFonts w:ascii="Malgun Gothic" w:eastAsia="Malgun Gothic" w:hAnsi="Malgun Gothic" w:hint="eastAsia"/>
        </w:rPr>
        <w:t xml:space="preserve">에다 뭘 곱해야 </w:t>
      </w:r>
      <w:r>
        <w:rPr>
          <w:rFonts w:ascii="Malgun Gothic" w:eastAsia="Malgun Gothic" w:hAnsi="Malgun Gothic"/>
        </w:rPr>
        <w:t>x</w:t>
      </w:r>
      <w:r>
        <w:rPr>
          <w:rFonts w:ascii="Malgun Gothic" w:eastAsia="Malgun Gothic" w:hAnsi="Malgun Gothic" w:hint="eastAsia"/>
        </w:rPr>
        <w:t xml:space="preserve">가 되는가? </w:t>
      </w:r>
    </w:p>
    <w:p w14:paraId="28F002C2" w14:textId="0DEA66A3" w:rsidR="007B7197" w:rsidRDefault="007B7197">
      <w:pPr>
        <w:pStyle w:val="ListParagraph"/>
        <w:numPr>
          <w:ilvl w:val="0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Eigenvalue / eigenvectors</w:t>
      </w:r>
    </w:p>
    <w:p w14:paraId="6A2F654B" w14:textId="726006C7" w:rsidR="008B34B2" w:rsidRDefault="008B34B2">
      <w:pPr>
        <w:pStyle w:val="ListParagraph"/>
        <w:numPr>
          <w:ilvl w:val="1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Ax = </w:t>
      </w:r>
      <w:proofErr w:type="spellStart"/>
      <w:r>
        <w:rPr>
          <w:rFonts w:ascii="Malgun Gothic" w:eastAsia="Malgun Gothic" w:hAnsi="Malgun Gothic" w:hint="eastAsia"/>
        </w:rPr>
        <w:t>ㅅ</w:t>
      </w:r>
      <w:proofErr w:type="spellEnd"/>
      <w:r>
        <w:rPr>
          <w:rFonts w:ascii="Malgun Gothic" w:eastAsia="Malgun Gothic" w:hAnsi="Malgun Gothic"/>
        </w:rPr>
        <w:t>x</w:t>
      </w:r>
    </w:p>
    <w:p w14:paraId="7C8269C9" w14:textId="3B7EB1D0" w:rsidR="008B34B2" w:rsidRDefault="008B34B2">
      <w:pPr>
        <w:pStyle w:val="ListParagraph"/>
        <w:numPr>
          <w:ilvl w:val="2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A: </w:t>
      </w:r>
      <w:r>
        <w:rPr>
          <w:rFonts w:ascii="Malgun Gothic" w:eastAsia="Malgun Gothic" w:hAnsi="Malgun Gothic" w:hint="eastAsia"/>
        </w:rPr>
        <w:t>정사각형 행렬</w:t>
      </w:r>
    </w:p>
    <w:p w14:paraId="4DBC7098" w14:textId="06257A4D" w:rsidR="008B34B2" w:rsidRDefault="008B34B2">
      <w:pPr>
        <w:pStyle w:val="ListParagraph"/>
        <w:numPr>
          <w:ilvl w:val="2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X: </w:t>
      </w:r>
      <w:r>
        <w:rPr>
          <w:rFonts w:ascii="Malgun Gothic" w:eastAsia="Malgun Gothic" w:hAnsi="Malgun Gothic" w:hint="eastAsia"/>
        </w:rPr>
        <w:t>벡터</w:t>
      </w:r>
    </w:p>
    <w:p w14:paraId="0F81CB93" w14:textId="209098E5" w:rsidR="008B34B2" w:rsidRDefault="008B34B2">
      <w:pPr>
        <w:pStyle w:val="ListParagraph"/>
        <w:numPr>
          <w:ilvl w:val="2"/>
          <w:numId w:val="7"/>
        </w:numPr>
        <w:rPr>
          <w:rFonts w:ascii="Malgun Gothic" w:eastAsia="Malgun Gothic" w:hAnsi="Malgun Gothic"/>
        </w:rPr>
      </w:pPr>
      <w:proofErr w:type="spellStart"/>
      <w:r>
        <w:rPr>
          <w:rFonts w:ascii="Malgun Gothic" w:eastAsia="Malgun Gothic" w:hAnsi="Malgun Gothic" w:hint="eastAsia"/>
        </w:rPr>
        <w:t>ㅅ</w:t>
      </w:r>
      <w:proofErr w:type="spellEnd"/>
      <w:r>
        <w:rPr>
          <w:rFonts w:ascii="Malgun Gothic" w:eastAsia="Malgun Gothic" w:hAnsi="Malgun Gothic" w:hint="eastAsia"/>
        </w:rPr>
        <w:t xml:space="preserve">(람다): </w:t>
      </w:r>
      <w:r>
        <w:rPr>
          <w:rFonts w:ascii="Malgun Gothic" w:eastAsia="Malgun Gothic" w:hAnsi="Malgun Gothic"/>
        </w:rPr>
        <w:t>eigenvalue</w:t>
      </w:r>
    </w:p>
    <w:p w14:paraId="2F336210" w14:textId="28A88242" w:rsidR="008B34B2" w:rsidRDefault="008B34B2">
      <w:pPr>
        <w:pStyle w:val="ListParagraph"/>
        <w:numPr>
          <w:ilvl w:val="2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X: </w:t>
      </w:r>
      <w:r>
        <w:rPr>
          <w:rFonts w:ascii="Malgun Gothic" w:eastAsia="Malgun Gothic" w:hAnsi="Malgun Gothic" w:hint="eastAsia"/>
        </w:rPr>
        <w:t>벡터</w:t>
      </w:r>
    </w:p>
    <w:p w14:paraId="57D83281" w14:textId="4A5814BD" w:rsidR="007B7197" w:rsidRPr="007B7197" w:rsidRDefault="007B7197" w:rsidP="00B91AC4">
      <w:pPr>
        <w:rPr>
          <w:rFonts w:ascii="Malgun Gothic" w:eastAsia="Malgun Gothic" w:hAnsi="Malgun Gothic" w:hint="eastAsia"/>
        </w:rPr>
      </w:pPr>
    </w:p>
    <w:sectPr w:rsidR="007B7197" w:rsidRPr="007B7197" w:rsidSect="006B2103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30030" w14:textId="77777777" w:rsidR="00906D97" w:rsidRDefault="00906D97" w:rsidP="007A1409">
      <w:r>
        <w:separator/>
      </w:r>
    </w:p>
  </w:endnote>
  <w:endnote w:type="continuationSeparator" w:id="0">
    <w:p w14:paraId="5BC60895" w14:textId="77777777" w:rsidR="00906D97" w:rsidRDefault="00906D97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B3919D3-3684-6C48-B2B3-7E97593B53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DF334A2-E9E0-0245-9DFC-76F7306B6D60}"/>
    <w:embedBold r:id="rId3" w:fontKey="{F8C40758-8D8F-4046-82DC-CEF6AB1259AB}"/>
    <w:embedItalic r:id="rId4" w:fontKey="{6FDB4AFB-BE55-C74B-8288-54AF14D54F56}"/>
  </w:font>
  <w:font w:name="72 Brand">
    <w:panose1 w:val="020B0604020202020204"/>
    <w:charset w:val="00"/>
    <w:family w:val="swiss"/>
    <w:notTrueType/>
    <w:pitch w:val="variable"/>
    <w:sig w:usb0="A00002FF" w:usb1="5000A05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8" w:fontKey="{E0811DD8-AB5A-1645-BEEF-B122276CA92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59B435B3-4568-5F45-9742-E9DD98C6092F}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  <w:embedRegular r:id="rId10" w:fontKey="{C848C91C-43BB-E64F-8300-147F9A1E91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1" w:fontKey="{9AC27E62-B027-9343-8543-E9332B8416B5}"/>
    <w:embedBold r:id="rId12" w:fontKey="{4ED272E3-A20B-2146-A743-D358354CF997}"/>
    <w:embedItalic r:id="rId13" w:fontKey="{88220676-8F9B-B94F-AB43-D88E19D53951}"/>
    <w:embedBoldItalic r:id="rId14" w:fontKey="{4A1CE291-7045-8E47-B982-19607F82C5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5" w:fontKey="{9C65C3DC-36A8-F946-901F-45A2E5E94AC9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6" w:fontKey="{9B601AE5-F0A0-A747-BE97-DC6A25DD42CE}"/>
  </w:font>
  <w:font w:name="72 Brand Medium">
    <w:panose1 w:val="020B06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8" w:fontKey="{FA7D628A-A361-AC47-9341-BA238466F60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9" w:fontKey="{88D98228-5BD2-044C-9B85-D83E87F06362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20" w:subsetted="1" w:fontKey="{D7CBB786-4CF4-4C4B-9919-8ED32C1300AB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Italic r:id="rId21" w:fontKey="{B4BF2795-7960-E240-856F-B9D934BA938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72B6B" w14:textId="77777777" w:rsidR="00906D97" w:rsidRDefault="00906D97" w:rsidP="007A1409">
      <w:r>
        <w:separator/>
      </w:r>
    </w:p>
  </w:footnote>
  <w:footnote w:type="continuationSeparator" w:id="0">
    <w:p w14:paraId="70E13644" w14:textId="77777777" w:rsidR="00906D97" w:rsidRDefault="00906D97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159E1044"/>
    <w:multiLevelType w:val="hybridMultilevel"/>
    <w:tmpl w:val="AACA715C"/>
    <w:lvl w:ilvl="0" w:tplc="77C8D7F6">
      <w:start w:val="4"/>
      <w:numFmt w:val="bullet"/>
      <w:lvlText w:val="-"/>
      <w:lvlJc w:val="left"/>
      <w:pPr>
        <w:ind w:left="360" w:hanging="360"/>
      </w:pPr>
      <w:rPr>
        <w:rFonts w:ascii="72 Brand" w:eastAsia="Batang" w:hAnsi="72 Brand" w:cs="Times New Roman (Textkörper CS)" w:hint="default"/>
      </w:rPr>
    </w:lvl>
    <w:lvl w:ilvl="1" w:tplc="04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5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6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4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2"/>
  </w:num>
  <w:num w:numId="4" w16cid:durableId="880822937">
    <w:abstractNumId w:val="5"/>
  </w:num>
  <w:num w:numId="5" w16cid:durableId="1559705741">
    <w:abstractNumId w:val="6"/>
  </w:num>
  <w:num w:numId="6" w16cid:durableId="1751345362">
    <w:abstractNumId w:val="3"/>
  </w:num>
  <w:num w:numId="7" w16cid:durableId="99641681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E2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157BD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4223D6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4F6A79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C5161"/>
    <w:rsid w:val="005D1273"/>
    <w:rsid w:val="005D5241"/>
    <w:rsid w:val="00604B78"/>
    <w:rsid w:val="00610972"/>
    <w:rsid w:val="006343A6"/>
    <w:rsid w:val="00651D8A"/>
    <w:rsid w:val="00670413"/>
    <w:rsid w:val="00671885"/>
    <w:rsid w:val="00694CE7"/>
    <w:rsid w:val="006A23A6"/>
    <w:rsid w:val="006A23EA"/>
    <w:rsid w:val="006A345F"/>
    <w:rsid w:val="006B2103"/>
    <w:rsid w:val="006C2449"/>
    <w:rsid w:val="006C3A87"/>
    <w:rsid w:val="006D12C8"/>
    <w:rsid w:val="006D7B51"/>
    <w:rsid w:val="006E3796"/>
    <w:rsid w:val="00703434"/>
    <w:rsid w:val="00771F8A"/>
    <w:rsid w:val="00787847"/>
    <w:rsid w:val="007919BF"/>
    <w:rsid w:val="007A0F75"/>
    <w:rsid w:val="007A1409"/>
    <w:rsid w:val="007B3F4A"/>
    <w:rsid w:val="007B5682"/>
    <w:rsid w:val="007B7197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B34B2"/>
    <w:rsid w:val="008C657F"/>
    <w:rsid w:val="008D3D0E"/>
    <w:rsid w:val="008D4F85"/>
    <w:rsid w:val="00906D97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B6001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91AC4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15E2"/>
    <w:rsid w:val="00C66382"/>
    <w:rsid w:val="00C9747F"/>
    <w:rsid w:val="00CA44CC"/>
    <w:rsid w:val="00CB5096"/>
    <w:rsid w:val="00CC6756"/>
    <w:rsid w:val="00CD4873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1129"/>
    <w:rsid w:val="00EB61A7"/>
    <w:rsid w:val="00EC38B6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2B56D"/>
  <w15:chartTrackingRefBased/>
  <w15:docId w15:val="{683063B8-FE2E-5F42-89AF-324EC82FB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  <w:style w:type="character" w:styleId="PlaceholderText">
    <w:name w:val="Placeholder Text"/>
    <w:basedOn w:val="DefaultParagraphFont"/>
    <w:uiPriority w:val="99"/>
    <w:semiHidden/>
    <w:rsid w:val="00C615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f0920f-e512-429f-a063-bed8706918ef">
      <Terms xmlns="http://schemas.microsoft.com/office/infopath/2007/PartnerControls"/>
    </lcf76f155ced4ddcb4097134ff3c332f>
    <TaxCatchAll xmlns="b845ba8c-6b7b-4e80-ad78-584f060a4e4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4629674731AD4788663E9B5F6A8006" ma:contentTypeVersion="17" ma:contentTypeDescription="Create a new document." ma:contentTypeScope="" ma:versionID="edfdb7c43e047f276c1f37b1bc2f04e9">
  <xsd:schema xmlns:xsd="http://www.w3.org/2001/XMLSchema" xmlns:xs="http://www.w3.org/2001/XMLSchema" xmlns:p="http://schemas.microsoft.com/office/2006/metadata/properties" xmlns:ns2="93f0920f-e512-429f-a063-bed8706918ef" xmlns:ns3="b845ba8c-6b7b-4e80-ad78-584f060a4e44" targetNamespace="http://schemas.microsoft.com/office/2006/metadata/properties" ma:root="true" ma:fieldsID="a3b79598c0a992f7f34d273e82fb2208" ns2:_="" ns3:_="">
    <xsd:import namespace="93f0920f-e512-429f-a063-bed8706918ef"/>
    <xsd:import namespace="b845ba8c-6b7b-4e80-ad78-584f060a4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0920f-e512-429f-a063-bed8706918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5ba8c-6b7b-4e80-ad78-584f060a4e4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4d55621-b1b5-440a-b318-4d4a8c60bf23}" ma:internalName="TaxCatchAll" ma:showField="CatchAllData" ma:web="b845ba8c-6b7b-4e80-ad78-584f060a4e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93f0920f-e512-429f-a063-bed8706918ef"/>
    <ds:schemaRef ds:uri="b845ba8c-6b7b-4e80-ad78-584f060a4e44"/>
  </ds:schemaRefs>
</ds:datastoreItem>
</file>

<file path=customXml/itemProps3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B74BC9-60EC-4DB5-B50E-D02D4FF7B2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f0920f-e512-429f-a063-bed8706918ef"/>
    <ds:schemaRef ds:uri="b845ba8c-6b7b-4e80-ad78-584f060a4e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Yoon</dc:creator>
  <cp:keywords/>
  <dc:description/>
  <cp:lastModifiedBy>Kim, Yoon</cp:lastModifiedBy>
  <cp:revision>2</cp:revision>
  <dcterms:created xsi:type="dcterms:W3CDTF">2026-05-15T06:32:00Z</dcterms:created>
  <dcterms:modified xsi:type="dcterms:W3CDTF">2026-05-19T03:37:00Z</dcterms:modified>
</cp:coreProperties>
</file>