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Trading App Handover — V23</w:t>
      </w:r>
    </w:p>
    <w:p>
      <w:pPr>
        <w:jc w:val="center"/>
      </w:pPr>
      <w:r>
        <w:rPr>
          <w:i/>
        </w:rPr>
        <w:t>Working handover build for continuing development in a new chat</w:t>
      </w:r>
    </w:p>
    <w:p/>
    <w:p>
      <w:r>
        <w:rPr>
          <w:b/>
          <w:sz w:val="24"/>
        </w:rPr>
        <w:t>What this package is</w:t>
      </w:r>
    </w:p>
    <w:p>
      <w:pPr>
        <w:pStyle w:val="ListBullet"/>
      </w:pPr>
      <w:r>
        <w:t>A consolidated working handover build of the local crypto trading lab.</w:t>
      </w:r>
    </w:p>
    <w:p>
      <w:pPr>
        <w:pStyle w:val="ListBullet"/>
      </w:pPr>
      <w:r>
        <w:t>Use it to continue development in a new chat without reopening the main architecture decisions.</w:t>
      </w:r>
    </w:p>
    <w:p>
      <w:r>
        <w:rPr>
          <w:b/>
          <w:sz w:val="24"/>
        </w:rPr>
        <w:t>Already chosen direction</w:t>
      </w:r>
    </w:p>
    <w:p>
      <w:pPr>
        <w:pStyle w:val="ListBullet"/>
      </w:pPr>
      <w:r>
        <w:t>Crypto-only MVP</w:t>
      </w:r>
    </w:p>
    <w:p>
      <w:pPr>
        <w:pStyle w:val="ListBullet"/>
      </w:pPr>
      <w:r>
        <w:t>Local-first architecture with shared historical store</w:t>
      </w:r>
    </w:p>
    <w:p>
      <w:pPr>
        <w:pStyle w:val="ListBullet"/>
      </w:pPr>
      <w:r>
        <w:t>WebSocket-first live data, REST for bootstrap and repair</w:t>
      </w:r>
    </w:p>
    <w:p>
      <w:pPr>
        <w:pStyle w:val="ListBullet"/>
      </w:pPr>
      <w:r>
        <w:t>Backtest worker separated from the main UI</w:t>
      </w:r>
    </w:p>
    <w:p>
      <w:pPr>
        <w:pStyle w:val="ListBullet"/>
      </w:pPr>
      <w:r>
        <w:t>Quant-first, LLM-second</w:t>
      </w:r>
    </w:p>
    <w:p>
      <w:pPr>
        <w:pStyle w:val="ListBullet"/>
      </w:pPr>
      <w:r>
        <w:t>Do not remove strategies; improve them holistically</w:t>
      </w:r>
    </w:p>
    <w:p>
      <w:r>
        <w:rPr>
          <w:b/>
          <w:sz w:val="24"/>
        </w:rPr>
        <w:t>Current components</w:t>
      </w:r>
    </w:p>
    <w:p>
      <w:pPr>
        <w:pStyle w:val="ListBullet"/>
      </w:pPr>
      <w:r>
        <w:t>Main app for scanner/live logic</w:t>
      </w:r>
    </w:p>
    <w:p>
      <w:pPr>
        <w:pStyle w:val="ListBullet"/>
      </w:pPr>
      <w:r>
        <w:t>Backtest app in a separate Streamlit window</w:t>
      </w:r>
    </w:p>
    <w:p>
      <w:pPr>
        <w:pStyle w:val="ListBullet"/>
      </w:pPr>
      <w:r>
        <w:t>Backtest worker queue</w:t>
      </w:r>
    </w:p>
    <w:p>
      <w:pPr>
        <w:pStyle w:val="ListBullet"/>
      </w:pPr>
      <w:r>
        <w:t>Shared store at data/ohlcv_store</w:t>
      </w:r>
    </w:p>
    <w:p>
      <w:pPr>
        <w:pStyle w:val="ListBullet"/>
      </w:pPr>
      <w:r>
        <w:t>Foundation Toolkit tab</w:t>
      </w:r>
    </w:p>
    <w:p>
      <w:pPr>
        <w:pStyle w:val="ListBullet"/>
      </w:pPr>
      <w:r>
        <w:t>Bundle consensus mode in backtest</w:t>
      </w:r>
    </w:p>
    <w:p>
      <w:r>
        <w:rPr>
          <w:b/>
          <w:sz w:val="24"/>
        </w:rPr>
        <w:t>What already works</w:t>
      </w:r>
    </w:p>
    <w:p>
      <w:pPr>
        <w:pStyle w:val="ListBullet"/>
      </w:pPr>
      <w:r>
        <w:t>Single-strategy backtests</w:t>
      </w:r>
    </w:p>
    <w:p>
      <w:pPr>
        <w:pStyle w:val="ListBullet"/>
      </w:pPr>
      <w:r>
        <w:t>Queued multi-strategy runs</w:t>
      </w:r>
    </w:p>
    <w:p>
      <w:pPr>
        <w:pStyle w:val="ListBullet"/>
      </w:pPr>
      <w:r>
        <w:t>Saved runs and comparisons</w:t>
      </w:r>
    </w:p>
    <w:p>
      <w:pPr>
        <w:pStyle w:val="ListBullet"/>
      </w:pPr>
      <w:r>
        <w:t>What-if matrix runs</w:t>
      </w:r>
    </w:p>
    <w:p>
      <w:pPr>
        <w:pStyle w:val="ListBullet"/>
      </w:pPr>
      <w:r>
        <w:t>Bundle backtests</w:t>
      </w:r>
    </w:p>
    <w:p>
      <w:pPr>
        <w:pStyle w:val="ListBullet"/>
      </w:pPr>
      <w:r>
        <w:t>Validity audit and score calibration reports</w:t>
      </w:r>
    </w:p>
    <w:p>
      <w:r>
        <w:rPr>
          <w:b/>
          <w:sz w:val="24"/>
        </w:rPr>
        <w:t>What still needs deeper wiring</w:t>
      </w:r>
    </w:p>
    <w:p>
      <w:pPr>
        <w:pStyle w:val="ListBullet"/>
      </w:pPr>
      <w:r>
        <w:t>Bundle engine in live scanner/execution path</w:t>
      </w:r>
    </w:p>
    <w:p>
      <w:pPr>
        <w:pStyle w:val="ListBullet"/>
      </w:pPr>
      <w:r>
        <w:t>Final polished comparison dashboard</w:t>
      </w:r>
    </w:p>
    <w:p>
      <w:pPr>
        <w:pStyle w:val="ListBullet"/>
      </w:pPr>
      <w:r>
        <w:t>Long/short and regime analytics everywhere</w:t>
      </w:r>
    </w:p>
    <w:p>
      <w:pPr>
        <w:pStyle w:val="ListBullet"/>
      </w:pPr>
      <w:r>
        <w:t>Execution realism: fees, slippage, funding</w:t>
      </w:r>
    </w:p>
    <w:p>
      <w:pPr>
        <w:pStyle w:val="ListBullet"/>
      </w:pPr>
      <w:r>
        <w:t>Deeper overlap and concurrency analytics</w:t>
      </w:r>
    </w:p>
    <w:p>
      <w:r>
        <w:rPr>
          <w:b/>
          <w:sz w:val="24"/>
        </w:rPr>
        <w:t>Recommended next steps</w:t>
      </w:r>
    </w:p>
    <w:p>
      <w:pPr>
        <w:pStyle w:val="ListBullet"/>
      </w:pPr>
      <w:r>
        <w:t>Wire bundle engine deeper into the live path</w:t>
      </w:r>
    </w:p>
    <w:p>
      <w:pPr>
        <w:pStyle w:val="ListBullet"/>
      </w:pPr>
      <w:r>
        <w:t>Refactor exits by archetype</w:t>
      </w:r>
    </w:p>
    <w:p>
      <w:pPr>
        <w:pStyle w:val="ListBullet"/>
      </w:pPr>
      <w:r>
        <w:t>Expand long/short and regime analytics</w:t>
      </w:r>
    </w:p>
    <w:p>
      <w:pPr>
        <w:pStyle w:val="ListBullet"/>
      </w:pPr>
      <w:r>
        <w:t>Improve strategy validity checks and score calibration</w:t>
      </w:r>
    </w:p>
    <w:p>
      <w:pPr>
        <w:pStyle w:val="ListBullet"/>
      </w:pPr>
      <w:r>
        <w:t>Keep single strategies and bundles as separate trade owners</w:t>
      </w:r>
    </w:p>
    <w:p>
      <w:r>
        <w:rPr>
          <w:b/>
          <w:sz w:val="24"/>
        </w:rPr>
        <w:t>Quick launch</w:t>
      </w:r>
    </w:p>
    <w:p>
      <w:pPr>
        <w:pStyle w:val="ListBullet"/>
      </w:pPr>
      <w:r>
        <w:t>1. Create/update .venv and install requirements</w:t>
      </w:r>
    </w:p>
    <w:p>
      <w:pPr>
        <w:pStyle w:val="ListBullet"/>
      </w:pPr>
      <w:r>
        <w:t>2. Start start_backtest_worker.bat</w:t>
      </w:r>
    </w:p>
    <w:p>
      <w:pPr>
        <w:pStyle w:val="ListBullet"/>
      </w:pPr>
      <w:r>
        <w:t>3. Start start_backtest_only.bat</w:t>
      </w:r>
    </w:p>
    <w:p>
      <w:pPr>
        <w:pStyle w:val="ListBullet"/>
      </w:pPr>
      <w:r>
        <w:t>4. If port 8503 is busy, run backtest_app.py on 8504</w:t>
      </w:r>
    </w:p>
    <w:p>
      <w:pPr>
        <w:pStyle w:val="ListBullet"/>
      </w:pPr>
      <w:r>
        <w:t>5. In Backtest Lab, set History folder to data/ohlcv_store and click Scan files</w:t>
      </w:r>
    </w:p>
    <w:p>
      <w:r>
        <w:rPr>
          <w:b/>
          <w:sz w:val="24"/>
        </w:rPr>
        <w:t>Best files to open first</w:t>
      </w:r>
    </w:p>
    <w:p>
      <w:pPr>
        <w:pStyle w:val="ListBullet"/>
      </w:pPr>
      <w:r>
        <w:t>LAUNCH_STEPS_V23.txt</w:t>
      </w:r>
    </w:p>
    <w:p>
      <w:pPr>
        <w:pStyle w:val="ListBullet"/>
      </w:pPr>
      <w:r>
        <w:t>docs/HANDOVER_V23.md</w:t>
      </w:r>
    </w:p>
    <w:p>
      <w:pPr>
        <w:pStyle w:val="ListBullet"/>
      </w:pPr>
      <w:r>
        <w:t>docs/BABY_STEPS_V23.md</w:t>
      </w:r>
    </w:p>
    <w:p>
      <w:pPr>
        <w:pStyle w:val="ListBullet"/>
      </w:pPr>
      <w:r>
        <w:t>docs/KNOWN_ISSUES_V23.md</w:t>
      </w:r>
    </w:p>
    <w:p>
      <w:pPr>
        <w:pStyle w:val="ListBullet"/>
      </w:pPr>
      <w:r>
        <w:t>docs/NEW_CHAT_PROMPT_V23.txt</w:t>
      </w:r>
    </w:p>
    <w:p/>
    <w:p>
      <w:r>
        <w:rPr>
          <w:b/>
          <w:sz w:val="24"/>
        </w:rPr>
        <w:t>New-chat rule</w:t>
      </w:r>
    </w:p>
    <w:p>
      <w:pPr>
        <w:pStyle w:val="ListBullet"/>
      </w:pPr>
      <w:r>
        <w:t>In the next chat, use the package plus docs/HANDOVER_V23.md as the source of truth and avoid reopening already-decided architecture unless something is clearly broken.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